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68B3" w:rsidRPr="00EE354A" w:rsidRDefault="003008D8" w:rsidP="00EE354A">
      <w:pPr>
        <w:pStyle w:val="Paper-Title"/>
      </w:pPr>
      <w:bookmarkStart w:id="0" w:name="_GoBack"/>
      <w:bookmarkEnd w:id="0"/>
      <w:r w:rsidRPr="00EE354A">
        <w:t xml:space="preserve">Optimizing </w:t>
      </w:r>
      <w:r w:rsidR="0061258E" w:rsidRPr="00EE354A">
        <w:t>C</w:t>
      </w:r>
      <w:r w:rsidR="00DE2BE9" w:rsidRPr="00EE354A">
        <w:t xml:space="preserve">ontinuity in </w:t>
      </w:r>
      <w:r w:rsidR="0061258E" w:rsidRPr="00EE354A">
        <w:t>M</w:t>
      </w:r>
      <w:r w:rsidR="00DE2BE9" w:rsidRPr="00EE354A">
        <w:t xml:space="preserve">ultiscale </w:t>
      </w:r>
      <w:r w:rsidR="0061258E" w:rsidRPr="00EE354A">
        <w:t>I</w:t>
      </w:r>
      <w:r w:rsidR="00DE2BE9" w:rsidRPr="00EE354A">
        <w:t>magery</w:t>
      </w:r>
    </w:p>
    <w:tbl>
      <w:tblPr>
        <w:tblW w:w="4690" w:type="dxa"/>
        <w:jc w:val="center"/>
        <w:tblCellMar>
          <w:left w:w="0" w:type="dxa"/>
          <w:right w:w="0" w:type="dxa"/>
        </w:tblCellMar>
        <w:tblLook w:val="0000" w:firstRow="0" w:lastRow="0" w:firstColumn="0" w:lastColumn="0" w:noHBand="0" w:noVBand="0"/>
      </w:tblPr>
      <w:tblGrid>
        <w:gridCol w:w="2334"/>
        <w:gridCol w:w="2356"/>
      </w:tblGrid>
      <w:tr w:rsidR="0043008C" w:rsidRPr="00D06E53" w:rsidTr="0043008C">
        <w:trPr>
          <w:jc w:val="center"/>
        </w:trPr>
        <w:tc>
          <w:tcPr>
            <w:tcW w:w="2334" w:type="dxa"/>
          </w:tcPr>
          <w:p w:rsidR="0043008C" w:rsidRPr="00D06E53" w:rsidRDefault="007F141F" w:rsidP="00D814A1">
            <w:pPr>
              <w:pStyle w:val="Author"/>
            </w:pPr>
            <w:r>
              <w:t>Charles Han</w:t>
            </w:r>
          </w:p>
        </w:tc>
        <w:tc>
          <w:tcPr>
            <w:tcW w:w="2356" w:type="dxa"/>
          </w:tcPr>
          <w:p w:rsidR="0043008C" w:rsidRPr="00D06E53" w:rsidRDefault="007F141F" w:rsidP="00D814A1">
            <w:pPr>
              <w:pStyle w:val="Author"/>
            </w:pPr>
            <w:r>
              <w:t>Hugues Hoppe</w:t>
            </w:r>
          </w:p>
        </w:tc>
      </w:tr>
      <w:tr w:rsidR="0043008C" w:rsidRPr="00D06E53" w:rsidTr="0043008C">
        <w:trPr>
          <w:jc w:val="center"/>
        </w:trPr>
        <w:tc>
          <w:tcPr>
            <w:tcW w:w="2334" w:type="dxa"/>
          </w:tcPr>
          <w:p w:rsidR="0043008C" w:rsidRPr="00D06E53" w:rsidRDefault="007F141F" w:rsidP="00781A29">
            <w:pPr>
              <w:pStyle w:val="Affiliations"/>
              <w:spacing w:after="240"/>
              <w:rPr>
                <w:szCs w:val="18"/>
              </w:rPr>
            </w:pPr>
            <w:r>
              <w:rPr>
                <w:szCs w:val="18"/>
              </w:rPr>
              <w:t>Columbia University</w:t>
            </w:r>
          </w:p>
        </w:tc>
        <w:tc>
          <w:tcPr>
            <w:tcW w:w="2356" w:type="dxa"/>
          </w:tcPr>
          <w:p w:rsidR="0043008C" w:rsidRPr="00D06E53" w:rsidRDefault="007F141F" w:rsidP="00781A29">
            <w:pPr>
              <w:pStyle w:val="Affiliations"/>
              <w:spacing w:after="240"/>
              <w:rPr>
                <w:szCs w:val="18"/>
              </w:rPr>
            </w:pPr>
            <w:r>
              <w:rPr>
                <w:szCs w:val="18"/>
              </w:rPr>
              <w:t>Microsoft Research</w:t>
            </w:r>
          </w:p>
        </w:tc>
      </w:tr>
    </w:tbl>
    <w:p w:rsidR="00706D4B" w:rsidRPr="00D06E53" w:rsidRDefault="00706D4B" w:rsidP="00706D4B">
      <w:pPr>
        <w:spacing w:after="0"/>
        <w:jc w:val="center"/>
      </w:pPr>
    </w:p>
    <w:tbl>
      <w:tblPr>
        <w:tblW w:w="5000" w:type="pct"/>
        <w:jc w:val="center"/>
        <w:tblCellMar>
          <w:left w:w="0" w:type="dxa"/>
          <w:right w:w="0" w:type="dxa"/>
        </w:tblCellMar>
        <w:tblLook w:val="00A0" w:firstRow="1" w:lastRow="0" w:firstColumn="1" w:lastColumn="0" w:noHBand="0" w:noVBand="0"/>
      </w:tblPr>
      <w:tblGrid>
        <w:gridCol w:w="2016"/>
        <w:gridCol w:w="2016"/>
        <w:gridCol w:w="2016"/>
        <w:gridCol w:w="2016"/>
        <w:gridCol w:w="2016"/>
      </w:tblGrid>
      <w:tr w:rsidR="002A1114" w:rsidRPr="00D06E53" w:rsidTr="00942EE6">
        <w:trPr>
          <w:jc w:val="center"/>
        </w:trPr>
        <w:tc>
          <w:tcPr>
            <w:tcW w:w="2016" w:type="dxa"/>
            <w:vAlign w:val="bottom"/>
          </w:tcPr>
          <w:p w:rsidR="002A1114" w:rsidRPr="005F63B1" w:rsidRDefault="002A1114" w:rsidP="00F9313F">
            <w:pPr>
              <w:pStyle w:val="Figure"/>
            </w:pPr>
            <w:r w:rsidRPr="005F63B1">
              <w:rPr>
                <w:noProof/>
              </w:rPr>
              <w:drawing>
                <wp:inline distT="0" distB="0" distL="0" distR="0" wp14:anchorId="6DC0FA73" wp14:editId="1F550644">
                  <wp:extent cx="1143000" cy="1143000"/>
                  <wp:effectExtent l="38100" t="19050" r="57150" b="19050"/>
                  <wp:docPr id="52" name="Picture 3" descr="C:\hh\proj\pyramid\figures\laplacian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pyramid\figures\laplacian0.png"/>
                          <pic:cNvPicPr>
                            <a:picLocks noChangeAspect="1" noChangeArrowheads="1"/>
                          </pic:cNvPicPr>
                        </pic:nvPicPr>
                        <pic:blipFill>
                          <a:blip r:embed="rId9"/>
                          <a:stretch>
                            <a:fillRect/>
                          </a:stretch>
                        </pic:blipFill>
                        <pic:spPr bwMode="auto">
                          <a:xfrm>
                            <a:off x="0" y="0"/>
                            <a:ext cx="1143000" cy="1143000"/>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Pr>
          <w:p w:rsidR="002A1114" w:rsidRPr="005F63B1" w:rsidRDefault="002A1114" w:rsidP="00900EAE">
            <w:pPr>
              <w:pStyle w:val="Figure"/>
            </w:pPr>
            <w:r w:rsidRPr="005F63B1">
              <w:rPr>
                <w:noProof/>
              </w:rPr>
              <w:drawing>
                <wp:inline distT="0" distB="0" distL="0" distR="0" wp14:anchorId="1BDE152E" wp14:editId="31DF3B36">
                  <wp:extent cx="1143000" cy="1143000"/>
                  <wp:effectExtent l="38100" t="19050" r="57150" b="19050"/>
                  <wp:docPr id="64" name="Picture 13" descr="C:\hh\proj\pyramid\figures\correcte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h\proj\pyramid\figures\corrected0.png"/>
                          <pic:cNvPicPr>
                            <a:picLocks noChangeAspect="1" noChangeArrowheads="1"/>
                          </pic:cNvPicPr>
                        </pic:nvPicPr>
                        <pic:blipFill>
                          <a:blip r:embed="rId10"/>
                          <a:stretch>
                            <a:fillRect/>
                          </a:stretch>
                        </pic:blipFill>
                        <pic:spPr bwMode="auto">
                          <a:xfrm>
                            <a:off x="0" y="0"/>
                            <a:ext cx="1143000" cy="1143000"/>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Pr>
          <w:p w:rsidR="002A1114" w:rsidRPr="005F63B1" w:rsidRDefault="002A1114" w:rsidP="00900EAE">
            <w:pPr>
              <w:pStyle w:val="Figure"/>
            </w:pPr>
            <w:r w:rsidRPr="005F63B1">
              <w:rPr>
                <w:noProof/>
              </w:rPr>
              <w:drawing>
                <wp:inline distT="0" distB="0" distL="0" distR="0" wp14:anchorId="5BEF549E" wp14:editId="078E0E9D">
                  <wp:extent cx="1142617" cy="1142617"/>
                  <wp:effectExtent l="38100" t="19050" r="57533" b="19433"/>
                  <wp:docPr id="55" name="Picture 4" descr="C:\hh\proj\pyramid\figures\laplaci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h\proj\pyramid\figures\laplacian1.png"/>
                          <pic:cNvPicPr>
                            <a:picLocks noChangeAspect="1" noChangeArrowheads="1"/>
                          </pic:cNvPicPr>
                        </pic:nvPicPr>
                        <pic:blipFill>
                          <a:blip r:embed="rId11"/>
                          <a:stretch>
                            <a:fillRect/>
                          </a:stretch>
                        </pic:blipFill>
                        <pic:spPr bwMode="auto">
                          <a:xfrm>
                            <a:off x="0" y="0"/>
                            <a:ext cx="1142617" cy="1142617"/>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Pr>
          <w:p w:rsidR="002A1114" w:rsidRPr="005F63B1" w:rsidRDefault="002A1114" w:rsidP="00900EAE">
            <w:pPr>
              <w:pStyle w:val="Figure"/>
            </w:pPr>
            <w:r w:rsidRPr="005F63B1">
              <w:rPr>
                <w:noProof/>
              </w:rPr>
              <w:drawing>
                <wp:inline distT="0" distB="0" distL="0" distR="0" wp14:anchorId="6FD34F02" wp14:editId="188B05DA">
                  <wp:extent cx="1141561" cy="1141561"/>
                  <wp:effectExtent l="38100" t="19050" r="58589" b="20489"/>
                  <wp:docPr id="62" name="Picture 11" descr="C:\hh\proj\pyramid\figures\laplaci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h\proj\pyramid\figures\laplacian2.png"/>
                          <pic:cNvPicPr>
                            <a:picLocks noChangeAspect="1" noChangeArrowheads="1"/>
                          </pic:cNvPicPr>
                        </pic:nvPicPr>
                        <pic:blipFill>
                          <a:blip r:embed="rId12"/>
                          <a:stretch>
                            <a:fillRect/>
                          </a:stretch>
                        </pic:blipFill>
                        <pic:spPr bwMode="auto">
                          <a:xfrm>
                            <a:off x="0" y="0"/>
                            <a:ext cx="1141561" cy="1141561"/>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Pr>
          <w:p w:rsidR="002A1114" w:rsidRPr="005F63B1" w:rsidRDefault="002A1114" w:rsidP="00900EAE">
            <w:pPr>
              <w:pStyle w:val="Figure"/>
            </w:pPr>
            <w:r w:rsidRPr="005F63B1">
              <w:rPr>
                <w:noProof/>
              </w:rPr>
              <w:drawing>
                <wp:inline distT="0" distB="0" distL="0" distR="0" wp14:anchorId="286C34EB" wp14:editId="5A36E21A">
                  <wp:extent cx="1142089" cy="1142089"/>
                  <wp:effectExtent l="38100" t="19050" r="58061" b="19961"/>
                  <wp:docPr id="63" name="Picture 7" descr="C:\hh\proj\pyramid\figures\laplacian3.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laplacian3.scaled.jpg"/>
                          <pic:cNvPicPr>
                            <a:picLocks noChangeAspect="1" noChangeArrowheads="1"/>
                          </pic:cNvPicPr>
                        </pic:nvPicPr>
                        <pic:blipFill>
                          <a:blip r:embed="rId13"/>
                          <a:stretch>
                            <a:fillRect/>
                          </a:stretch>
                        </pic:blipFill>
                        <pic:spPr bwMode="auto">
                          <a:xfrm>
                            <a:off x="0" y="0"/>
                            <a:ext cx="1142089" cy="1142089"/>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2A1114" w:rsidRPr="006517FE" w:rsidTr="00942EE6">
        <w:trPr>
          <w:jc w:val="center"/>
        </w:trPr>
        <w:tc>
          <w:tcPr>
            <w:tcW w:w="2016" w:type="dxa"/>
          </w:tcPr>
          <w:p w:rsidR="002A1114" w:rsidRPr="006517FE" w:rsidRDefault="002A1114" w:rsidP="00713B9A">
            <w:pPr>
              <w:pStyle w:val="Figure"/>
            </w:pPr>
            <w:r w:rsidRPr="006517FE">
              <w:t>(a) Input coarse</w:t>
            </w:r>
            <w:r w:rsidR="001671CE" w:rsidRPr="006517FE">
              <w:t xml:space="preserve"> </w:t>
            </w:r>
            <w:r w:rsidRPr="006517FE">
              <w:t>image</w:t>
            </w:r>
            <w:r w:rsidR="00F10BDF" w:rsidRPr="006517FE">
              <w:br/>
            </w:r>
            <w:r w:rsidRPr="006517FE">
              <w:t>(128</w:t>
            </w:r>
            <w:r w:rsidRPr="006517FE">
              <w:rPr>
                <w:vertAlign w:val="superscript"/>
              </w:rPr>
              <w:t>2</w:t>
            </w:r>
            <w:r w:rsidR="00F10BDF" w:rsidRPr="006517FE">
              <w:t xml:space="preserve"> resolution)</w:t>
            </w:r>
          </w:p>
        </w:tc>
        <w:tc>
          <w:tcPr>
            <w:tcW w:w="2016" w:type="dxa"/>
          </w:tcPr>
          <w:p w:rsidR="002A1114" w:rsidRPr="006517FE" w:rsidRDefault="002A1114" w:rsidP="00713B9A">
            <w:pPr>
              <w:pStyle w:val="Figure"/>
            </w:pPr>
            <w:r w:rsidRPr="006517FE">
              <w:t xml:space="preserve">(b) </w:t>
            </w:r>
            <w:r w:rsidR="001671CE" w:rsidRPr="006517FE">
              <w:t xml:space="preserve">New </w:t>
            </w:r>
            <w:r w:rsidRPr="006517FE">
              <w:t>coarse image</w:t>
            </w:r>
            <w:r w:rsidR="001671CE" w:rsidRPr="006517FE">
              <w:t xml:space="preserve"> </w:t>
            </w:r>
            <w:r w:rsidR="00F3686D" w:rsidRPr="006517FE">
              <w:t>with</w:t>
            </w:r>
            <w:r w:rsidRPr="006517FE">
              <w:t xml:space="preserve"> </w:t>
            </w:r>
            <w:r w:rsidR="00F3686D" w:rsidRPr="006517FE">
              <w:t xml:space="preserve">structure </w:t>
            </w:r>
            <w:r w:rsidR="00713B9A">
              <w:t xml:space="preserve">transf. </w:t>
            </w:r>
            <w:r w:rsidR="001671CE" w:rsidRPr="006517FE">
              <w:t xml:space="preserve">from </w:t>
            </w:r>
            <w:r w:rsidR="00713B9A">
              <w:t>(e)</w:t>
            </w:r>
          </w:p>
        </w:tc>
        <w:tc>
          <w:tcPr>
            <w:tcW w:w="2016" w:type="dxa"/>
          </w:tcPr>
          <w:p w:rsidR="002A1114" w:rsidRPr="006517FE" w:rsidRDefault="002A1114" w:rsidP="001671CE">
            <w:pPr>
              <w:pStyle w:val="Figure"/>
            </w:pPr>
            <w:r w:rsidRPr="006517FE">
              <w:t>(c) Solved intermediate</w:t>
            </w:r>
            <w:r w:rsidR="001671CE" w:rsidRPr="006517FE">
              <w:t xml:space="preserve"> </w:t>
            </w:r>
            <w:r w:rsidRPr="006517FE">
              <w:t>level (256</w:t>
            </w:r>
            <w:r w:rsidRPr="006517FE">
              <w:rPr>
                <w:vertAlign w:val="superscript"/>
              </w:rPr>
              <w:t>2</w:t>
            </w:r>
            <w:r w:rsidRPr="006517FE">
              <w:t>)</w:t>
            </w:r>
          </w:p>
        </w:tc>
        <w:tc>
          <w:tcPr>
            <w:tcW w:w="2016" w:type="dxa"/>
          </w:tcPr>
          <w:p w:rsidR="002A1114" w:rsidRPr="006517FE" w:rsidRDefault="002A1114" w:rsidP="001671CE">
            <w:pPr>
              <w:pStyle w:val="Figure"/>
            </w:pPr>
            <w:r w:rsidRPr="006517FE">
              <w:t>(d) Solved intermediate</w:t>
            </w:r>
            <w:r w:rsidR="001671CE" w:rsidRPr="006517FE">
              <w:t xml:space="preserve"> </w:t>
            </w:r>
            <w:r w:rsidRPr="006517FE">
              <w:t>level (512</w:t>
            </w:r>
            <w:r w:rsidRPr="006517FE">
              <w:rPr>
                <w:vertAlign w:val="superscript"/>
              </w:rPr>
              <w:t>2</w:t>
            </w:r>
            <w:r w:rsidRPr="006517FE">
              <w:t>)</w:t>
            </w:r>
          </w:p>
        </w:tc>
        <w:tc>
          <w:tcPr>
            <w:tcW w:w="2016" w:type="dxa"/>
          </w:tcPr>
          <w:p w:rsidR="002A1114" w:rsidRPr="006517FE" w:rsidRDefault="002A1114" w:rsidP="00713B9A">
            <w:pPr>
              <w:pStyle w:val="Figure"/>
            </w:pPr>
            <w:r w:rsidRPr="006517FE">
              <w:t>(e) Input fine</w:t>
            </w:r>
            <w:r w:rsidR="001671CE" w:rsidRPr="006517FE">
              <w:t xml:space="preserve"> </w:t>
            </w:r>
            <w:r w:rsidRPr="006517FE">
              <w:t>image (1024</w:t>
            </w:r>
            <w:r w:rsidRPr="006517FE">
              <w:rPr>
                <w:vertAlign w:val="superscript"/>
              </w:rPr>
              <w:t>2</w:t>
            </w:r>
            <w:r w:rsidRPr="006517FE">
              <w:t>)</w:t>
            </w:r>
          </w:p>
        </w:tc>
      </w:tr>
    </w:tbl>
    <w:p w:rsidR="00F61880" w:rsidRPr="00D06E53" w:rsidRDefault="00322CA8" w:rsidP="00FE2070">
      <w:pPr>
        <w:pStyle w:val="Caption"/>
        <w:spacing w:after="360"/>
      </w:pPr>
      <w:bookmarkStart w:id="1" w:name="_Ref30496168"/>
      <w:bookmarkStart w:id="2" w:name="_Ref101250925"/>
      <w:r w:rsidRPr="00057BDD">
        <w:rPr>
          <w:rStyle w:val="Captionlabel"/>
        </w:rPr>
        <w:t xml:space="preserve">Figure </w:t>
      </w:r>
      <w:r w:rsidR="001E4559" w:rsidRPr="00057BDD">
        <w:rPr>
          <w:rStyle w:val="Captionlabel"/>
        </w:rPr>
        <w:fldChar w:fldCharType="begin"/>
      </w:r>
      <w:r w:rsidR="00BC4548" w:rsidRPr="00057BDD">
        <w:rPr>
          <w:rStyle w:val="Captionlabel"/>
        </w:rPr>
        <w:instrText xml:space="preserve"> SEQ Figure \* ARABIC </w:instrText>
      </w:r>
      <w:r w:rsidR="001E4559" w:rsidRPr="00057BDD">
        <w:rPr>
          <w:rStyle w:val="Captionlabel"/>
        </w:rPr>
        <w:fldChar w:fldCharType="separate"/>
      </w:r>
      <w:r w:rsidR="0035540B">
        <w:rPr>
          <w:rStyle w:val="Captionlabel"/>
          <w:noProof/>
        </w:rPr>
        <w:t>1</w:t>
      </w:r>
      <w:r w:rsidR="001E4559" w:rsidRPr="00057BDD">
        <w:rPr>
          <w:rStyle w:val="Captionlabel"/>
        </w:rPr>
        <w:fldChar w:fldCharType="end"/>
      </w:r>
      <w:bookmarkEnd w:id="1"/>
      <w:r w:rsidRPr="00057BDD">
        <w:rPr>
          <w:rStyle w:val="Captionlabel"/>
        </w:rPr>
        <w:t>:</w:t>
      </w:r>
      <w:r w:rsidR="00F05C9C" w:rsidRPr="00C1707E">
        <w:rPr>
          <w:rStyle w:val="Captiontext"/>
        </w:rPr>
        <w:t xml:space="preserve"> </w:t>
      </w:r>
      <w:bookmarkEnd w:id="2"/>
      <w:r w:rsidR="00DE2BE9" w:rsidRPr="00057BDD">
        <w:rPr>
          <w:rStyle w:val="Captiontext"/>
        </w:rPr>
        <w:t xml:space="preserve">Given </w:t>
      </w:r>
      <w:r w:rsidR="00A0224F">
        <w:rPr>
          <w:rStyle w:val="Captiontext"/>
        </w:rPr>
        <w:t xml:space="preserve">both </w:t>
      </w:r>
      <w:r w:rsidR="00DE2BE9" w:rsidRPr="00057BDD">
        <w:rPr>
          <w:rStyle w:val="Captiontext"/>
        </w:rPr>
        <w:t>coarse and fine imagery</w:t>
      </w:r>
      <w:r w:rsidR="0047325E" w:rsidRPr="00057BDD">
        <w:rPr>
          <w:rStyle w:val="Captiontext"/>
        </w:rPr>
        <w:t xml:space="preserve"> (a,e)</w:t>
      </w:r>
      <w:r w:rsidR="00DE2BE9" w:rsidRPr="00057BDD">
        <w:rPr>
          <w:rStyle w:val="Captiontext"/>
        </w:rPr>
        <w:t xml:space="preserve">, we construct a mipmap </w:t>
      </w:r>
      <w:r w:rsidR="00A0224F">
        <w:rPr>
          <w:rStyle w:val="Captiontext"/>
        </w:rPr>
        <w:t xml:space="preserve">image </w:t>
      </w:r>
      <w:r w:rsidR="00DE2BE9" w:rsidRPr="00057BDD">
        <w:rPr>
          <w:rStyle w:val="Captiontext"/>
        </w:rPr>
        <w:t>pyramid with smooth visual transition</w:t>
      </w:r>
      <w:r w:rsidR="00A0224F">
        <w:rPr>
          <w:rStyle w:val="Captiontext"/>
        </w:rPr>
        <w:t>s</w:t>
      </w:r>
      <w:r w:rsidR="00DE2BE9" w:rsidRPr="00057BDD">
        <w:rPr>
          <w:rStyle w:val="Captiontext"/>
        </w:rPr>
        <w:t xml:space="preserve"> across scales</w:t>
      </w:r>
      <w:r w:rsidR="00C5561C" w:rsidRPr="00057BDD">
        <w:rPr>
          <w:rStyle w:val="Captiontext"/>
        </w:rPr>
        <w:t>.</w:t>
      </w:r>
      <w:r w:rsidR="001671CE" w:rsidRPr="00057BDD">
        <w:rPr>
          <w:rStyle w:val="Captiontext"/>
        </w:rPr>
        <w:t xml:space="preserve"> </w:t>
      </w:r>
      <w:r w:rsidR="00C5561C" w:rsidRPr="00057BDD">
        <w:rPr>
          <w:rStyle w:val="Captiontext"/>
        </w:rPr>
        <w:t xml:space="preserve"> Our</w:t>
      </w:r>
      <w:r w:rsidR="00F61880" w:rsidRPr="00057BDD">
        <w:rPr>
          <w:rStyle w:val="Captiontext"/>
        </w:rPr>
        <w:t xml:space="preserve"> approach </w:t>
      </w:r>
      <w:r w:rsidR="00106A7F" w:rsidRPr="00057BDD">
        <w:rPr>
          <w:rStyle w:val="Captiontext"/>
        </w:rPr>
        <w:t>uses</w:t>
      </w:r>
      <w:r w:rsidR="0047325E" w:rsidRPr="00057BDD">
        <w:rPr>
          <w:rStyle w:val="Captiontext"/>
        </w:rPr>
        <w:t xml:space="preserve"> two </w:t>
      </w:r>
      <w:r w:rsidR="00106A7F" w:rsidRPr="00057BDD">
        <w:rPr>
          <w:rStyle w:val="Captiontext"/>
        </w:rPr>
        <w:t>new</w:t>
      </w:r>
      <w:r w:rsidR="00F3686D" w:rsidRPr="00057BDD">
        <w:rPr>
          <w:rStyle w:val="Captiontext"/>
        </w:rPr>
        <w:t xml:space="preserve"> </w:t>
      </w:r>
      <w:r w:rsidR="00CE60B2" w:rsidRPr="00057BDD">
        <w:rPr>
          <w:rStyle w:val="Captiontext"/>
        </w:rPr>
        <w:t>techniques</w:t>
      </w:r>
      <w:r w:rsidR="0047325E" w:rsidRPr="00057BDD">
        <w:rPr>
          <w:rStyle w:val="Captiontext"/>
        </w:rPr>
        <w:t xml:space="preserve">: </w:t>
      </w:r>
      <w:r w:rsidR="003008D8" w:rsidRPr="00057BDD">
        <w:rPr>
          <w:rStyle w:val="Captiontext"/>
        </w:rPr>
        <w:t>(b) </w:t>
      </w:r>
      <w:r w:rsidR="00F3686D" w:rsidRPr="00057BDD">
        <w:rPr>
          <w:rStyle w:val="Captiontext"/>
        </w:rPr>
        <w:t>structure</w:t>
      </w:r>
      <w:r w:rsidR="003008D8" w:rsidRPr="00057BDD">
        <w:rPr>
          <w:rStyle w:val="Captiontext"/>
        </w:rPr>
        <w:t xml:space="preserve"> transfer, which combines fine-scale detail and coarse-scale appearance to reduce ghosting artifacts, and </w:t>
      </w:r>
      <w:r w:rsidR="0047325E" w:rsidRPr="00057BDD">
        <w:rPr>
          <w:rStyle w:val="Captiontext"/>
        </w:rPr>
        <w:t>(c,</w:t>
      </w:r>
      <w:r w:rsidR="00F61880" w:rsidRPr="00057BDD">
        <w:rPr>
          <w:rStyle w:val="Captiontext"/>
        </w:rPr>
        <w:t xml:space="preserve">d) clipped Laplacian blending, </w:t>
      </w:r>
      <w:r w:rsidR="00942EE6" w:rsidRPr="00057BDD">
        <w:rPr>
          <w:rStyle w:val="Captiontext"/>
        </w:rPr>
        <w:t>which</w:t>
      </w:r>
      <w:r w:rsidR="00F61880" w:rsidRPr="00057BDD">
        <w:rPr>
          <w:rStyle w:val="Captiontext"/>
        </w:rPr>
        <w:t xml:space="preserve"> create</w:t>
      </w:r>
      <w:r w:rsidR="00942EE6" w:rsidRPr="00057BDD">
        <w:rPr>
          <w:rStyle w:val="Captiontext"/>
        </w:rPr>
        <w:t>s</w:t>
      </w:r>
      <w:r w:rsidR="00F61880" w:rsidRPr="00057BDD">
        <w:rPr>
          <w:rStyle w:val="Captiontext"/>
        </w:rPr>
        <w:t xml:space="preserve"> </w:t>
      </w:r>
      <w:r w:rsidR="00D43791" w:rsidRPr="00057BDD">
        <w:rPr>
          <w:rStyle w:val="Captiontext"/>
        </w:rPr>
        <w:t xml:space="preserve">the </w:t>
      </w:r>
      <w:r w:rsidR="00F61880" w:rsidRPr="00057BDD">
        <w:rPr>
          <w:rStyle w:val="Captiontext"/>
        </w:rPr>
        <w:t xml:space="preserve">intermediate resolution levels </w:t>
      </w:r>
      <w:r w:rsidR="002B0CBD" w:rsidRPr="00057BDD">
        <w:rPr>
          <w:rStyle w:val="Captiontext"/>
        </w:rPr>
        <w:t>so as to avoid</w:t>
      </w:r>
      <w:r w:rsidR="00D43791" w:rsidRPr="00057BDD">
        <w:rPr>
          <w:rStyle w:val="Captiontext"/>
        </w:rPr>
        <w:t xml:space="preserve"> blurring</w:t>
      </w:r>
      <w:r w:rsidR="00942EE6" w:rsidRPr="00057BDD">
        <w:rPr>
          <w:rStyle w:val="Captiontext"/>
        </w:rPr>
        <w:t>.</w:t>
      </w:r>
    </w:p>
    <w:p w:rsidR="00C5561C" w:rsidRPr="00D06E53" w:rsidRDefault="00C5561C" w:rsidP="00C5561C">
      <w:pPr>
        <w:pStyle w:val="BodyText"/>
        <w:sectPr w:rsidR="00C5561C" w:rsidRPr="00D06E53" w:rsidSect="008F063C">
          <w:headerReference w:type="even" r:id="rId14"/>
          <w:headerReference w:type="default" r:id="rId15"/>
          <w:footerReference w:type="even" r:id="rId16"/>
          <w:footerReference w:type="default" r:id="rId17"/>
          <w:headerReference w:type="first" r:id="rId18"/>
          <w:footerReference w:type="first" r:id="rId19"/>
          <w:type w:val="continuous"/>
          <w:pgSz w:w="12240" w:h="15840" w:code="1"/>
          <w:pgMar w:top="1080" w:right="1080" w:bottom="1440" w:left="1080" w:header="432" w:footer="432" w:gutter="0"/>
          <w:pgBorders w:offsetFrom="page">
            <w:top w:val="none" w:sz="0" w:space="1" w:color="000000" w:shadow="1"/>
            <w:left w:val="none" w:sz="0" w:space="13" w:color="0000DE" w:shadow="1"/>
            <w:bottom w:val="none" w:sz="67" w:space="3" w:color="00000C" w:shadow="1" w:frame="1"/>
            <w:right w:val="none" w:sz="0" w:space="26" w:color="3B0000" w:shadow="1" w:frame="1"/>
          </w:pgBorders>
          <w:cols w:space="720"/>
          <w:vAlign w:val="center"/>
        </w:sectPr>
      </w:pPr>
    </w:p>
    <w:tbl>
      <w:tblPr>
        <w:tblStyle w:val="TableGrid"/>
        <w:tblpPr w:vertAnchor="page" w:horzAnchor="margin" w:tblpXSpec="right" w:tblpY="588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95"/>
      </w:tblGrid>
      <w:tr w:rsidR="006C1400" w:rsidRPr="00D06E53" w:rsidTr="006C1400">
        <w:tc>
          <w:tcPr>
            <w:tcW w:w="4795" w:type="dxa"/>
          </w:tcPr>
          <w:p w:rsidR="006C1400" w:rsidRPr="00D06E53" w:rsidRDefault="006C1400" w:rsidP="006C1400">
            <w:pPr>
              <w:keepNext/>
              <w:jc w:val="center"/>
            </w:pPr>
            <w:r w:rsidRPr="00D06E53">
              <w:rPr>
                <w:noProof/>
              </w:rPr>
              <w:drawing>
                <wp:inline distT="0" distB="0" distL="0" distR="0" wp14:anchorId="068CEB45" wp14:editId="672A7827">
                  <wp:extent cx="3035808" cy="1366342"/>
                  <wp:effectExtent l="19050" t="0" r="0" b="0"/>
                  <wp:docPr id="12" name="Picture 2" descr="C:\hh\proj\pyramid\figures\google_earth_washington_state_vi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h\proj\pyramid\figures\google_earth_washington_state_view3.png"/>
                          <pic:cNvPicPr>
                            <a:picLocks noChangeAspect="1" noChangeArrowheads="1"/>
                          </pic:cNvPicPr>
                        </pic:nvPicPr>
                        <pic:blipFill>
                          <a:blip r:embed="rId20"/>
                          <a:stretch>
                            <a:fillRect/>
                          </a:stretch>
                        </pic:blipFill>
                        <pic:spPr bwMode="auto">
                          <a:xfrm>
                            <a:off x="0" y="0"/>
                            <a:ext cx="3035808" cy="1366342"/>
                          </a:xfrm>
                          <a:prstGeom prst="rect">
                            <a:avLst/>
                          </a:prstGeom>
                          <a:noFill/>
                          <a:ln w="9525">
                            <a:noFill/>
                            <a:miter lim="800000"/>
                            <a:headEnd/>
                            <a:tailEnd/>
                          </a:ln>
                        </pic:spPr>
                      </pic:pic>
                    </a:graphicData>
                  </a:graphic>
                </wp:inline>
              </w:drawing>
            </w:r>
          </w:p>
          <w:p w:rsidR="006C1400" w:rsidRPr="00D06E53" w:rsidRDefault="006C1400" w:rsidP="00C1707E">
            <w:pPr>
              <w:pStyle w:val="Caption"/>
              <w:spacing w:after="380"/>
            </w:pPr>
            <w:bookmarkStart w:id="3" w:name="_Ref240881519"/>
            <w:r w:rsidRPr="00057BDD">
              <w:rPr>
                <w:rStyle w:val="Captionlabel"/>
              </w:rPr>
              <w:t xml:space="preserve">Figure </w:t>
            </w:r>
            <w:r w:rsidR="00CD134D" w:rsidRPr="00057BDD">
              <w:rPr>
                <w:rStyle w:val="Captionlabel"/>
              </w:rPr>
              <w:fldChar w:fldCharType="begin"/>
            </w:r>
            <w:r w:rsidR="00CD134D" w:rsidRPr="00057BDD">
              <w:rPr>
                <w:rStyle w:val="Captionlabel"/>
              </w:rPr>
              <w:instrText xml:space="preserve"> SEQ Figure \* ARABIC </w:instrText>
            </w:r>
            <w:r w:rsidR="00CD134D" w:rsidRPr="00057BDD">
              <w:rPr>
                <w:rStyle w:val="Captionlabel"/>
              </w:rPr>
              <w:fldChar w:fldCharType="separate"/>
            </w:r>
            <w:r w:rsidR="0035540B">
              <w:rPr>
                <w:rStyle w:val="Captionlabel"/>
                <w:noProof/>
              </w:rPr>
              <w:t>2</w:t>
            </w:r>
            <w:r w:rsidR="00CD134D" w:rsidRPr="00057BDD">
              <w:rPr>
                <w:rStyle w:val="Captionlabel"/>
              </w:rPr>
              <w:fldChar w:fldCharType="end"/>
            </w:r>
            <w:bookmarkEnd w:id="3"/>
            <w:r w:rsidRPr="00057BDD">
              <w:rPr>
                <w:rStyle w:val="Captionlabel"/>
              </w:rPr>
              <w:t>:</w:t>
            </w:r>
            <w:r w:rsidRPr="00C1707E">
              <w:rPr>
                <w:rStyle w:val="Captiontext"/>
              </w:rPr>
              <w:t xml:space="preserve"> </w:t>
            </w:r>
            <w:r w:rsidR="00C1707E">
              <w:rPr>
                <w:rStyle w:val="Captiontext"/>
              </w:rPr>
              <w:t>Given sparsely defined fine-scale imagery, w</w:t>
            </w:r>
            <w:r w:rsidRPr="00057BDD">
              <w:rPr>
                <w:rStyle w:val="Captiontext"/>
              </w:rPr>
              <w:t xml:space="preserve">e </w:t>
            </w:r>
            <w:r w:rsidR="00C1707E">
              <w:rPr>
                <w:rStyle w:val="Captiontext"/>
              </w:rPr>
              <w:t>create</w:t>
            </w:r>
            <w:r w:rsidRPr="00057BDD">
              <w:rPr>
                <w:rStyle w:val="Captiontext"/>
              </w:rPr>
              <w:t xml:space="preserve"> an image pyramid that is </w:t>
            </w:r>
            <w:r w:rsidR="00C1707E">
              <w:rPr>
                <w:rStyle w:val="Captiontext"/>
              </w:rPr>
              <w:t>continuous</w:t>
            </w:r>
            <w:r w:rsidRPr="00057BDD">
              <w:rPr>
                <w:rStyle w:val="Captiontext"/>
              </w:rPr>
              <w:t xml:space="preserve"> across scales </w:t>
            </w:r>
            <w:r w:rsidR="00C1707E">
              <w:rPr>
                <w:rStyle w:val="Captiontext"/>
              </w:rPr>
              <w:t>yet</w:t>
            </w:r>
            <w:r w:rsidRPr="00057BDD">
              <w:rPr>
                <w:rStyle w:val="Captiontext"/>
              </w:rPr>
              <w:t xml:space="preserve"> preserves the appearance uniformity of the coars</w:t>
            </w:r>
            <w:r w:rsidR="00C1707E">
              <w:rPr>
                <w:rStyle w:val="Captiontext"/>
              </w:rPr>
              <w:t>e-scale image.</w:t>
            </w:r>
          </w:p>
        </w:tc>
      </w:tr>
    </w:tbl>
    <w:p w:rsidR="00FF68B3" w:rsidRPr="00D06E53" w:rsidRDefault="00FF68B3" w:rsidP="00410AFE">
      <w:pPr>
        <w:pStyle w:val="Heading1"/>
        <w:numPr>
          <w:ilvl w:val="0"/>
          <w:numId w:val="0"/>
        </w:numPr>
        <w:spacing w:before="0"/>
      </w:pPr>
      <w:r w:rsidRPr="00D06E53">
        <w:lastRenderedPageBreak/>
        <w:t>Abstract</w:t>
      </w:r>
    </w:p>
    <w:p w:rsidR="006826BA" w:rsidRPr="00D06E53" w:rsidRDefault="00F3686D" w:rsidP="00DB5DDA">
      <w:pPr>
        <w:pStyle w:val="BodyText"/>
      </w:pPr>
      <w:r w:rsidRPr="00D06E53">
        <w:t>Multiscale</w:t>
      </w:r>
      <w:r w:rsidR="004A021D" w:rsidRPr="00D06E53">
        <w:t xml:space="preserve"> imagery </w:t>
      </w:r>
      <w:r w:rsidR="00D56741" w:rsidRPr="00D06E53">
        <w:t xml:space="preserve">often </w:t>
      </w:r>
      <w:r w:rsidR="001F5D0A">
        <w:t>combines</w:t>
      </w:r>
      <w:r w:rsidR="004A021D" w:rsidRPr="00D06E53">
        <w:t xml:space="preserve"> </w:t>
      </w:r>
      <w:r w:rsidRPr="00D06E53">
        <w:t>several</w:t>
      </w:r>
      <w:r w:rsidR="004A021D" w:rsidRPr="00D06E53">
        <w:t xml:space="preserve"> sources</w:t>
      </w:r>
      <w:r w:rsidR="00586955" w:rsidRPr="00D06E53">
        <w:t xml:space="preserve"> with differing</w:t>
      </w:r>
      <w:r w:rsidR="004A021D" w:rsidRPr="00D06E53">
        <w:t xml:space="preserve"> appearance.</w:t>
      </w:r>
      <w:r w:rsidRPr="00D06E53">
        <w:t xml:space="preserve">  For instance, </w:t>
      </w:r>
      <w:r w:rsidR="00B70557" w:rsidRPr="00D06E53">
        <w:t>Internet</w:t>
      </w:r>
      <w:r w:rsidRPr="00D06E53">
        <w:t xml:space="preserve">-based maps </w:t>
      </w:r>
      <w:r w:rsidR="001F5D0A">
        <w:t>contain</w:t>
      </w:r>
      <w:r w:rsidRPr="00D06E53">
        <w:t xml:space="preserve"> satellite and aerial photography.  </w:t>
      </w:r>
      <w:r w:rsidR="00CE60B2" w:rsidRPr="00D06E53">
        <w:t>Z</w:t>
      </w:r>
      <w:r w:rsidRPr="00D06E53">
        <w:t xml:space="preserve">ooming </w:t>
      </w:r>
      <w:r w:rsidR="00CE60B2" w:rsidRPr="00D06E53">
        <w:t xml:space="preserve">within these maps </w:t>
      </w:r>
      <w:r w:rsidR="00505ADF" w:rsidRPr="00D06E53">
        <w:t xml:space="preserve">may </w:t>
      </w:r>
      <w:r w:rsidR="001463F7" w:rsidRPr="00D06E53">
        <w:t>reveal</w:t>
      </w:r>
      <w:r w:rsidRPr="00D06E53">
        <w:t xml:space="preserve"> jarring transitions.  </w:t>
      </w:r>
      <w:r w:rsidR="00531FCA" w:rsidRPr="00D06E53">
        <w:t xml:space="preserve">We present a scheme </w:t>
      </w:r>
      <w:r w:rsidR="00CE60B2" w:rsidRPr="00D06E53">
        <w:t>that</w:t>
      </w:r>
      <w:r w:rsidR="00531FCA" w:rsidRPr="00D06E53">
        <w:t xml:space="preserve"> create</w:t>
      </w:r>
      <w:r w:rsidR="00CE60B2" w:rsidRPr="00D06E53">
        <w:t>s</w:t>
      </w:r>
      <w:r w:rsidR="00531FCA" w:rsidRPr="00D06E53">
        <w:t xml:space="preserve"> a </w:t>
      </w:r>
      <w:r w:rsidR="001463F7" w:rsidRPr="00D06E53">
        <w:t xml:space="preserve">visually </w:t>
      </w:r>
      <w:r w:rsidR="00531FCA" w:rsidRPr="00D06E53">
        <w:t xml:space="preserve">smooth mipmap pyramid </w:t>
      </w:r>
      <w:r w:rsidR="003749C4" w:rsidRPr="00D06E53">
        <w:t>from stitched</w:t>
      </w:r>
      <w:r w:rsidR="00531FCA" w:rsidRPr="00D06E53">
        <w:t xml:space="preserve"> imagery at </w:t>
      </w:r>
      <w:r w:rsidR="004A021D" w:rsidRPr="00D06E53">
        <w:t>several</w:t>
      </w:r>
      <w:r w:rsidR="00531FCA" w:rsidRPr="00D06E53">
        <w:t xml:space="preserve"> scales.  The scheme </w:t>
      </w:r>
      <w:r w:rsidR="00CE60B2" w:rsidRPr="00D06E53">
        <w:t>involves</w:t>
      </w:r>
      <w:r w:rsidR="00531FCA" w:rsidRPr="00D06E53">
        <w:t xml:space="preserve"> </w:t>
      </w:r>
      <w:r w:rsidR="003831BC" w:rsidRPr="00D06E53">
        <w:t>two new</w:t>
      </w:r>
      <w:r w:rsidR="00531FCA" w:rsidRPr="00D06E53">
        <w:t xml:space="preserve"> </w:t>
      </w:r>
      <w:r w:rsidR="00D37A22" w:rsidRPr="00D06E53">
        <w:t>techniques</w:t>
      </w:r>
      <w:r w:rsidR="00531FCA" w:rsidRPr="00D06E53">
        <w:t xml:space="preserve">.  </w:t>
      </w:r>
      <w:r w:rsidR="00E52A45">
        <w:t>The f</w:t>
      </w:r>
      <w:r w:rsidR="00E52A45" w:rsidRPr="00D06E53">
        <w:t>irst</w:t>
      </w:r>
      <w:r w:rsidR="00531FCA" w:rsidRPr="00D06E53">
        <w:t xml:space="preserve">, </w:t>
      </w:r>
      <w:r w:rsidR="00BB4EFC" w:rsidRPr="00BB4EFC">
        <w:rPr>
          <w:i/>
        </w:rPr>
        <w:t>structure transfer</w:t>
      </w:r>
      <w:r w:rsidR="00E52A45">
        <w:t>,</w:t>
      </w:r>
      <w:r w:rsidR="00F30401" w:rsidRPr="00D06E53">
        <w:t xml:space="preserve"> is a nonlinear operator that combines the detail of one image with the local appearance of another.  </w:t>
      </w:r>
      <w:r w:rsidR="00E52A45">
        <w:t>We use t</w:t>
      </w:r>
      <w:r w:rsidR="00E52A45" w:rsidRPr="00D06E53">
        <w:t xml:space="preserve">his </w:t>
      </w:r>
      <w:r w:rsidR="00F30401" w:rsidRPr="00D06E53">
        <w:t xml:space="preserve">operator to inject detail from the fine image into the coarse one while retaining color consistency.  The improved structural similarity </w:t>
      </w:r>
      <w:r w:rsidR="00B00A02">
        <w:t>greatly</w:t>
      </w:r>
      <w:r w:rsidR="00B00A02" w:rsidRPr="00D06E53">
        <w:t xml:space="preserve"> </w:t>
      </w:r>
      <w:r w:rsidR="00F30401" w:rsidRPr="00D06E53">
        <w:t xml:space="preserve">reduces inter-level ghosting artifacts.  </w:t>
      </w:r>
      <w:r w:rsidR="00E52A45">
        <w:t>The s</w:t>
      </w:r>
      <w:r w:rsidR="00E52A45" w:rsidRPr="00D06E53">
        <w:t>econd</w:t>
      </w:r>
      <w:r w:rsidR="00F30401" w:rsidRPr="00D06E53">
        <w:t xml:space="preserve">, </w:t>
      </w:r>
      <w:r w:rsidR="00BB4EFC" w:rsidRPr="00BB4EFC">
        <w:rPr>
          <w:i/>
        </w:rPr>
        <w:t>clipped Laplacian blending</w:t>
      </w:r>
      <w:r w:rsidR="00E52A45">
        <w:t>,</w:t>
      </w:r>
      <w:r w:rsidR="003749C4" w:rsidRPr="00D06E53">
        <w:t xml:space="preserve"> is an efficient construction </w:t>
      </w:r>
      <w:r w:rsidR="00080058" w:rsidRPr="00D06E53">
        <w:t>to minimize blur</w:t>
      </w:r>
      <w:r w:rsidR="004A021D" w:rsidRPr="00D06E53">
        <w:t xml:space="preserve"> </w:t>
      </w:r>
      <w:r w:rsidR="00080058" w:rsidRPr="00D06E53">
        <w:t>when creating intermediate levels.  It</w:t>
      </w:r>
      <w:r w:rsidR="004A021D" w:rsidRPr="00D06E53">
        <w:t xml:space="preserve"> </w:t>
      </w:r>
      <w:r w:rsidRPr="00D06E53">
        <w:t>consider</w:t>
      </w:r>
      <w:r w:rsidR="00080058" w:rsidRPr="00D06E53">
        <w:t>s</w:t>
      </w:r>
      <w:r w:rsidR="003749C4" w:rsidRPr="00D06E53">
        <w:t xml:space="preserve"> </w:t>
      </w:r>
      <w:r w:rsidR="00A833EF" w:rsidRPr="00D06E53">
        <w:t>the</w:t>
      </w:r>
      <w:r w:rsidR="00531FCA" w:rsidRPr="00D06E53">
        <w:t xml:space="preserve"> sum of </w:t>
      </w:r>
      <w:r w:rsidR="00A833EF" w:rsidRPr="00D06E53">
        <w:t xml:space="preserve">all </w:t>
      </w:r>
      <w:r w:rsidR="00531FCA" w:rsidRPr="00D06E53">
        <w:t xml:space="preserve">inter-level </w:t>
      </w:r>
      <w:r w:rsidR="003749C4" w:rsidRPr="00D06E53">
        <w:t xml:space="preserve">image </w:t>
      </w:r>
      <w:r w:rsidR="00531FCA" w:rsidRPr="00D06E53">
        <w:t xml:space="preserve">differences within the pyramid.  We </w:t>
      </w:r>
      <w:r w:rsidR="008B44FF" w:rsidRPr="00D06E53">
        <w:t>dem</w:t>
      </w:r>
      <w:r w:rsidR="003749C4" w:rsidRPr="00D06E53">
        <w:t xml:space="preserve">onstrate </w:t>
      </w:r>
      <w:r w:rsidR="00CE60B2" w:rsidRPr="00D06E53">
        <w:t>continuous</w:t>
      </w:r>
      <w:r w:rsidR="008B44FF" w:rsidRPr="00D06E53">
        <w:t xml:space="preserve"> zooming </w:t>
      </w:r>
      <w:r w:rsidR="00CE60B2" w:rsidRPr="00D06E53">
        <w:t xml:space="preserve">of map imagery </w:t>
      </w:r>
      <w:r w:rsidR="008B44FF" w:rsidRPr="00D06E53">
        <w:t xml:space="preserve">from </w:t>
      </w:r>
      <w:r w:rsidR="003749C4" w:rsidRPr="00D06E53">
        <w:t>space to ground level</w:t>
      </w:r>
      <w:r w:rsidR="008B44FF" w:rsidRPr="00D06E53">
        <w:t>.</w:t>
      </w:r>
    </w:p>
    <w:p w:rsidR="001D1624" w:rsidRPr="004B2637" w:rsidRDefault="00FF68B3" w:rsidP="004B2637">
      <w:pPr>
        <w:pStyle w:val="Keywords"/>
        <w:spacing w:before="160"/>
        <w:rPr>
          <w:sz w:val="18"/>
        </w:rPr>
      </w:pPr>
      <w:r w:rsidRPr="004B2637">
        <w:rPr>
          <w:b/>
          <w:sz w:val="18"/>
        </w:rPr>
        <w:t>Keywords</w:t>
      </w:r>
      <w:r w:rsidR="00B83E8D" w:rsidRPr="004B2637">
        <w:rPr>
          <w:b/>
          <w:sz w:val="18"/>
        </w:rPr>
        <w:t>:</w:t>
      </w:r>
      <w:r w:rsidR="009B76C6" w:rsidRPr="004B2637">
        <w:rPr>
          <w:sz w:val="18"/>
        </w:rPr>
        <w:t xml:space="preserve"> </w:t>
      </w:r>
      <w:r w:rsidR="00DE2BE9" w:rsidRPr="004B2637">
        <w:rPr>
          <w:sz w:val="18"/>
        </w:rPr>
        <w:t xml:space="preserve">mipmap </w:t>
      </w:r>
      <w:r w:rsidR="004B2637">
        <w:rPr>
          <w:sz w:val="18"/>
        </w:rPr>
        <w:t xml:space="preserve">pyramid, </w:t>
      </w:r>
      <w:r w:rsidR="00B83E8D" w:rsidRPr="004B2637">
        <w:rPr>
          <w:sz w:val="18"/>
        </w:rPr>
        <w:t>structure transfe</w:t>
      </w:r>
      <w:r w:rsidR="004B2637" w:rsidRPr="004B2637">
        <w:rPr>
          <w:sz w:val="18"/>
        </w:rPr>
        <w:t>r</w:t>
      </w:r>
      <w:r w:rsidR="00B83E8D" w:rsidRPr="004B2637">
        <w:rPr>
          <w:sz w:val="18"/>
        </w:rPr>
        <w:t>.</w:t>
      </w:r>
    </w:p>
    <w:tbl>
      <w:tblPr>
        <w:tblpPr w:horzAnchor="margin" w:tblpYSpec="bottom"/>
        <w:tblW w:w="4981" w:type="pct"/>
        <w:tblCellMar>
          <w:left w:w="0" w:type="dxa"/>
          <w:right w:w="0" w:type="dxa"/>
        </w:tblCellMar>
        <w:tblLook w:val="0000" w:firstRow="0" w:lastRow="0" w:firstColumn="0" w:lastColumn="0" w:noHBand="0" w:noVBand="0"/>
      </w:tblPr>
      <w:tblGrid>
        <w:gridCol w:w="4777"/>
      </w:tblGrid>
      <w:tr w:rsidR="00345F62" w:rsidRPr="003D3719" w:rsidTr="004B2637">
        <w:trPr>
          <w:trHeight w:val="2088"/>
        </w:trPr>
        <w:tc>
          <w:tcPr>
            <w:tcW w:w="5000" w:type="pct"/>
          </w:tcPr>
          <w:p w:rsidR="00345F62" w:rsidRPr="003D3719" w:rsidRDefault="00345F62" w:rsidP="00345F62">
            <w:pPr>
              <w:spacing w:after="60"/>
            </w:pPr>
          </w:p>
        </w:tc>
      </w:tr>
    </w:tbl>
    <w:p w:rsidR="009921A4" w:rsidRPr="00D06E53" w:rsidRDefault="009921A4" w:rsidP="00C50244">
      <w:pPr>
        <w:pStyle w:val="Heading1"/>
      </w:pPr>
      <w:bookmarkStart w:id="4" w:name="_Ref196215435"/>
      <w:r w:rsidRPr="00D06E53">
        <w:t>Introduction</w:t>
      </w:r>
      <w:bookmarkEnd w:id="4"/>
    </w:p>
    <w:p w:rsidR="009351FA" w:rsidRPr="00D06E53" w:rsidRDefault="00425E94" w:rsidP="009351FA">
      <w:pPr>
        <w:pStyle w:val="BodyText"/>
      </w:pPr>
      <w:r w:rsidRPr="00D06E53">
        <w:t>T</w:t>
      </w:r>
      <w:r w:rsidR="009351FA" w:rsidRPr="00D06E53">
        <w:t xml:space="preserve">here is a large body of work </w:t>
      </w:r>
      <w:r w:rsidR="00F31879" w:rsidRPr="00D06E53">
        <w:t xml:space="preserve">in </w:t>
      </w:r>
      <w:r w:rsidR="003749C4" w:rsidRPr="00D06E53">
        <w:t xml:space="preserve">the </w:t>
      </w:r>
      <w:r w:rsidR="00F31879" w:rsidRPr="00D06E53">
        <w:t xml:space="preserve">computer graphics </w:t>
      </w:r>
      <w:r w:rsidR="003749C4" w:rsidRPr="00D06E53">
        <w:t xml:space="preserve">and GIS communities </w:t>
      </w:r>
      <w:r w:rsidR="009351FA" w:rsidRPr="00D06E53">
        <w:t xml:space="preserve">on stitching </w:t>
      </w:r>
      <w:r w:rsidR="00227974" w:rsidRPr="00D06E53">
        <w:t>and</w:t>
      </w:r>
      <w:r w:rsidR="003749C4" w:rsidRPr="00D06E53">
        <w:t xml:space="preserve"> fusing </w:t>
      </w:r>
      <w:r w:rsidR="00F31879" w:rsidRPr="00D06E53">
        <w:t>collections</w:t>
      </w:r>
      <w:r w:rsidR="00862989" w:rsidRPr="00D06E53">
        <w:t xml:space="preserve"> of </w:t>
      </w:r>
      <w:r w:rsidR="009351FA" w:rsidRPr="00D06E53">
        <w:t xml:space="preserve">images to form </w:t>
      </w:r>
      <w:r w:rsidR="00862989" w:rsidRPr="00D06E53">
        <w:t>seamless maps or</w:t>
      </w:r>
      <w:r w:rsidR="009351FA" w:rsidRPr="00D06E53">
        <w:t xml:space="preserve"> panora</w:t>
      </w:r>
      <w:r w:rsidR="003749C4" w:rsidRPr="00D06E53">
        <w:t>mas</w:t>
      </w:r>
      <w:r w:rsidR="000C699C" w:rsidRPr="00D06E53">
        <w:t xml:space="preserve"> (</w:t>
      </w:r>
      <w:r w:rsidR="003032D4" w:rsidRPr="00D06E53">
        <w:t>Section</w:t>
      </w:r>
      <w:r w:rsidR="00603179">
        <w:t> </w:t>
      </w:r>
      <w:r w:rsidR="001E4559">
        <w:fldChar w:fldCharType="begin"/>
      </w:r>
      <w:r w:rsidR="00603179">
        <w:instrText xml:space="preserve"> REF _Ref259620487 \r \h </w:instrText>
      </w:r>
      <w:r w:rsidR="00057BDD" w:rsidRPr="007A4B4C">
        <w:instrText>\* MERGEFORMAT</w:instrText>
      </w:r>
      <w:r w:rsidR="00057BDD">
        <w:instrText xml:space="preserve"> </w:instrText>
      </w:r>
      <w:r w:rsidR="001E4559">
        <w:fldChar w:fldCharType="separate"/>
      </w:r>
      <w:r w:rsidR="0035540B">
        <w:t>2</w:t>
      </w:r>
      <w:r w:rsidR="001E4559">
        <w:fldChar w:fldCharType="end"/>
      </w:r>
      <w:r w:rsidR="000C699C" w:rsidRPr="00D06E53">
        <w:t>)</w:t>
      </w:r>
      <w:r w:rsidR="009351FA" w:rsidRPr="00D06E53">
        <w:t>.</w:t>
      </w:r>
      <w:r w:rsidR="00F31879" w:rsidRPr="00D06E53">
        <w:t xml:space="preserve">  </w:t>
      </w:r>
      <w:r w:rsidR="00D41070" w:rsidRPr="00D06E53">
        <w:t>Such techniques have been used to assemble</w:t>
      </w:r>
      <w:r w:rsidRPr="00D06E53">
        <w:t xml:space="preserve"> </w:t>
      </w:r>
      <w:r w:rsidR="00B00A02">
        <w:t xml:space="preserve">the </w:t>
      </w:r>
      <w:r w:rsidR="00227974" w:rsidRPr="00D06E53">
        <w:t>large</w:t>
      </w:r>
      <w:r w:rsidR="00862989" w:rsidRPr="00D06E53">
        <w:t xml:space="preserve"> datasets</w:t>
      </w:r>
      <w:r w:rsidR="00B70557" w:rsidRPr="00D06E53">
        <w:t xml:space="preserve"> </w:t>
      </w:r>
      <w:r w:rsidR="003032D4" w:rsidRPr="00D06E53">
        <w:t>available</w:t>
      </w:r>
      <w:r w:rsidR="009351FA" w:rsidRPr="00D06E53">
        <w:t xml:space="preserve"> </w:t>
      </w:r>
      <w:r w:rsidR="00D56741" w:rsidRPr="00D06E53">
        <w:t>on</w:t>
      </w:r>
      <w:r w:rsidR="009351FA" w:rsidRPr="00D06E53">
        <w:t xml:space="preserve"> Internet services </w:t>
      </w:r>
      <w:r w:rsidR="009E58C4" w:rsidRPr="00D06E53">
        <w:t>like</w:t>
      </w:r>
      <w:r w:rsidRPr="00D06E53">
        <w:t xml:space="preserve"> Keyhole, </w:t>
      </w:r>
      <w:r w:rsidR="009351FA" w:rsidRPr="00D06E53">
        <w:t>Te</w:t>
      </w:r>
      <w:r w:rsidRPr="00D06E53">
        <w:t>r</w:t>
      </w:r>
      <w:r w:rsidR="009351FA" w:rsidRPr="00D06E53">
        <w:t xml:space="preserve">raServer, </w:t>
      </w:r>
      <w:r w:rsidR="00D56741" w:rsidRPr="00D06E53">
        <w:t xml:space="preserve">Bing Maps, </w:t>
      </w:r>
      <w:r w:rsidR="009351FA" w:rsidRPr="00D06E53">
        <w:t xml:space="preserve">Google Maps, </w:t>
      </w:r>
      <w:r w:rsidR="00D56741" w:rsidRPr="00D06E53">
        <w:t xml:space="preserve">and </w:t>
      </w:r>
      <w:r w:rsidRPr="00D06E53">
        <w:t>Yahoo Maps</w:t>
      </w:r>
      <w:r w:rsidR="009351FA" w:rsidRPr="00D06E53">
        <w:t>.</w:t>
      </w:r>
    </w:p>
    <w:p w:rsidR="00F31879" w:rsidRPr="00D06E53" w:rsidRDefault="00F10BDF" w:rsidP="009351FA">
      <w:pPr>
        <w:pStyle w:val="BodyText"/>
      </w:pPr>
      <w:r w:rsidRPr="00D06E53">
        <w:t>These</w:t>
      </w:r>
      <w:r w:rsidR="00F31879" w:rsidRPr="00D06E53">
        <w:t xml:space="preserve"> multiresolution datasets </w:t>
      </w:r>
      <w:r w:rsidR="003032D4" w:rsidRPr="00D06E53">
        <w:t>incorporate</w:t>
      </w:r>
      <w:r w:rsidR="00862989" w:rsidRPr="00D06E53">
        <w:t xml:space="preserve"> </w:t>
      </w:r>
      <w:r w:rsidR="00F31879" w:rsidRPr="00D06E53">
        <w:t>several</w:t>
      </w:r>
      <w:r w:rsidR="00425E94" w:rsidRPr="00D06E53">
        <w:t xml:space="preserve"> sources of </w:t>
      </w:r>
      <w:r w:rsidR="00F31879" w:rsidRPr="00D06E53">
        <w:t>imagery</w:t>
      </w:r>
      <w:r w:rsidR="00425E94" w:rsidRPr="00D06E53">
        <w:t xml:space="preserve"> at different scales</w:t>
      </w:r>
      <w:r w:rsidR="00091E6A" w:rsidRPr="00D06E53">
        <w:t xml:space="preserve"> – </w:t>
      </w:r>
      <w:r w:rsidR="004D37F4" w:rsidRPr="00D06E53">
        <w:t>f</w:t>
      </w:r>
      <w:r w:rsidR="00F31879" w:rsidRPr="00D06E53">
        <w:t>or instance</w:t>
      </w:r>
      <w:r w:rsidR="004D37F4" w:rsidRPr="00D06E53">
        <w:t>,</w:t>
      </w:r>
      <w:r w:rsidR="00425E94" w:rsidRPr="00D06E53">
        <w:t xml:space="preserve"> satellite </w:t>
      </w:r>
      <w:r w:rsidR="006A6713" w:rsidRPr="00D06E53">
        <w:t xml:space="preserve">at coarse resolution </w:t>
      </w:r>
      <w:r w:rsidR="00425E94" w:rsidRPr="00D06E53">
        <w:t xml:space="preserve">and aerial </w:t>
      </w:r>
      <w:r w:rsidR="00F31879" w:rsidRPr="00D06E53">
        <w:t>photography</w:t>
      </w:r>
      <w:r w:rsidR="006A6713" w:rsidRPr="00D06E53">
        <w:t xml:space="preserve"> at fine scale</w:t>
      </w:r>
      <w:r w:rsidR="00425E94" w:rsidRPr="00D06E53">
        <w:t>.</w:t>
      </w:r>
      <w:r w:rsidR="00F31879" w:rsidRPr="00D06E53">
        <w:t xml:space="preserve">  The data sources often vary significantly in appearance</w:t>
      </w:r>
      <w:r w:rsidR="004D37F4" w:rsidRPr="00D06E53">
        <w:t xml:space="preserve"> </w:t>
      </w:r>
      <w:r w:rsidR="00F31879" w:rsidRPr="00D06E53">
        <w:t>due to differences in spe</w:t>
      </w:r>
      <w:r w:rsidR="00F31879" w:rsidRPr="00D06E53">
        <w:t>c</w:t>
      </w:r>
      <w:r w:rsidR="00F31879" w:rsidRPr="00D06E53">
        <w:t>tral res</w:t>
      </w:r>
      <w:r w:rsidR="008A450C" w:rsidRPr="00D06E53">
        <w:t>ponse</w:t>
      </w:r>
      <w:r w:rsidR="00F31879" w:rsidRPr="00D06E53">
        <w:t xml:space="preserve">, seasonal changes, lighting and shadows, and custom image processing.  </w:t>
      </w:r>
      <w:r w:rsidR="008A450C" w:rsidRPr="00D06E53">
        <w:t>Therefore</w:t>
      </w:r>
      <w:r w:rsidR="00F31879" w:rsidRPr="00D06E53">
        <w:t xml:space="preserve">, zooming within the multiresolution image pyramid often results in </w:t>
      </w:r>
      <w:r w:rsidR="006A6713" w:rsidRPr="00D06E53">
        <w:t xml:space="preserve">abrupt changes in appearance, </w:t>
      </w:r>
      <w:r w:rsidR="00031438" w:rsidRPr="00031438">
        <w:t>i.e.</w:t>
      </w:r>
      <w:r w:rsidR="00B9176E">
        <w:rPr>
          <w:i/>
        </w:rPr>
        <w:t xml:space="preserve">, </w:t>
      </w:r>
      <w:r w:rsidR="006A6713" w:rsidRPr="00D06E53">
        <w:t xml:space="preserve">temporal </w:t>
      </w:r>
      <w:r w:rsidR="00F31879" w:rsidRPr="00D06E53">
        <w:t>“popping”.</w:t>
      </w:r>
      <w:r w:rsidR="008B44FF" w:rsidRPr="00D06E53">
        <w:t xml:space="preserve">  </w:t>
      </w:r>
      <w:r w:rsidR="00CE60B2" w:rsidRPr="00D06E53">
        <w:t>In addition, spatial d</w:t>
      </w:r>
      <w:r w:rsidR="00D41070" w:rsidRPr="00D06E53">
        <w:t>iscontinuities</w:t>
      </w:r>
      <w:r w:rsidR="008B44FF" w:rsidRPr="00D06E53">
        <w:t xml:space="preserve"> </w:t>
      </w:r>
      <w:r w:rsidR="00227974" w:rsidRPr="00D06E53">
        <w:t>may be</w:t>
      </w:r>
      <w:r w:rsidR="008B44FF" w:rsidRPr="00D06E53">
        <w:t xml:space="preserve"> </w:t>
      </w:r>
      <w:r w:rsidR="009E58C4" w:rsidRPr="00D06E53">
        <w:t>observed</w:t>
      </w:r>
      <w:r w:rsidR="008B44FF" w:rsidRPr="00D06E53">
        <w:t xml:space="preserve"> in </w:t>
      </w:r>
      <w:r w:rsidR="00227974" w:rsidRPr="00D06E53">
        <w:t>static perspective view</w:t>
      </w:r>
      <w:r w:rsidR="006A6713" w:rsidRPr="00D06E53">
        <w:t>s</w:t>
      </w:r>
      <w:r w:rsidR="008A450C" w:rsidRPr="00D06E53">
        <w:t>,</w:t>
      </w:r>
      <w:r w:rsidR="003749C4" w:rsidRPr="00D06E53">
        <w:t xml:space="preserve"> </w:t>
      </w:r>
      <w:r w:rsidR="001463F7" w:rsidRPr="00D06E53">
        <w:t>as these</w:t>
      </w:r>
      <w:r w:rsidR="006A6713" w:rsidRPr="00D06E53">
        <w:t xml:space="preserve"> </w:t>
      </w:r>
      <w:r w:rsidR="008B44FF" w:rsidRPr="00D06E53">
        <w:t xml:space="preserve">access several mipmap levels </w:t>
      </w:r>
      <w:r w:rsidR="00A833EF" w:rsidRPr="00D06E53">
        <w:t xml:space="preserve">simultaneously </w:t>
      </w:r>
      <w:r w:rsidR="008B44FF" w:rsidRPr="00D06E53">
        <w:t>(</w:t>
      </w:r>
      <w:r w:rsidR="001E4559" w:rsidRPr="00D06E53">
        <w:fldChar w:fldCharType="begin"/>
      </w:r>
      <w:r w:rsidR="00B064E6" w:rsidRPr="00D06E53">
        <w:instrText xml:space="preserve"> REF _Ref240892267 \h </w:instrText>
      </w:r>
      <w:r w:rsidR="00057BDD" w:rsidRPr="007A4B4C">
        <w:instrText>\* MERGEFORMAT</w:instrText>
      </w:r>
      <w:r w:rsidR="00057BDD" w:rsidRPr="00D06E53">
        <w:instrText xml:space="preserve"> </w:instrText>
      </w:r>
      <w:r w:rsidR="001E4559" w:rsidRPr="00D06E53">
        <w:fldChar w:fldCharType="separate"/>
      </w:r>
      <w:r w:rsidR="0035540B" w:rsidRPr="0035540B">
        <w:t>Figure 3</w:t>
      </w:r>
      <w:r w:rsidR="001E4559" w:rsidRPr="00D06E53">
        <w:fldChar w:fldCharType="end"/>
      </w:r>
      <w:r w:rsidR="008B44FF" w:rsidRPr="00D06E53">
        <w:t>)</w:t>
      </w:r>
      <w:r w:rsidR="00EE354A">
        <w:t>.</w:t>
      </w:r>
    </w:p>
    <w:p w:rsidR="00505ADF" w:rsidRPr="00D06E53" w:rsidRDefault="00EC1F6E" w:rsidP="006C1400">
      <w:pPr>
        <w:pStyle w:val="BodyText"/>
        <w:spacing w:before="160"/>
      </w:pPr>
      <w:r w:rsidRPr="00E3580E">
        <w:rPr>
          <w:rStyle w:val="Paragraphheading"/>
        </w:rPr>
        <w:t>G</w:t>
      </w:r>
      <w:r w:rsidR="00F31879" w:rsidRPr="00E3580E">
        <w:rPr>
          <w:rStyle w:val="Paragraphheading"/>
        </w:rPr>
        <w:t>oal</w:t>
      </w:r>
      <w:r w:rsidRPr="00D06E53">
        <w:t xml:space="preserve"> </w:t>
      </w:r>
      <w:r w:rsidR="004B2637">
        <w:t xml:space="preserve"> </w:t>
      </w:r>
      <w:r w:rsidRPr="00D06E53">
        <w:t xml:space="preserve"> We </w:t>
      </w:r>
      <w:r w:rsidR="00F31879" w:rsidRPr="00D06E53">
        <w:t xml:space="preserve">create a visually </w:t>
      </w:r>
      <w:r w:rsidR="00B70557" w:rsidRPr="00D06E53">
        <w:t>smooth</w:t>
      </w:r>
      <w:r w:rsidR="00F31879" w:rsidRPr="00D06E53">
        <w:t xml:space="preserve"> image pyramid that combines different data sources at different scal</w:t>
      </w:r>
      <w:r w:rsidR="00F31879" w:rsidRPr="00481304">
        <w:t>es</w:t>
      </w:r>
      <w:r w:rsidR="00505ADF" w:rsidRPr="00481304">
        <w:t xml:space="preserve"> (</w:t>
      </w:r>
      <w:r w:rsidR="001D76F6">
        <w:t xml:space="preserve">Figures </w:t>
      </w:r>
      <w:r w:rsidR="00481304" w:rsidRPr="00481304">
        <w:fldChar w:fldCharType="begin"/>
      </w:r>
      <w:r w:rsidR="00481304" w:rsidRPr="00481304">
        <w:instrText xml:space="preserve"> REF  _Ref30496168</w:instrText>
      </w:r>
      <w:r w:rsidR="001D76F6">
        <w:instrText xml:space="preserve"> \# 0</w:instrText>
      </w:r>
      <w:r w:rsidR="00481304" w:rsidRPr="00481304">
        <w:instrText xml:space="preserve"> \h  \* MERGEFORMAT </w:instrText>
      </w:r>
      <w:r w:rsidR="00481304" w:rsidRPr="00481304">
        <w:fldChar w:fldCharType="separate"/>
      </w:r>
      <w:r w:rsidR="0035540B">
        <w:t>1</w:t>
      </w:r>
      <w:r w:rsidR="00481304" w:rsidRPr="00481304">
        <w:fldChar w:fldCharType="end"/>
      </w:r>
      <w:r w:rsidR="00481304" w:rsidRPr="00481304">
        <w:t xml:space="preserve"> and </w:t>
      </w:r>
      <w:r w:rsidR="00481304" w:rsidRPr="00481304">
        <w:fldChar w:fldCharType="begin"/>
      </w:r>
      <w:r w:rsidR="00481304" w:rsidRPr="00481304">
        <w:instrText xml:space="preserve"> REF  _Ref240881519 </w:instrText>
      </w:r>
      <w:r w:rsidR="001D76F6">
        <w:instrText xml:space="preserve">\# 0 </w:instrText>
      </w:r>
      <w:r w:rsidR="00481304" w:rsidRPr="00481304">
        <w:instrText xml:space="preserve">\h  \* MERGEFORMAT </w:instrText>
      </w:r>
      <w:r w:rsidR="00481304" w:rsidRPr="00481304">
        <w:fldChar w:fldCharType="separate"/>
      </w:r>
      <w:r w:rsidR="0035540B">
        <w:t>2</w:t>
      </w:r>
      <w:r w:rsidR="00481304" w:rsidRPr="00481304">
        <w:fldChar w:fldCharType="end"/>
      </w:r>
      <w:r w:rsidR="00505ADF" w:rsidRPr="00481304">
        <w:t>)</w:t>
      </w:r>
      <w:r w:rsidR="00F31879" w:rsidRPr="00481304">
        <w:t xml:space="preserve">. </w:t>
      </w:r>
      <w:r w:rsidR="0063509F" w:rsidRPr="00D06E53">
        <w:t xml:space="preserve"> </w:t>
      </w:r>
      <w:r w:rsidR="00D37A22" w:rsidRPr="00D06E53">
        <w:t>The input</w:t>
      </w:r>
      <w:r w:rsidR="00F31879" w:rsidRPr="00D06E53">
        <w:t xml:space="preserve"> </w:t>
      </w:r>
      <w:r w:rsidR="003032D4" w:rsidRPr="00D06E53">
        <w:t xml:space="preserve">imagery </w:t>
      </w:r>
      <w:r w:rsidR="00B70557" w:rsidRPr="00D06E53">
        <w:t xml:space="preserve">is given at a subset of levels, and </w:t>
      </w:r>
      <w:r w:rsidR="003032D4" w:rsidRPr="00D06E53">
        <w:t xml:space="preserve">is </w:t>
      </w:r>
      <w:r w:rsidR="00D37A22" w:rsidRPr="00D06E53">
        <w:t xml:space="preserve">assumed to be </w:t>
      </w:r>
      <w:r w:rsidR="003032D4" w:rsidRPr="00D06E53">
        <w:t>already</w:t>
      </w:r>
      <w:r w:rsidR="00F31879" w:rsidRPr="00D06E53">
        <w:t xml:space="preserve"> stitche</w:t>
      </w:r>
      <w:r w:rsidR="00F10BDF" w:rsidRPr="00D06E53">
        <w:t xml:space="preserve">d </w:t>
      </w:r>
      <w:r w:rsidR="001F5D0A" w:rsidRPr="00D06E53">
        <w:t xml:space="preserve">spatially </w:t>
      </w:r>
      <w:r w:rsidR="00F31879" w:rsidRPr="00D06E53">
        <w:t>using existing techniques.</w:t>
      </w:r>
      <w:r w:rsidR="00CE60B2" w:rsidRPr="00D06E53">
        <w:t xml:space="preserve">  </w:t>
      </w:r>
      <w:r w:rsidR="00505ADF" w:rsidRPr="00D06E53">
        <w:t xml:space="preserve">While the problem </w:t>
      </w:r>
      <w:r w:rsidR="001463F7" w:rsidRPr="00D06E53">
        <w:t>of creating a</w:t>
      </w:r>
      <w:r w:rsidR="001F5D0A">
        <w:t xml:space="preserve"> full</w:t>
      </w:r>
      <w:r w:rsidR="001463F7" w:rsidRPr="00D06E53">
        <w:t xml:space="preserve"> image pyramid </w:t>
      </w:r>
      <w:r w:rsidR="00D56741" w:rsidRPr="00D06E53">
        <w:t>may seem</w:t>
      </w:r>
      <w:r w:rsidR="00CE60B2" w:rsidRPr="00D06E53">
        <w:t xml:space="preserve"> simple</w:t>
      </w:r>
      <w:r w:rsidR="00505ADF" w:rsidRPr="00D06E53">
        <w:t>, several straightforward approaches have drawbacks:</w:t>
      </w:r>
    </w:p>
    <w:p w:rsidR="00505ADF" w:rsidRPr="00D06E53" w:rsidRDefault="00505ADF" w:rsidP="00505ADF">
      <w:pPr>
        <w:pStyle w:val="Bullet"/>
      </w:pPr>
      <w:r w:rsidRPr="00D06E53">
        <w:t xml:space="preserve">One idea is to downsample the fine imagery all the way to the coarsest level of the pyramid, overwriting </w:t>
      </w:r>
      <w:r w:rsidR="00CE60B2" w:rsidRPr="00D06E53">
        <w:t>any</w:t>
      </w:r>
      <w:r w:rsidRPr="00D06E53">
        <w:t xml:space="preserve"> coarse</w:t>
      </w:r>
      <w:r w:rsidR="00CE60B2" w:rsidRPr="00D06E53">
        <w:t>r</w:t>
      </w:r>
      <w:r w:rsidRPr="00D06E53">
        <w:t xml:space="preserve"> image content.  However, fine-scale imagery is often sparsely defined, and therefore the resulting coarser levels may have nonuniform appearance (</w:t>
      </w:r>
      <w:r w:rsidR="001E4559" w:rsidRPr="00D06E53">
        <w:fldChar w:fldCharType="begin"/>
      </w:r>
      <w:r w:rsidRPr="00D06E53">
        <w:instrText xml:space="preserve"> REF _Ref240881503 \h </w:instrText>
      </w:r>
      <w:r w:rsidR="00057BDD" w:rsidRPr="007A4B4C">
        <w:instrText>\* MERGEFORMAT</w:instrText>
      </w:r>
      <w:r w:rsidR="00057BDD" w:rsidRPr="00D06E53">
        <w:instrText xml:space="preserve"> </w:instrText>
      </w:r>
      <w:r w:rsidR="001E4559" w:rsidRPr="00D06E53">
        <w:fldChar w:fldCharType="separate"/>
      </w:r>
      <w:r w:rsidR="0035540B" w:rsidRPr="0035540B">
        <w:t>Figure 4</w:t>
      </w:r>
      <w:r w:rsidR="001E4559" w:rsidRPr="00D06E53">
        <w:fldChar w:fldCharType="end"/>
      </w:r>
      <w:r w:rsidRPr="00D06E53">
        <w:t xml:space="preserve">).  Instead, we want to preserve the spatial consistency of the coarse-scale </w:t>
      </w:r>
      <w:r w:rsidR="00CE60B2" w:rsidRPr="00D06E53">
        <w:t>image</w:t>
      </w:r>
      <w:r w:rsidRPr="00D06E53">
        <w:t>.</w:t>
      </w:r>
    </w:p>
    <w:p w:rsidR="00505ADF" w:rsidRDefault="00505ADF" w:rsidP="00505ADF">
      <w:pPr>
        <w:pStyle w:val="Bullet"/>
      </w:pPr>
      <w:r w:rsidRPr="00D06E53">
        <w:t>Another idea is to modify the fine-scale imagery to have the same color appearance as the coarse-scale</w:t>
      </w:r>
      <w:r w:rsidR="008A450C" w:rsidRPr="00D06E53">
        <w:t xml:space="preserve"> content</w:t>
      </w:r>
      <w:r w:rsidRPr="00D06E53">
        <w:t xml:space="preserve">.  However, </w:t>
      </w:r>
      <w:r w:rsidR="005C6297">
        <w:t xml:space="preserve">it is desirable to have distinct color histograms at coarse and fine scales.  Particularly, satellite imagery is </w:t>
      </w:r>
      <w:r w:rsidR="00E1640F">
        <w:t>often artificially colored to achieve an exaggerated appearance; it would be undesirable to apply this abstract coloring to aerial photography, which typ</w:t>
      </w:r>
      <w:r w:rsidR="00E1640F">
        <w:t>i</w:t>
      </w:r>
      <w:r w:rsidR="00E1640F">
        <w:t>cally has a richer, more natural color histogram.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405"/>
        <w:gridCol w:w="2390"/>
      </w:tblGrid>
      <w:tr w:rsidR="00AD771F" w:rsidRPr="005F63B1" w:rsidTr="00FE2070">
        <w:trPr>
          <w:jc w:val="center"/>
        </w:trPr>
        <w:tc>
          <w:tcPr>
            <w:tcW w:w="2397" w:type="dxa"/>
            <w:noWrap/>
            <w:vAlign w:val="center"/>
          </w:tcPr>
          <w:p w:rsidR="00AD771F" w:rsidRPr="005F63B1" w:rsidRDefault="00AD771F" w:rsidP="00FE2070">
            <w:pPr>
              <w:pStyle w:val="Figure"/>
              <w:rPr>
                <w:szCs w:val="16"/>
              </w:rPr>
            </w:pPr>
            <w:r w:rsidRPr="005F63B1">
              <w:rPr>
                <w:noProof/>
                <w:szCs w:val="16"/>
              </w:rPr>
              <w:lastRenderedPageBreak/>
              <w:drawing>
                <wp:inline distT="0" distB="0" distL="0" distR="0" wp14:anchorId="635051F3" wp14:editId="1B64B2B1">
                  <wp:extent cx="1408176" cy="1035326"/>
                  <wp:effectExtent l="38100" t="38100" r="59055" b="50800"/>
                  <wp:docPr id="2" name="Picture 4" descr="C:\hh\proj\pyramid\figures\laplaci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h\proj\pyramid\figures\laplacian1.png"/>
                          <pic:cNvPicPr>
                            <a:picLocks noChangeAspect="1" noChangeArrowheads="1"/>
                          </pic:cNvPicPr>
                        </pic:nvPicPr>
                        <pic:blipFill rotWithShape="1">
                          <a:blip r:embed="rId21"/>
                          <a:srcRect l="23598" t="7082" r="6321" b="6542"/>
                          <a:stretch/>
                        </pic:blipFill>
                        <pic:spPr bwMode="auto">
                          <a:xfrm>
                            <a:off x="0" y="0"/>
                            <a:ext cx="1471019" cy="1081530"/>
                          </a:xfrm>
                          <a:prstGeom prst="rect">
                            <a:avLst/>
                          </a:prstGeom>
                          <a:ln>
                            <a:noFill/>
                          </a:ln>
                          <a:effectLst>
                            <a:outerShdw blurRad="38100" dist="12700" dir="2400000" algn="tl" rotWithShape="0">
                              <a:prstClr val="black">
                                <a:alpha val="60000"/>
                              </a:prstClr>
                            </a:outerShdw>
                          </a:effectLst>
                          <a:extLst>
                            <a:ext uri="{53640926-AAD7-44D8-BBD7-CCE9431645EC}">
                              <a14:shadowObscured xmlns:a14="http://schemas.microsoft.com/office/drawing/2010/main"/>
                            </a:ext>
                          </a:extLst>
                        </pic:spPr>
                      </pic:pic>
                    </a:graphicData>
                  </a:graphic>
                </wp:inline>
              </w:drawing>
            </w:r>
          </w:p>
        </w:tc>
        <w:tc>
          <w:tcPr>
            <w:tcW w:w="2398" w:type="dxa"/>
          </w:tcPr>
          <w:p w:rsidR="00AD771F" w:rsidRPr="005F63B1" w:rsidRDefault="00AD771F" w:rsidP="00FE2070">
            <w:pPr>
              <w:pStyle w:val="Figure"/>
              <w:rPr>
                <w:szCs w:val="16"/>
              </w:rPr>
            </w:pPr>
            <w:r w:rsidRPr="005F63B1">
              <w:rPr>
                <w:noProof/>
                <w:szCs w:val="16"/>
              </w:rPr>
              <w:drawing>
                <wp:inline distT="0" distB="0" distL="0" distR="0" wp14:anchorId="0127FADC" wp14:editId="75CF7321">
                  <wp:extent cx="1417320" cy="1039091"/>
                  <wp:effectExtent l="38100" t="38100" r="49530" b="66040"/>
                  <wp:docPr id="4" name="Picture 11" descr="C:\hh\proj\pyramid\figures\laplaci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h\proj\pyramid\figures\laplacian2.png"/>
                          <pic:cNvPicPr>
                            <a:picLocks noChangeAspect="1" noChangeArrowheads="1"/>
                          </pic:cNvPicPr>
                        </pic:nvPicPr>
                        <pic:blipFill rotWithShape="1">
                          <a:blip r:embed="rId22"/>
                          <a:srcRect l="23952" t="7716" r="6973" b="7267"/>
                          <a:stretch/>
                        </pic:blipFill>
                        <pic:spPr bwMode="auto">
                          <a:xfrm>
                            <a:off x="0" y="0"/>
                            <a:ext cx="1452716" cy="1065041"/>
                          </a:xfrm>
                          <a:prstGeom prst="rect">
                            <a:avLst/>
                          </a:prstGeom>
                          <a:ln>
                            <a:noFill/>
                          </a:ln>
                          <a:effectLst>
                            <a:outerShdw blurRad="38100" dist="12700" dir="2400000" algn="tl" rotWithShape="0">
                              <a:prstClr val="black">
                                <a:alpha val="60000"/>
                              </a:prstClr>
                            </a:outerShdw>
                          </a:effectLst>
                          <a:extLst>
                            <a:ext uri="{53640926-AAD7-44D8-BBD7-CCE9431645EC}">
                              <a14:shadowObscured xmlns:a14="http://schemas.microsoft.com/office/drawing/2010/main"/>
                            </a:ext>
                          </a:extLst>
                        </pic:spPr>
                      </pic:pic>
                    </a:graphicData>
                  </a:graphic>
                </wp:inline>
              </w:drawing>
            </w:r>
          </w:p>
        </w:tc>
      </w:tr>
      <w:tr w:rsidR="00AD771F" w:rsidRPr="00D06E53" w:rsidTr="00FE2070">
        <w:trPr>
          <w:jc w:val="center"/>
        </w:trPr>
        <w:tc>
          <w:tcPr>
            <w:tcW w:w="2397" w:type="dxa"/>
            <w:noWrap/>
            <w:vAlign w:val="center"/>
          </w:tcPr>
          <w:p w:rsidR="00AD771F" w:rsidRPr="00DD2F6E" w:rsidRDefault="00AD771F" w:rsidP="00FE2070">
            <w:pPr>
              <w:pStyle w:val="Figure"/>
              <w:rPr>
                <w:szCs w:val="16"/>
              </w:rPr>
            </w:pPr>
            <w:r w:rsidRPr="00DD2F6E">
              <w:rPr>
                <w:szCs w:val="16"/>
              </w:rPr>
              <w:t>(a) Original image pyramid</w:t>
            </w:r>
          </w:p>
        </w:tc>
        <w:tc>
          <w:tcPr>
            <w:tcW w:w="2398" w:type="dxa"/>
          </w:tcPr>
          <w:p w:rsidR="00AD771F" w:rsidRPr="00DD2F6E" w:rsidRDefault="00AD771F" w:rsidP="00FE2070">
            <w:pPr>
              <w:pStyle w:val="Figure"/>
              <w:rPr>
                <w:szCs w:val="16"/>
              </w:rPr>
            </w:pPr>
            <w:r w:rsidRPr="00DD2F6E">
              <w:rPr>
                <w:szCs w:val="16"/>
              </w:rPr>
              <w:t>(b) Result of our scheme</w:t>
            </w:r>
          </w:p>
        </w:tc>
      </w:tr>
      <w:tr w:rsidR="00AD771F" w:rsidRPr="00D06E53" w:rsidTr="00FE2070">
        <w:trPr>
          <w:jc w:val="center"/>
        </w:trPr>
        <w:tc>
          <w:tcPr>
            <w:tcW w:w="4795" w:type="dxa"/>
            <w:gridSpan w:val="2"/>
            <w:noWrap/>
            <w:vAlign w:val="center"/>
          </w:tcPr>
          <w:p w:rsidR="00AD771F" w:rsidRPr="00D06E53" w:rsidRDefault="00AD771F" w:rsidP="001A625F">
            <w:pPr>
              <w:pStyle w:val="Caption"/>
            </w:pPr>
            <w:bookmarkStart w:id="5" w:name="_Ref240892267"/>
            <w:r w:rsidRPr="00057BDD">
              <w:rPr>
                <w:rStyle w:val="Captionlabel"/>
              </w:rPr>
              <w:t xml:space="preserve">Figure </w:t>
            </w:r>
            <w:r w:rsidR="00CD134D" w:rsidRPr="00057BDD">
              <w:rPr>
                <w:rStyle w:val="Captionlabel"/>
              </w:rPr>
              <w:fldChar w:fldCharType="begin"/>
            </w:r>
            <w:r w:rsidR="00CD134D" w:rsidRPr="00057BDD">
              <w:rPr>
                <w:rStyle w:val="Captionlabel"/>
              </w:rPr>
              <w:instrText xml:space="preserve"> SEQ Figure \* ARABIC </w:instrText>
            </w:r>
            <w:r w:rsidR="00CD134D" w:rsidRPr="00057BDD">
              <w:rPr>
                <w:rStyle w:val="Captionlabel"/>
              </w:rPr>
              <w:fldChar w:fldCharType="separate"/>
            </w:r>
            <w:r w:rsidR="0035540B">
              <w:rPr>
                <w:rStyle w:val="Captionlabel"/>
                <w:noProof/>
              </w:rPr>
              <w:t>3</w:t>
            </w:r>
            <w:r w:rsidR="00CD134D" w:rsidRPr="00057BDD">
              <w:rPr>
                <w:rStyle w:val="Captionlabel"/>
              </w:rPr>
              <w:fldChar w:fldCharType="end"/>
            </w:r>
            <w:bookmarkEnd w:id="5"/>
            <w:r w:rsidRPr="00057BDD">
              <w:rPr>
                <w:rStyle w:val="Captionlabel"/>
              </w:rPr>
              <w:t>:</w:t>
            </w:r>
            <w:r w:rsidRPr="00C1707E">
              <w:rPr>
                <w:rStyle w:val="Captiontext"/>
              </w:rPr>
              <w:t xml:space="preserve"> </w:t>
            </w:r>
            <w:r w:rsidRPr="00057BDD">
              <w:rPr>
                <w:rStyle w:val="Captiontext"/>
              </w:rPr>
              <w:t>Appearance differences across image pyramid levels are noticeable in perspective views.  (Example from Bing Maps.)</w:t>
            </w:r>
          </w:p>
        </w:tc>
      </w:tr>
    </w:tbl>
    <w:p w:rsidR="00AD771F" w:rsidRPr="00D06E53" w:rsidRDefault="00AD771F" w:rsidP="00AD771F">
      <w:pPr>
        <w:keepNext/>
        <w:spacing w:after="20"/>
        <w:jc w:val="center"/>
      </w:pPr>
      <w:r w:rsidRPr="00D06E53">
        <w:rPr>
          <w:noProof/>
        </w:rPr>
        <w:drawing>
          <wp:inline distT="0" distB="0" distL="0" distR="0" wp14:anchorId="3280B572" wp14:editId="0EBDB068">
            <wp:extent cx="2549236" cy="983673"/>
            <wp:effectExtent l="38100" t="38100" r="60960" b="64135"/>
            <wp:docPr id="10" name="Picture 2" descr="C:\hh\proj\pyramid\figures\google_earth_washington_state_vi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h\proj\pyramid\figures\google_earth_washington_state_view3.png"/>
                    <pic:cNvPicPr>
                      <a:picLocks noChangeAspect="1" noChangeArrowheads="1"/>
                    </pic:cNvPicPr>
                  </pic:nvPicPr>
                  <pic:blipFill rotWithShape="1">
                    <a:blip r:embed="rId23">
                      <a:lum bright="10000"/>
                    </a:blip>
                    <a:srcRect b="10818"/>
                    <a:stretch/>
                  </pic:blipFill>
                  <pic:spPr bwMode="auto">
                    <a:xfrm>
                      <a:off x="0" y="0"/>
                      <a:ext cx="2550796" cy="984275"/>
                    </a:xfrm>
                    <a:prstGeom prst="rect">
                      <a:avLst/>
                    </a:prstGeom>
                    <a:ln>
                      <a:noFill/>
                    </a:ln>
                    <a:effectLst>
                      <a:outerShdw blurRad="38100" dist="12700" dir="2400000" algn="tl" rotWithShape="0">
                        <a:prstClr val="black">
                          <a:alpha val="60000"/>
                        </a:prstClr>
                      </a:outerShdw>
                    </a:effectLst>
                    <a:extLst>
                      <a:ext uri="{53640926-AAD7-44D8-BBD7-CCE9431645EC}">
                        <a14:shadowObscured xmlns:a14="http://schemas.microsoft.com/office/drawing/2010/main"/>
                      </a:ext>
                    </a:extLst>
                  </pic:spPr>
                </pic:pic>
              </a:graphicData>
            </a:graphic>
          </wp:inline>
        </w:drawing>
      </w:r>
    </w:p>
    <w:p w:rsidR="00AD771F" w:rsidRPr="00D06E53" w:rsidRDefault="00AD771F" w:rsidP="00AD771F">
      <w:pPr>
        <w:pStyle w:val="Caption"/>
      </w:pPr>
      <w:bookmarkStart w:id="6" w:name="_Ref240881503"/>
      <w:r w:rsidRPr="00057BDD">
        <w:rPr>
          <w:rStyle w:val="Captionlabel"/>
        </w:rPr>
        <w:t xml:space="preserve">Figure </w:t>
      </w:r>
      <w:r w:rsidR="00CD134D" w:rsidRPr="00057BDD">
        <w:rPr>
          <w:rStyle w:val="Captionlabel"/>
        </w:rPr>
        <w:fldChar w:fldCharType="begin"/>
      </w:r>
      <w:r w:rsidR="00CD134D" w:rsidRPr="00057BDD">
        <w:rPr>
          <w:rStyle w:val="Captionlabel"/>
        </w:rPr>
        <w:instrText xml:space="preserve"> SEQ Figure \* ARABIC </w:instrText>
      </w:r>
      <w:r w:rsidR="00CD134D" w:rsidRPr="00057BDD">
        <w:rPr>
          <w:rStyle w:val="Captionlabel"/>
        </w:rPr>
        <w:fldChar w:fldCharType="separate"/>
      </w:r>
      <w:r w:rsidR="0035540B">
        <w:rPr>
          <w:rStyle w:val="Captionlabel"/>
          <w:noProof/>
        </w:rPr>
        <w:t>4</w:t>
      </w:r>
      <w:r w:rsidR="00CD134D" w:rsidRPr="00057BDD">
        <w:rPr>
          <w:rStyle w:val="Captionlabel"/>
        </w:rPr>
        <w:fldChar w:fldCharType="end"/>
      </w:r>
      <w:bookmarkEnd w:id="6"/>
      <w:r w:rsidRPr="00057BDD">
        <w:rPr>
          <w:rStyle w:val="Captionlabel"/>
        </w:rPr>
        <w:t>:</w:t>
      </w:r>
      <w:r w:rsidRPr="00C1707E">
        <w:rPr>
          <w:rStyle w:val="Captiontext"/>
        </w:rPr>
        <w:t xml:space="preserve"> </w:t>
      </w:r>
      <w:r w:rsidRPr="00057BDD">
        <w:rPr>
          <w:rStyle w:val="Captiontext"/>
        </w:rPr>
        <w:t>Replacing coarse pyramid levels by downsampling the sparse fine imagery may lead to a patchwork appearance at coarser levels.  (Example from Google Earth.)</w:t>
      </w:r>
    </w:p>
    <w:p w:rsidR="00410AFE" w:rsidRPr="00D06E53" w:rsidRDefault="00410AFE" w:rsidP="00410AFE">
      <w:pPr>
        <w:pStyle w:val="BodyText"/>
      </w:pPr>
      <w:r w:rsidRPr="00D06E53">
        <w:t>Our aim is to simultaneously satisfy both multiresolution and spatial continuity.  These two objectives can be expressed as:</w:t>
      </w:r>
    </w:p>
    <w:p w:rsidR="00410AFE" w:rsidRPr="00D06E53" w:rsidRDefault="00410AFE" w:rsidP="006C1400">
      <w:pPr>
        <w:pStyle w:val="BodyText"/>
        <w:spacing w:before="120" w:after="120"/>
        <w:ind w:left="101" w:hanging="101"/>
      </w:pPr>
      <w:r w:rsidRPr="00D06E53">
        <w:t>(1)</w:t>
      </w:r>
      <w:r>
        <w:t xml:space="preserve"> </w:t>
      </w:r>
      <w:r w:rsidRPr="00D06E53">
        <w:t>minimizing visual differences between all adjacent levels of the image pyramid, while</w:t>
      </w:r>
    </w:p>
    <w:p w:rsidR="00603179" w:rsidRPr="00D06E53" w:rsidRDefault="00410AFE" w:rsidP="006C1400">
      <w:pPr>
        <w:pStyle w:val="BodyText"/>
        <w:spacing w:before="120" w:after="120"/>
        <w:ind w:left="101" w:hanging="101"/>
      </w:pPr>
      <w:r w:rsidRPr="00D06E53">
        <w:t xml:space="preserve">(2) preserving the color characteristics of </w:t>
      </w:r>
      <w:r>
        <w:t xml:space="preserve">both </w:t>
      </w:r>
      <w:r w:rsidRPr="00D06E53">
        <w:t>the coarse</w:t>
      </w:r>
      <w:r w:rsidR="00C1707E">
        <w:t>-scale</w:t>
      </w:r>
      <w:r w:rsidRPr="00D06E53">
        <w:t xml:space="preserve"> and fine</w:t>
      </w:r>
      <w:r w:rsidR="00C1707E">
        <w:t>-scale</w:t>
      </w:r>
      <w:r w:rsidRPr="00D06E53">
        <w:t xml:space="preserve"> imagery.</w:t>
      </w:r>
    </w:p>
    <w:p w:rsidR="00CE60B2" w:rsidRPr="00D06E53" w:rsidRDefault="00CE60B2" w:rsidP="00CE60B2">
      <w:pPr>
        <w:pStyle w:val="BodyText"/>
      </w:pPr>
      <w:r w:rsidRPr="00D06E53">
        <w:t xml:space="preserve">The visual difference between two images is often measured using the mean squared error (MSE) of corresponding pixels.  While this simple </w:t>
      </w:r>
      <w:r w:rsidR="001463F7" w:rsidRPr="00D06E53">
        <w:t xml:space="preserve">pointwise </w:t>
      </w:r>
      <w:r w:rsidRPr="00D06E53">
        <w:t xml:space="preserve">metric </w:t>
      </w:r>
      <w:r w:rsidR="001463F7" w:rsidRPr="00D06E53">
        <w:t>leads</w:t>
      </w:r>
      <w:r w:rsidRPr="00D06E53">
        <w:t xml:space="preserve"> to </w:t>
      </w:r>
      <w:r w:rsidR="001463F7" w:rsidRPr="00D06E53">
        <w:t xml:space="preserve">convenient </w:t>
      </w:r>
      <w:r w:rsidRPr="00D06E53">
        <w:t xml:space="preserve">linear systems, it does </w:t>
      </w:r>
      <w:r w:rsidR="00080058" w:rsidRPr="00D06E53">
        <w:t xml:space="preserve">not accurately capture </w:t>
      </w:r>
      <w:r w:rsidRPr="00D06E53">
        <w:t xml:space="preserve">the perceptual characteristics of the human visual system.  Rather, a metric that emphasizes </w:t>
      </w:r>
      <w:r w:rsidRPr="00D06E53">
        <w:rPr>
          <w:i/>
        </w:rPr>
        <w:t>structural similarity</w:t>
      </w:r>
      <w:r w:rsidRPr="00D06E53">
        <w:t xml:space="preserve"> (SSIM) has been shown to be much more effective [Wang </w:t>
      </w:r>
      <w:r w:rsidR="00031438" w:rsidRPr="00031438">
        <w:t>et al.</w:t>
      </w:r>
      <w:r w:rsidRPr="00D06E53">
        <w:t xml:space="preserve"> 2004], and we adopt it in our approach.</w:t>
      </w:r>
    </w:p>
    <w:p w:rsidR="00CE60B2" w:rsidRPr="00D06E53" w:rsidRDefault="00CE60B2" w:rsidP="00CE60B2">
      <w:pPr>
        <w:pStyle w:val="BodyText"/>
      </w:pPr>
      <w:r w:rsidRPr="00D06E53">
        <w:t>In particular, we will show that minimizing MSE alone results in an image pyramid with severe ghosting artifacts.  The fundame</w:t>
      </w:r>
      <w:r w:rsidRPr="00D06E53">
        <w:t>n</w:t>
      </w:r>
      <w:r w:rsidRPr="00D06E53">
        <w:t xml:space="preserve">tal problem is </w:t>
      </w:r>
      <w:r w:rsidR="00D56741" w:rsidRPr="00D06E53">
        <w:t xml:space="preserve">that the coarse and fine images have </w:t>
      </w:r>
      <w:r w:rsidR="00080058" w:rsidRPr="00D06E53">
        <w:t xml:space="preserve">differences in </w:t>
      </w:r>
      <w:r w:rsidRPr="00D06E53">
        <w:t>structural detail</w:t>
      </w:r>
      <w:r w:rsidR="00106A7F">
        <w:t xml:space="preserve"> </w:t>
      </w:r>
      <w:r w:rsidRPr="00D06E53">
        <w:t>due to misregistration, parallax, or many other factors in ima</w:t>
      </w:r>
      <w:r w:rsidR="00106A7F">
        <w:t>ge acquisition and processing.  E</w:t>
      </w:r>
      <w:r w:rsidRPr="00D06E53">
        <w:t>xplicitly conside</w:t>
      </w:r>
      <w:r w:rsidRPr="00D06E53">
        <w:t>r</w:t>
      </w:r>
      <w:r w:rsidRPr="00D06E53">
        <w:t xml:space="preserve">ing structural similarity helps </w:t>
      </w:r>
      <w:r w:rsidR="00080058" w:rsidRPr="00D06E53">
        <w:t xml:space="preserve">to </w:t>
      </w:r>
      <w:r w:rsidRPr="00D06E53">
        <w:t>overcome ghosting.</w:t>
      </w:r>
    </w:p>
    <w:p w:rsidR="00CE60B2" w:rsidRPr="00D06E53" w:rsidRDefault="00CE60B2" w:rsidP="00DD489C">
      <w:pPr>
        <w:pStyle w:val="BodyText"/>
        <w:spacing w:before="210"/>
      </w:pPr>
      <w:r w:rsidRPr="00E3580E">
        <w:rPr>
          <w:rStyle w:val="Paragraphheading"/>
        </w:rPr>
        <w:t>Scheme</w:t>
      </w:r>
      <w:r w:rsidRPr="00D06E53">
        <w:t xml:space="preserve"> </w:t>
      </w:r>
      <w:r w:rsidR="004B2637">
        <w:t xml:space="preserve"> </w:t>
      </w:r>
      <w:r w:rsidRPr="00D06E53">
        <w:t xml:space="preserve"> </w:t>
      </w:r>
      <w:r w:rsidR="00592F08" w:rsidRPr="00D06E53">
        <w:t>Maximizing s</w:t>
      </w:r>
      <w:r w:rsidRPr="00D06E53">
        <w:t>tructural similarity is unfortunately a nonlinear</w:t>
      </w:r>
      <w:r w:rsidR="00592F08" w:rsidRPr="00D06E53">
        <w:t xml:space="preserve"> problem</w:t>
      </w:r>
      <w:r w:rsidRPr="00D06E53">
        <w:t xml:space="preserve">, </w:t>
      </w:r>
      <w:r w:rsidR="001463F7" w:rsidRPr="00D06E53">
        <w:t>and therefore</w:t>
      </w:r>
      <w:r w:rsidRPr="00D06E53">
        <w:t xml:space="preserve"> expensive to </w:t>
      </w:r>
      <w:r w:rsidR="00592F08" w:rsidRPr="00D06E53">
        <w:t xml:space="preserve">solve </w:t>
      </w:r>
      <w:r w:rsidRPr="00D06E53">
        <w:t xml:space="preserve">directly.  </w:t>
      </w:r>
      <w:r w:rsidR="00B70557" w:rsidRPr="00D06E53">
        <w:t>To attain an efficient solution, we</w:t>
      </w:r>
      <w:r w:rsidR="00080058" w:rsidRPr="00D06E53">
        <w:t xml:space="preserve"> divide</w:t>
      </w:r>
      <w:r w:rsidRPr="00D06E53">
        <w:t xml:space="preserve"> the problem into two </w:t>
      </w:r>
      <w:r w:rsidR="00B70557" w:rsidRPr="00D06E53">
        <w:t>si</w:t>
      </w:r>
      <w:r w:rsidR="00B70557" w:rsidRPr="00D06E53">
        <w:t>m</w:t>
      </w:r>
      <w:r w:rsidR="00B70557" w:rsidRPr="00D06E53">
        <w:t xml:space="preserve">pler </w:t>
      </w:r>
      <w:r w:rsidRPr="00D06E53">
        <w:t>parts</w:t>
      </w:r>
      <w:r w:rsidR="00B44F84">
        <w:t xml:space="preserve"> (see</w:t>
      </w:r>
      <w:r w:rsidR="00B44F84" w:rsidRPr="007A4B4C">
        <w:t xml:space="preserve"> </w:t>
      </w:r>
      <w:r w:rsidR="007A4B4C" w:rsidRPr="007A4B4C">
        <w:fldChar w:fldCharType="begin"/>
      </w:r>
      <w:r w:rsidR="007A4B4C" w:rsidRPr="007A4B4C">
        <w:instrText xml:space="preserve"> REF  _Ref241060446 \h  \* MERGEFORMAT </w:instrText>
      </w:r>
      <w:r w:rsidR="007A4B4C" w:rsidRPr="007A4B4C">
        <w:fldChar w:fldCharType="separate"/>
      </w:r>
      <w:r w:rsidR="0035540B" w:rsidRPr="0035540B">
        <w:t>Figure 5</w:t>
      </w:r>
      <w:r w:rsidR="007A4B4C" w:rsidRPr="007A4B4C">
        <w:fldChar w:fldCharType="end"/>
      </w:r>
      <w:r w:rsidR="00B44F84" w:rsidRPr="007A4B4C">
        <w:t>)</w:t>
      </w:r>
      <w:r w:rsidRPr="00D06E53">
        <w:t>:</w:t>
      </w:r>
    </w:p>
    <w:p w:rsidR="00CE60B2" w:rsidRPr="00D06E53" w:rsidRDefault="00CE60B2" w:rsidP="006C1400">
      <w:pPr>
        <w:pStyle w:val="BodyText"/>
        <w:spacing w:before="120" w:after="120"/>
        <w:ind w:left="101" w:hanging="101"/>
      </w:pPr>
      <w:r w:rsidRPr="00D06E53">
        <w:t xml:space="preserve">(1) To </w:t>
      </w:r>
      <w:r w:rsidR="00592F08" w:rsidRPr="00D06E53">
        <w:t>maximize</w:t>
      </w:r>
      <w:r w:rsidRPr="00D06E53">
        <w:t xml:space="preserve"> structural compatibility, we develop a </w:t>
      </w:r>
      <w:r w:rsidRPr="00D06E53">
        <w:rPr>
          <w:i/>
        </w:rPr>
        <w:t>structure transfer</w:t>
      </w:r>
      <w:r w:rsidRPr="00D06E53">
        <w:t xml:space="preserve"> operation.  </w:t>
      </w:r>
      <w:r w:rsidR="00954AB1">
        <w:t>It</w:t>
      </w:r>
      <w:r w:rsidRPr="00D06E53">
        <w:t xml:space="preserve"> modifies the coarse image to inherit the detail of the fine image while </w:t>
      </w:r>
      <w:r w:rsidR="007614DC" w:rsidRPr="00D06E53">
        <w:t>preserving</w:t>
      </w:r>
      <w:r w:rsidRPr="00D06E53">
        <w:t xml:space="preserve"> </w:t>
      </w:r>
      <w:r w:rsidR="00B83E8D" w:rsidRPr="00D06E53">
        <w:t>its original</w:t>
      </w:r>
      <w:r w:rsidRPr="00D06E53">
        <w:t xml:space="preserve"> local color characteristics (Section </w:t>
      </w:r>
      <w:r w:rsidR="001E4559" w:rsidRPr="00D06E53">
        <w:fldChar w:fldCharType="begin"/>
      </w:r>
      <w:r w:rsidRPr="00D06E53">
        <w:instrText xml:space="preserve"> REF _Ref238633228 \r \h </w:instrText>
      </w:r>
      <w:r w:rsidR="00057BDD" w:rsidRPr="007A4B4C">
        <w:instrText>\* MERGEFORMAT</w:instrText>
      </w:r>
      <w:r w:rsidR="00057BDD" w:rsidRPr="00D06E53">
        <w:instrText xml:space="preserve"> </w:instrText>
      </w:r>
      <w:r w:rsidR="001E4559" w:rsidRPr="00D06E53">
        <w:fldChar w:fldCharType="separate"/>
      </w:r>
      <w:r w:rsidR="0035540B">
        <w:t>5</w:t>
      </w:r>
      <w:r w:rsidR="001E4559" w:rsidRPr="00D06E53">
        <w:fldChar w:fldCharType="end"/>
      </w:r>
      <w:r w:rsidRPr="00D06E53">
        <w:t>).</w:t>
      </w:r>
    </w:p>
    <w:p w:rsidR="00CE60B2" w:rsidRPr="00D06E53" w:rsidRDefault="00CE60B2" w:rsidP="006C1400">
      <w:pPr>
        <w:pStyle w:val="BodyText"/>
        <w:spacing w:before="120" w:after="120"/>
        <w:ind w:left="101" w:hanging="101"/>
      </w:pPr>
      <w:r w:rsidRPr="00D06E53">
        <w:t xml:space="preserve">(2) </w:t>
      </w:r>
      <w:r w:rsidR="00080058" w:rsidRPr="00D06E53">
        <w:t>Given</w:t>
      </w:r>
      <w:r w:rsidRPr="00D06E53">
        <w:t xml:space="preserve"> </w:t>
      </w:r>
      <w:r w:rsidR="00A50B0A" w:rsidRPr="00D06E53">
        <w:t xml:space="preserve">the </w:t>
      </w:r>
      <w:r w:rsidR="00261AAD" w:rsidRPr="00D06E53">
        <w:t xml:space="preserve">now </w:t>
      </w:r>
      <w:r w:rsidRPr="00D06E53">
        <w:t>struct</w:t>
      </w:r>
      <w:r w:rsidR="00080058" w:rsidRPr="00D06E53">
        <w:t>urally compatible images</w:t>
      </w:r>
      <w:r w:rsidRPr="00D06E53">
        <w:t xml:space="preserve">, we minimize the sum of all inter-level image differences within the pyramid using </w:t>
      </w:r>
      <w:r w:rsidR="00592F08" w:rsidRPr="00D06E53">
        <w:t xml:space="preserve">the </w:t>
      </w:r>
      <w:r w:rsidR="00B70557" w:rsidRPr="00D06E53">
        <w:t>simple</w:t>
      </w:r>
      <w:r w:rsidR="00080058" w:rsidRPr="00D06E53">
        <w:t xml:space="preserve"> </w:t>
      </w:r>
      <w:r w:rsidRPr="00D06E53">
        <w:t xml:space="preserve">MSE metric.  </w:t>
      </w:r>
      <w:r w:rsidR="00B70557" w:rsidRPr="00D06E53">
        <w:t>An important detail is that t</w:t>
      </w:r>
      <w:r w:rsidRPr="00D06E53">
        <w:t>h</w:t>
      </w:r>
      <w:r w:rsidR="001463F7" w:rsidRPr="00D06E53">
        <w:t>is</w:t>
      </w:r>
      <w:r w:rsidRPr="00D06E53">
        <w:t xml:space="preserve"> difference functional </w:t>
      </w:r>
      <w:r w:rsidR="00B70557" w:rsidRPr="00D06E53">
        <w:t>must be</w:t>
      </w:r>
      <w:r w:rsidRPr="00D06E53">
        <w:t xml:space="preserve"> defined judiciously to avoid signal blurring.  </w:t>
      </w:r>
      <w:r w:rsidR="001463F7" w:rsidRPr="00D06E53">
        <w:t>Although</w:t>
      </w:r>
      <w:r w:rsidR="00592F08" w:rsidRPr="00D06E53">
        <w:t xml:space="preserve"> minimizing MSE is a linear problem, </w:t>
      </w:r>
      <w:r w:rsidR="00080058" w:rsidRPr="00D06E53">
        <w:t>a glo</w:t>
      </w:r>
      <w:r w:rsidR="00080058" w:rsidRPr="00D06E53">
        <w:t>b</w:t>
      </w:r>
      <w:r w:rsidR="00080058" w:rsidRPr="00D06E53">
        <w:t>al solution</w:t>
      </w:r>
      <w:r w:rsidR="00592F08" w:rsidRPr="00D06E53">
        <w:t xml:space="preserve"> over all pixels in a large pyramid is </w:t>
      </w:r>
      <w:r w:rsidR="00C92694" w:rsidRPr="00D06E53">
        <w:t xml:space="preserve">still </w:t>
      </w:r>
      <w:r w:rsidR="00592F08" w:rsidRPr="00D06E53">
        <w:t>costly</w:t>
      </w:r>
      <w:r w:rsidRPr="00D06E53">
        <w:t xml:space="preserve">.  </w:t>
      </w:r>
      <w:r w:rsidR="00B83E8D" w:rsidRPr="00D06E53">
        <w:t>We</w:t>
      </w:r>
      <w:r w:rsidRPr="00D06E53">
        <w:t xml:space="preserve"> show that </w:t>
      </w:r>
      <w:r w:rsidR="00592F08" w:rsidRPr="00D06E53">
        <w:t>a good approxim</w:t>
      </w:r>
      <w:r w:rsidR="00B83E8D" w:rsidRPr="00D06E53">
        <w:t>at</w:t>
      </w:r>
      <w:r w:rsidRPr="00D06E53">
        <w:t xml:space="preserve">e </w:t>
      </w:r>
      <w:r w:rsidR="00592F08" w:rsidRPr="00D06E53">
        <w:t>solution</w:t>
      </w:r>
      <w:r w:rsidRPr="00D06E53">
        <w:t xml:space="preserve"> can </w:t>
      </w:r>
      <w:r w:rsidR="00592F08" w:rsidRPr="00D06E53">
        <w:t xml:space="preserve">be found using </w:t>
      </w:r>
      <w:r w:rsidRPr="00D06E53">
        <w:t xml:space="preserve">an efficient construction, </w:t>
      </w:r>
      <w:r w:rsidRPr="00D06E53">
        <w:rPr>
          <w:i/>
        </w:rPr>
        <w:t>clipped Laplacian blending</w:t>
      </w:r>
      <w:r w:rsidRPr="00D06E53">
        <w:t xml:space="preserve"> (Section</w:t>
      </w:r>
      <w:r w:rsidR="00BA0DBA">
        <w:t> </w:t>
      </w:r>
      <w:r w:rsidR="00BA0DBA">
        <w:fldChar w:fldCharType="begin"/>
      </w:r>
      <w:r w:rsidR="00BA0DBA">
        <w:instrText xml:space="preserve"> REF _Ref270015714 \r \h </w:instrText>
      </w:r>
      <w:r w:rsidR="00057BDD" w:rsidRPr="007A4B4C">
        <w:instrText>\* MERGEFORMAT</w:instrText>
      </w:r>
      <w:r w:rsidR="00057BDD">
        <w:instrText xml:space="preserve"> </w:instrText>
      </w:r>
      <w:r w:rsidR="00BA0DBA">
        <w:fldChar w:fldCharType="separate"/>
      </w:r>
      <w:r w:rsidR="0035540B">
        <w:t>6</w:t>
      </w:r>
      <w:r w:rsidR="00BA0DBA">
        <w:fldChar w:fldCharType="end"/>
      </w:r>
      <w:r w:rsidRPr="00D06E53">
        <w:t>).</w:t>
      </w:r>
    </w:p>
    <w:tbl>
      <w:tblPr>
        <w:tblStyle w:val="TableGrid"/>
        <w:tblpPr w:horzAnchor="margin" w:tblpXSpec="right" w:tblpYSpec="top"/>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95"/>
      </w:tblGrid>
      <w:tr w:rsidR="00FE2070" w:rsidRPr="00D06E53" w:rsidTr="00FE2070">
        <w:tc>
          <w:tcPr>
            <w:tcW w:w="4795" w:type="dxa"/>
          </w:tcPr>
          <w:p w:rsidR="00FE2070" w:rsidRPr="00D06E53" w:rsidRDefault="00FE2070" w:rsidP="00FE2070">
            <w:pPr>
              <w:keepNext/>
              <w:jc w:val="center"/>
            </w:pPr>
            <w:r w:rsidRPr="00D06E53">
              <w:rPr>
                <w:noProof/>
              </w:rPr>
              <w:drawing>
                <wp:inline distT="0" distB="0" distL="0" distR="0" wp14:anchorId="1E253F07" wp14:editId="15EFC0B1">
                  <wp:extent cx="3035808" cy="2112264"/>
                  <wp:effectExtent l="0" t="0" r="0" b="254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h\proj\pyramid\figures\google_earth_washington_state_view3.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035808" cy="2112264"/>
                          </a:xfrm>
                          <a:prstGeom prst="rect">
                            <a:avLst/>
                          </a:prstGeom>
                          <a:ln>
                            <a:noFill/>
                          </a:ln>
                          <a:effectLst/>
                        </pic:spPr>
                      </pic:pic>
                    </a:graphicData>
                  </a:graphic>
                </wp:inline>
              </w:drawing>
            </w:r>
          </w:p>
          <w:p w:rsidR="00FE2070" w:rsidRPr="00D06E53" w:rsidRDefault="00FE2070" w:rsidP="00FE2070">
            <w:pPr>
              <w:pStyle w:val="Caption"/>
              <w:spacing w:after="380"/>
              <w:jc w:val="center"/>
            </w:pPr>
            <w:bookmarkStart w:id="7" w:name="_Ref241060446"/>
            <w:r w:rsidRPr="00057BDD">
              <w:rPr>
                <w:rStyle w:val="Captionlabel"/>
              </w:rPr>
              <w:t xml:space="preserve">Figure </w:t>
            </w:r>
            <w:r w:rsidR="00CD134D" w:rsidRPr="00057BDD">
              <w:rPr>
                <w:rStyle w:val="Captionlabel"/>
              </w:rPr>
              <w:fldChar w:fldCharType="begin"/>
            </w:r>
            <w:r w:rsidR="00CD134D" w:rsidRPr="00057BDD">
              <w:rPr>
                <w:rStyle w:val="Captionlabel"/>
              </w:rPr>
              <w:instrText xml:space="preserve"> SEQ Figure \* ARABIC </w:instrText>
            </w:r>
            <w:r w:rsidR="00CD134D" w:rsidRPr="00057BDD">
              <w:rPr>
                <w:rStyle w:val="Captionlabel"/>
              </w:rPr>
              <w:fldChar w:fldCharType="separate"/>
            </w:r>
            <w:r w:rsidR="0035540B">
              <w:rPr>
                <w:rStyle w:val="Captionlabel"/>
                <w:noProof/>
              </w:rPr>
              <w:t>5</w:t>
            </w:r>
            <w:r w:rsidR="00CD134D" w:rsidRPr="00057BDD">
              <w:rPr>
                <w:rStyle w:val="Captionlabel"/>
              </w:rPr>
              <w:fldChar w:fldCharType="end"/>
            </w:r>
            <w:bookmarkEnd w:id="7"/>
            <w:r w:rsidRPr="00057BDD">
              <w:rPr>
                <w:rStyle w:val="Captionlabel"/>
              </w:rPr>
              <w:t>:</w:t>
            </w:r>
            <w:r w:rsidRPr="00C1707E">
              <w:rPr>
                <w:rStyle w:val="Captiontext"/>
              </w:rPr>
              <w:t xml:space="preserve"> </w:t>
            </w:r>
            <w:r w:rsidRPr="00057BDD">
              <w:rPr>
                <w:rStyle w:val="Captiontext"/>
              </w:rPr>
              <w:t>Schematic overview of our algorithm</w:t>
            </w:r>
            <w:r w:rsidR="00855139">
              <w:rPr>
                <w:rStyle w:val="Captiontext"/>
              </w:rPr>
              <w:t>.</w:t>
            </w:r>
          </w:p>
        </w:tc>
      </w:tr>
    </w:tbl>
    <w:p w:rsidR="00BE24AF" w:rsidRDefault="00A53275" w:rsidP="000147EA">
      <w:pPr>
        <w:pStyle w:val="BodyText"/>
      </w:pPr>
      <w:r w:rsidRPr="00D06E53">
        <w:t xml:space="preserve">The overall process is </w:t>
      </w:r>
      <w:r w:rsidR="00667956" w:rsidRPr="00D06E53">
        <w:t>illustra</w:t>
      </w:r>
      <w:r w:rsidR="00667956" w:rsidRPr="00057BDD">
        <w:t xml:space="preserve">ted in </w:t>
      </w:r>
      <w:r w:rsidR="001E4559" w:rsidRPr="00057BDD">
        <w:fldChar w:fldCharType="begin"/>
      </w:r>
      <w:r w:rsidR="00667956" w:rsidRPr="00057BDD">
        <w:instrText xml:space="preserve"> REF _Ref241060446 \h</w:instrText>
      </w:r>
      <w:r w:rsidR="00057BDD">
        <w:instrText xml:space="preserve"> \* MERGEFORMAT</w:instrText>
      </w:r>
      <w:r w:rsidR="00667956" w:rsidRPr="00057BDD">
        <w:instrText xml:space="preserve"> </w:instrText>
      </w:r>
      <w:r w:rsidR="00057BDD" w:rsidRPr="007A4B4C">
        <w:instrText>\* MERGEFORMAT</w:instrText>
      </w:r>
      <w:r w:rsidR="00057BDD" w:rsidRPr="00057BDD">
        <w:instrText xml:space="preserve"> </w:instrText>
      </w:r>
      <w:r w:rsidR="001E4559" w:rsidRPr="00057BDD">
        <w:fldChar w:fldCharType="separate"/>
      </w:r>
      <w:r w:rsidR="0035540B" w:rsidRPr="0035540B">
        <w:t>Figure 5</w:t>
      </w:r>
      <w:r w:rsidR="001E4559" w:rsidRPr="00057BDD">
        <w:fldChar w:fldCharType="end"/>
      </w:r>
      <w:r w:rsidR="00DB1309" w:rsidRPr="00057BDD">
        <w:t xml:space="preserve">.  </w:t>
      </w:r>
      <w:r w:rsidR="00B83E8D" w:rsidRPr="00057BDD">
        <w:t>Structure transfer</w:t>
      </w:r>
      <w:r w:rsidR="009E58C4" w:rsidRPr="00057BDD">
        <w:t xml:space="preserve"> combines </w:t>
      </w:r>
      <w:r w:rsidR="003032D4" w:rsidRPr="00057BDD">
        <w:t xml:space="preserve">the </w:t>
      </w:r>
      <w:r w:rsidRPr="00057BDD">
        <w:t xml:space="preserve">coarse image </w:t>
      </w:r>
      <w:r w:rsidR="00D37A22" w:rsidRPr="00057BDD">
        <w:t>with</w:t>
      </w:r>
      <w:r w:rsidRPr="00057BDD">
        <w:t xml:space="preserve"> </w:t>
      </w:r>
      <w:r w:rsidR="009E58C4" w:rsidRPr="00057BDD">
        <w:t>the</w:t>
      </w:r>
      <w:r w:rsidRPr="00057BDD">
        <w:t xml:space="preserve"> </w:t>
      </w:r>
      <w:r w:rsidR="0050056D" w:rsidRPr="00057BDD">
        <w:t>downsampled</w:t>
      </w:r>
      <w:r w:rsidRPr="00057BDD">
        <w:t xml:space="preserve"> version of the fine image</w:t>
      </w:r>
      <w:r w:rsidR="00D37A22" w:rsidRPr="00057BDD">
        <w:t xml:space="preserve">.  Next, </w:t>
      </w:r>
      <w:r w:rsidR="00667956" w:rsidRPr="00057BDD">
        <w:t>clipped Lapla</w:t>
      </w:r>
      <w:r w:rsidRPr="00057BDD">
        <w:t>cia</w:t>
      </w:r>
      <w:r w:rsidRPr="00D06E53">
        <w:t>n blending create</w:t>
      </w:r>
      <w:r w:rsidR="00D37A22" w:rsidRPr="00D06E53">
        <w:t>s</w:t>
      </w:r>
      <w:r w:rsidRPr="00D06E53">
        <w:t xml:space="preserve"> the interm</w:t>
      </w:r>
      <w:r w:rsidRPr="00D06E53">
        <w:t>e</w:t>
      </w:r>
      <w:r w:rsidRPr="00D06E53">
        <w:t>diate levels.</w:t>
      </w:r>
      <w:r w:rsidR="00EC4E88" w:rsidRPr="00D06E53">
        <w:t xml:space="preserve">  Finally, </w:t>
      </w:r>
      <w:r w:rsidR="001463F7" w:rsidRPr="00D06E53">
        <w:t xml:space="preserve">the </w:t>
      </w:r>
      <w:r w:rsidR="00EC4E88" w:rsidRPr="00D06E53">
        <w:t xml:space="preserve">structure-transferred coarse </w:t>
      </w:r>
      <w:r w:rsidR="001463F7" w:rsidRPr="00D06E53">
        <w:t>image</w:t>
      </w:r>
      <w:r w:rsidR="00EC4E88" w:rsidRPr="00D06E53">
        <w:t xml:space="preserve"> is downsampled so that its new detail structure is propagated to </w:t>
      </w:r>
      <w:r w:rsidR="00CF3BF5" w:rsidRPr="00D06E53">
        <w:t>even coarser</w:t>
      </w:r>
      <w:r w:rsidR="00EC4E88" w:rsidRPr="00D06E53">
        <w:t xml:space="preserve"> levels.</w:t>
      </w:r>
      <w:r w:rsidR="00A0517D">
        <w:t xml:space="preserve">  </w:t>
      </w:r>
      <w:r w:rsidR="00BE24AF" w:rsidRPr="00D06E53">
        <w:t xml:space="preserve">The improvements in multiscale continuity due to our two novel techniques are demonstrated in </w:t>
      </w:r>
      <w:r w:rsidR="009041FD">
        <w:fldChar w:fldCharType="begin"/>
      </w:r>
      <w:r w:rsidR="009041FD">
        <w:instrText xml:space="preserve"> REF _Ref238871188 \h  \* MERGEFORMAT </w:instrText>
      </w:r>
      <w:r w:rsidR="009041FD">
        <w:fldChar w:fldCharType="separate"/>
      </w:r>
      <w:r w:rsidR="0035540B" w:rsidRPr="0035540B">
        <w:t>Figure 6</w:t>
      </w:r>
      <w:r w:rsidR="009041FD">
        <w:fldChar w:fldCharType="end"/>
      </w:r>
      <w:r w:rsidR="00BE24AF" w:rsidRPr="00D06E53">
        <w:t>.</w:t>
      </w:r>
    </w:p>
    <w:p w:rsidR="00967E2E" w:rsidRDefault="00967E2E" w:rsidP="00967E2E">
      <w:pPr>
        <w:pStyle w:val="BodyText"/>
      </w:pPr>
      <w:r w:rsidRPr="00D06E53">
        <w:t>The image pyramid construction is performed entirely as a pr</w:t>
      </w:r>
      <w:r w:rsidRPr="00D06E53">
        <w:t>e</w:t>
      </w:r>
      <w:r w:rsidRPr="00D06E53">
        <w:t>process, so any 2D or 3D client renderer need not be modified to benefit from the improved multiresolution continuity.</w:t>
      </w:r>
    </w:p>
    <w:p w:rsidR="00F6612D" w:rsidRPr="00D06E53" w:rsidRDefault="00F6612D" w:rsidP="00F6612D">
      <w:pPr>
        <w:pStyle w:val="Heading1"/>
      </w:pPr>
      <w:bookmarkStart w:id="8" w:name="_Ref184112495"/>
      <w:bookmarkStart w:id="9" w:name="_Ref250117941"/>
      <w:bookmarkStart w:id="10" w:name="_Ref259620487"/>
      <w:r w:rsidRPr="00D06E53">
        <w:t>Related work</w:t>
      </w:r>
      <w:bookmarkEnd w:id="8"/>
      <w:bookmarkEnd w:id="9"/>
      <w:bookmarkEnd w:id="10"/>
    </w:p>
    <w:p w:rsidR="00ED56C0" w:rsidRPr="00D06E53" w:rsidRDefault="00A833EF" w:rsidP="00ED56C0">
      <w:pPr>
        <w:pStyle w:val="BodyText"/>
      </w:pPr>
      <w:r w:rsidRPr="00E3580E">
        <w:rPr>
          <w:rStyle w:val="Paragraphheading"/>
        </w:rPr>
        <w:t>Image stitching and fusion</w:t>
      </w:r>
      <w:r w:rsidRPr="00D06E53">
        <w:t xml:space="preserve"> </w:t>
      </w:r>
      <w:r w:rsidR="004B2637">
        <w:t xml:space="preserve"> </w:t>
      </w:r>
      <w:r w:rsidRPr="00D06E53">
        <w:t xml:space="preserve"> Merging overlapping images to form a seamless composite </w:t>
      </w:r>
      <w:r w:rsidR="004C0D38" w:rsidRPr="00D06E53">
        <w:t>is</w:t>
      </w:r>
      <w:r w:rsidRPr="00D06E53">
        <w:t xml:space="preserve"> an active area in computer graphics [</w:t>
      </w:r>
      <w:r w:rsidR="00B9176E">
        <w:t xml:space="preserve">e.g., </w:t>
      </w:r>
      <w:r w:rsidR="002D6C4D" w:rsidRPr="00D06E53">
        <w:t>P</w:t>
      </w:r>
      <w:r w:rsidR="00EA235F">
        <w:t>é</w:t>
      </w:r>
      <w:r w:rsidR="002D6C4D" w:rsidRPr="00D06E53">
        <w:t xml:space="preserve">rez </w:t>
      </w:r>
      <w:r w:rsidR="00031438" w:rsidRPr="00031438">
        <w:t>et al.</w:t>
      </w:r>
      <w:r w:rsidR="002D6C4D" w:rsidRPr="00D06E53">
        <w:t xml:space="preserve"> 2003; Agarwala </w:t>
      </w:r>
      <w:r w:rsidR="00031438" w:rsidRPr="00031438">
        <w:t>et al.</w:t>
      </w:r>
      <w:r w:rsidR="002D6C4D" w:rsidRPr="00D06E53">
        <w:t xml:space="preserve"> 2004</w:t>
      </w:r>
      <w:r w:rsidR="00625E09">
        <w:t>; Szeliski 2006</w:t>
      </w:r>
      <w:r w:rsidR="002D6C4D" w:rsidRPr="00D06E53">
        <w:t xml:space="preserve">].  </w:t>
      </w:r>
      <w:r w:rsidR="00ED56C0" w:rsidRPr="00D06E53">
        <w:t>There is also significant work on</w:t>
      </w:r>
      <w:r w:rsidRPr="00D06E53">
        <w:t xml:space="preserve"> </w:t>
      </w:r>
      <w:r w:rsidR="00CF3BF5" w:rsidRPr="00D06E53">
        <w:t xml:space="preserve">fusion </w:t>
      </w:r>
      <w:r w:rsidR="005009F2" w:rsidRPr="00D06E53">
        <w:t xml:space="preserve">techniques </w:t>
      </w:r>
      <w:r w:rsidR="00ED56C0" w:rsidRPr="00D06E53">
        <w:t xml:space="preserve">that </w:t>
      </w:r>
      <w:r w:rsidR="005009F2" w:rsidRPr="00D06E53">
        <w:t xml:space="preserve">combine information from </w:t>
      </w:r>
      <w:r w:rsidR="002D6C4D" w:rsidRPr="00D06E53">
        <w:t>different types of</w:t>
      </w:r>
      <w:r w:rsidR="005009F2" w:rsidRPr="00D06E53">
        <w:t xml:space="preserve"> sensors into a single image</w:t>
      </w:r>
      <w:r w:rsidR="00C766EF" w:rsidRPr="00D06E53">
        <w:t xml:space="preserve"> [</w:t>
      </w:r>
      <w:r w:rsidR="005009F2" w:rsidRPr="00D06E53">
        <w:t>Stathaki 2008]</w:t>
      </w:r>
      <w:r w:rsidRPr="00D06E53">
        <w:t>.</w:t>
      </w:r>
      <w:r w:rsidR="002D6C4D" w:rsidRPr="00D06E53">
        <w:t xml:space="preserve">  </w:t>
      </w:r>
      <w:r w:rsidR="00875BD1">
        <w:t xml:space="preserve">In particular, several techniques merge low-resolution multispectral and high-resolution grayscale images [e.g. Chavez </w:t>
      </w:r>
      <w:r w:rsidR="00031438" w:rsidRPr="00031438">
        <w:t>et al.</w:t>
      </w:r>
      <w:r w:rsidR="00875BD1">
        <w:t xml:space="preserve"> 1991; Pohl and Van Genderen </w:t>
      </w:r>
      <w:r w:rsidR="00875BD1" w:rsidRPr="00A86D20">
        <w:t>1998</w:t>
      </w:r>
      <w:r w:rsidR="00875BD1">
        <w:t xml:space="preserve">].  </w:t>
      </w:r>
      <w:r w:rsidR="002D6C4D" w:rsidRPr="00D06E53">
        <w:t xml:space="preserve">Our work </w:t>
      </w:r>
      <w:r w:rsidR="00ED56C0" w:rsidRPr="00D06E53">
        <w:t xml:space="preserve">assumes that different content sources have already been stitched or fused at two or more scales, and aims to create a </w:t>
      </w:r>
      <w:r w:rsidR="0087442C">
        <w:t>complete pyramid that spans these stitched source images</w:t>
      </w:r>
      <w:r w:rsidR="00ED56C0" w:rsidRPr="00D06E53">
        <w:t>.</w:t>
      </w:r>
    </w:p>
    <w:p w:rsidR="00D37A22" w:rsidRPr="00D06E53" w:rsidRDefault="00D37A22" w:rsidP="006C1400">
      <w:pPr>
        <w:pStyle w:val="BodyText"/>
        <w:spacing w:before="120"/>
      </w:pPr>
      <w:r w:rsidRPr="00E3580E">
        <w:rPr>
          <w:rStyle w:val="Paragraphheading"/>
        </w:rPr>
        <w:t>Image pyramids</w:t>
      </w:r>
      <w:r w:rsidR="00965497" w:rsidRPr="00D06E53">
        <w:t xml:space="preserve"> </w:t>
      </w:r>
      <w:r w:rsidR="004B2637">
        <w:t xml:space="preserve"> </w:t>
      </w:r>
      <w:r w:rsidR="00965497" w:rsidRPr="00D06E53">
        <w:t xml:space="preserve"> Multi</w:t>
      </w:r>
      <w:r w:rsidR="002D6C4D" w:rsidRPr="00D06E53">
        <w:t>scale structures are commonly used to re</w:t>
      </w:r>
      <w:r w:rsidR="00C766EF" w:rsidRPr="00D06E53">
        <w:t>present, analyze, and process a given</w:t>
      </w:r>
      <w:r w:rsidR="002D6C4D" w:rsidRPr="00D06E53">
        <w:t xml:space="preserve"> image.  A mipmap pyr</w:t>
      </w:r>
      <w:r w:rsidR="002D6C4D" w:rsidRPr="00D06E53">
        <w:t>a</w:t>
      </w:r>
      <w:r w:rsidR="002D6C4D" w:rsidRPr="00D06E53">
        <w:t>mid provides a prefiltered representation for antialiased texture mapping [Williams 1983].  Laplacian image pyramids [Burt and Adelson 1983</w:t>
      </w:r>
      <w:r w:rsidR="00A8418A" w:rsidRPr="00D06E53">
        <w:t>a</w:t>
      </w:r>
      <w:r w:rsidR="002D6C4D" w:rsidRPr="00D06E53">
        <w:t>], scale-space representations [Witkin 1983], and image wavelets [</w:t>
      </w:r>
      <w:r w:rsidR="00196731" w:rsidRPr="00D06E53">
        <w:t xml:space="preserve">Antonini </w:t>
      </w:r>
      <w:r w:rsidR="00031438" w:rsidRPr="00031438">
        <w:t>et al.</w:t>
      </w:r>
      <w:r w:rsidR="00196731" w:rsidRPr="00D06E53">
        <w:t xml:space="preserve"> 1992</w:t>
      </w:r>
      <w:r w:rsidR="002D6C4D" w:rsidRPr="00D06E53">
        <w:t>] allow efficient processing of bandpass</w:t>
      </w:r>
      <w:r w:rsidR="00C766EF" w:rsidRPr="00D06E53">
        <w:t xml:space="preserve"> data </w:t>
      </w:r>
      <w:r w:rsidR="007614DC" w:rsidRPr="00D06E53">
        <w:t>that</w:t>
      </w:r>
      <w:r w:rsidR="00C766EF" w:rsidRPr="00D06E53">
        <w:t xml:space="preserve"> is localized in both frequency and spatial domains. </w:t>
      </w:r>
      <w:r w:rsidR="002D6C4D" w:rsidRPr="00D06E53">
        <w:t xml:space="preserve"> </w:t>
      </w:r>
      <w:r w:rsidR="00CF3BF5" w:rsidRPr="00D06E53">
        <w:t>M</w:t>
      </w:r>
      <w:r w:rsidR="00196731" w:rsidRPr="00D06E53">
        <w:t xml:space="preserve">ultiscale representations </w:t>
      </w:r>
      <w:r w:rsidR="00CF3BF5" w:rsidRPr="00D06E53">
        <w:t>are</w:t>
      </w:r>
      <w:r w:rsidR="00196731" w:rsidRPr="00D06E53">
        <w:t xml:space="preserve"> used to merge i</w:t>
      </w:r>
      <w:r w:rsidR="00A8418A" w:rsidRPr="00D06E53">
        <w:t>mages given at the same scale [Burt and Adelson 1983b</w:t>
      </w:r>
      <w:r w:rsidR="00BF7165" w:rsidRPr="00D06E53">
        <w:t>].</w:t>
      </w:r>
      <w:r w:rsidR="007614DC" w:rsidRPr="00D06E53">
        <w:t xml:space="preserve">  To our knowledge, there is little work on </w:t>
      </w:r>
      <w:r w:rsidR="002D66B1" w:rsidRPr="00D06E53">
        <w:t>creating</w:t>
      </w:r>
      <w:r w:rsidR="007614DC" w:rsidRPr="00D06E53">
        <w:t xml:space="preserve"> a </w:t>
      </w:r>
      <w:r w:rsidR="002D66B1" w:rsidRPr="00D06E53">
        <w:t xml:space="preserve">continuous </w:t>
      </w:r>
      <w:r w:rsidR="007614DC" w:rsidRPr="00D06E53">
        <w:t xml:space="preserve">pyramid from images </w:t>
      </w:r>
      <w:r w:rsidR="002D66B1" w:rsidRPr="00D06E53">
        <w:t xml:space="preserve">provided </w:t>
      </w:r>
      <w:r w:rsidR="007614DC" w:rsidRPr="00D06E53">
        <w:t>at different scales.</w:t>
      </w:r>
    </w:p>
    <w:p w:rsidR="00A0517D" w:rsidRPr="0039221C" w:rsidRDefault="00A0517D" w:rsidP="006C1400">
      <w:pPr>
        <w:pStyle w:val="BodyText"/>
        <w:spacing w:before="120"/>
      </w:pPr>
      <w:r w:rsidRPr="00E3580E">
        <w:rPr>
          <w:rStyle w:val="Paragraphheading"/>
        </w:rPr>
        <w:t>Image transfer</w:t>
      </w:r>
      <w:r w:rsidRPr="0039221C">
        <w:t xml:space="preserve"> </w:t>
      </w:r>
      <w:r w:rsidR="004B2637">
        <w:t xml:space="preserve"> </w:t>
      </w:r>
      <w:r w:rsidRPr="0039221C">
        <w:t xml:space="preserve"> Reinhard </w:t>
      </w:r>
      <w:r w:rsidR="00031438" w:rsidRPr="0039221C">
        <w:t>et al.</w:t>
      </w:r>
      <w:r w:rsidRPr="0039221C">
        <w:t xml:space="preserve"> [2001] transfer appearance from one image to another </w:t>
      </w:r>
      <w:r w:rsidR="0039221C">
        <w:t>using global color statistics.  Their operator can be seen as a global analogue to our localized stru</w:t>
      </w:r>
      <w:r w:rsidR="0039221C">
        <w:t>c</w:t>
      </w:r>
      <w:r w:rsidR="0039221C">
        <w:t>ture transfer (Section </w:t>
      </w:r>
      <w:r w:rsidR="0039221C">
        <w:fldChar w:fldCharType="begin"/>
      </w:r>
      <w:r w:rsidR="0039221C">
        <w:instrText xml:space="preserve"> REF _Ref238633228 \r \h </w:instrText>
      </w:r>
      <w:r w:rsidR="00057BDD" w:rsidRPr="007A4B4C">
        <w:instrText>\* MERGEFORMAT</w:instrText>
      </w:r>
      <w:r w:rsidR="00057BDD">
        <w:instrText xml:space="preserve"> </w:instrText>
      </w:r>
      <w:r w:rsidR="0039221C">
        <w:fldChar w:fldCharType="separate"/>
      </w:r>
      <w:r w:rsidR="0035540B">
        <w:t>5</w:t>
      </w:r>
      <w:r w:rsidR="0039221C">
        <w:fldChar w:fldCharType="end"/>
      </w:r>
      <w:r w:rsidR="0039221C">
        <w:t xml:space="preserve">).  </w:t>
      </w:r>
      <w:r w:rsidR="0039221C" w:rsidRPr="0039221C">
        <w:t xml:space="preserve">Whereas </w:t>
      </w:r>
      <w:r w:rsidR="0039221C">
        <w:t>their technique</w:t>
      </w:r>
      <w:r w:rsidR="0039221C" w:rsidRPr="0039221C">
        <w:t xml:space="preserve"> </w:t>
      </w:r>
      <w:r w:rsidR="0039221C">
        <w:t>operates</w:t>
      </w:r>
      <w:r w:rsidR="0039221C" w:rsidRPr="0039221C">
        <w:t xml:space="preserve"> on two arbitrary images, our</w:t>
      </w:r>
      <w:r w:rsidR="0039221C">
        <w:t>s</w:t>
      </w:r>
      <w:r w:rsidR="0039221C" w:rsidRPr="0039221C">
        <w:t xml:space="preserve"> is </w:t>
      </w:r>
      <w:r w:rsidR="0039221C">
        <w:t>tail</w:t>
      </w:r>
      <w:r w:rsidR="00C75992">
        <w:t>or</w:t>
      </w:r>
      <w:r w:rsidR="0039221C">
        <w:t>ed for</w:t>
      </w:r>
      <w:r w:rsidR="0039221C" w:rsidRPr="0039221C">
        <w:t xml:space="preserve"> </w:t>
      </w:r>
      <w:r w:rsidR="0039221C">
        <w:t>identical views</w:t>
      </w:r>
      <w:r w:rsidR="0039221C" w:rsidRPr="0039221C">
        <w:t xml:space="preserve"> of the same scene under differing appearance.  </w:t>
      </w:r>
      <w:r w:rsidRPr="0039221C">
        <w:t xml:space="preserve">Liu </w:t>
      </w:r>
      <w:r w:rsidR="00031438" w:rsidRPr="0039221C">
        <w:t>et al.</w:t>
      </w:r>
      <w:r w:rsidRPr="0039221C">
        <w:t xml:space="preserve"> [200</w:t>
      </w:r>
      <w:r w:rsidR="00EA235F">
        <w:t>1</w:t>
      </w:r>
      <w:r w:rsidRPr="0039221C">
        <w:t xml:space="preserve">] transfer detail from one face to another while preserving illumination using ratio images.  Kopf </w:t>
      </w:r>
      <w:r w:rsidR="00031438" w:rsidRPr="0039221C">
        <w:t>et al.</w:t>
      </w:r>
      <w:r w:rsidRPr="0039221C">
        <w:t xml:space="preserve"> [2007] introduce the joint-bilateral upsa</w:t>
      </w:r>
      <w:r w:rsidRPr="0039221C">
        <w:t>m</w:t>
      </w:r>
      <w:r w:rsidRPr="0039221C">
        <w:t>pling filter, which allows operations performed on a downsampled image to be transferred to the original image.</w:t>
      </w:r>
    </w:p>
    <w:p w:rsidR="002D66B1" w:rsidRDefault="005E5D0A" w:rsidP="005E5D0A">
      <w:pPr>
        <w:pStyle w:val="BodyText"/>
      </w:pPr>
      <w:r w:rsidRPr="00E3580E">
        <w:rPr>
          <w:rStyle w:val="Paragraphheading"/>
        </w:rPr>
        <w:t>Image histogram manipulation</w:t>
      </w:r>
      <w:r w:rsidR="006404BB" w:rsidRPr="00D06E53">
        <w:t xml:space="preserve">  </w:t>
      </w:r>
      <w:r w:rsidR="004B2637">
        <w:t xml:space="preserve"> </w:t>
      </w:r>
      <w:r w:rsidRPr="00D06E53">
        <w:t xml:space="preserve">Windowed histogram equalization </w:t>
      </w:r>
      <w:r w:rsidR="00A0517D">
        <w:t>achieves</w:t>
      </w:r>
      <w:r w:rsidR="006404BB" w:rsidRPr="00D06E53">
        <w:t xml:space="preserve"> adaptive contrast enhancement</w:t>
      </w:r>
      <w:r w:rsidR="00E84748" w:rsidRPr="00D06E53">
        <w:t xml:space="preserve"> </w:t>
      </w:r>
      <w:r w:rsidRPr="00D06E53">
        <w:t>by normali</w:t>
      </w:r>
      <w:r w:rsidRPr="00D06E53">
        <w:t>z</w:t>
      </w:r>
      <w:r w:rsidRPr="00D06E53">
        <w:t xml:space="preserve">ing </w:t>
      </w:r>
      <w:r w:rsidR="006404BB" w:rsidRPr="00D06E53">
        <w:t>the</w:t>
      </w:r>
      <w:r w:rsidR="00E84748" w:rsidRPr="00D06E53">
        <w:t xml:space="preserve"> histogram within </w:t>
      </w:r>
      <w:r w:rsidRPr="00D06E53">
        <w:t>local window</w:t>
      </w:r>
      <w:r w:rsidR="00E84748" w:rsidRPr="00D06E53">
        <w:t>s</w:t>
      </w:r>
      <w:r w:rsidRPr="00D06E53">
        <w:t xml:space="preserve"> </w:t>
      </w:r>
      <w:r w:rsidR="006404BB" w:rsidRPr="00D06E53">
        <w:t xml:space="preserve">of the image </w:t>
      </w:r>
      <w:r w:rsidRPr="00D06E53">
        <w:t xml:space="preserve">[Pizer </w:t>
      </w:r>
      <w:r w:rsidR="00031438" w:rsidRPr="00031438">
        <w:t>et al.</w:t>
      </w:r>
      <w:r w:rsidRPr="00D06E53">
        <w:t xml:space="preserve"> 1987].</w:t>
      </w:r>
      <w:r w:rsidR="006404BB" w:rsidRPr="00D06E53">
        <w:t xml:space="preserve">  </w:t>
      </w:r>
      <w:r w:rsidR="00CF3BF5" w:rsidRPr="00D06E53">
        <w:t>Histogram-</w:t>
      </w:r>
      <w:r w:rsidRPr="00D06E53">
        <w:t xml:space="preserve">transfer </w:t>
      </w:r>
      <w:r w:rsidR="007614DC" w:rsidRPr="00D06E53">
        <w:t>modifies</w:t>
      </w:r>
      <w:r w:rsidRPr="00D06E53">
        <w:t xml:space="preserve"> one image to </w:t>
      </w:r>
      <w:r w:rsidR="006404BB" w:rsidRPr="00D06E53">
        <w:t>adopt</w:t>
      </w:r>
      <w:r w:rsidRPr="00D06E53">
        <w:t xml:space="preserve"> the </w:t>
      </w:r>
      <w:r w:rsidR="002D66B1" w:rsidRPr="00D06E53">
        <w:t xml:space="preserve">global </w:t>
      </w:r>
      <w:r w:rsidRPr="00D06E53">
        <w:t>color histogram of another image [Gonzalez and Woods 1992</w:t>
      </w:r>
      <w:r w:rsidR="00E84748" w:rsidRPr="00D06E53">
        <w:t xml:space="preserve">; Pitié </w:t>
      </w:r>
      <w:r w:rsidR="00031438" w:rsidRPr="00031438">
        <w:t>et al.</w:t>
      </w:r>
      <w:r w:rsidR="00E84748" w:rsidRPr="00D06E53">
        <w:t xml:space="preserve"> 200</w:t>
      </w:r>
      <w:r w:rsidR="0011213F">
        <w:t>7</w:t>
      </w:r>
      <w:r w:rsidRPr="00D06E53">
        <w:t>].</w:t>
      </w:r>
      <w:r w:rsidR="00E84748" w:rsidRPr="00D06E53">
        <w:t xml:space="preserve">  </w:t>
      </w:r>
      <w:r w:rsidR="002D66B1" w:rsidRPr="00D06E53">
        <w:t>O</w:t>
      </w:r>
      <w:r w:rsidRPr="00D06E53">
        <w:t xml:space="preserve">ur </w:t>
      </w:r>
      <w:r w:rsidR="002D66B1" w:rsidRPr="00D06E53">
        <w:t>structure</w:t>
      </w:r>
      <w:r w:rsidRPr="00D06E53">
        <w:t xml:space="preserve"> transfer operation </w:t>
      </w:r>
      <w:r w:rsidR="002D66B1" w:rsidRPr="00D06E53">
        <w:t>builds on these ideas</w:t>
      </w:r>
      <w:r w:rsidR="00410AFE">
        <w:t>;</w:t>
      </w:r>
      <w:r w:rsidR="002D66B1" w:rsidRPr="00D06E53">
        <w:t xml:space="preserve"> it transfer</w:t>
      </w:r>
      <w:r w:rsidR="00B44F84">
        <w:t>s</w:t>
      </w:r>
      <w:r w:rsidR="002D66B1" w:rsidRPr="00D06E53">
        <w:t xml:space="preserve"> local color distributions</w:t>
      </w:r>
      <w:r w:rsidR="00B44F84">
        <w:t xml:space="preserve"> using a window-based approach</w:t>
      </w:r>
      <w:r w:rsidR="002D66B1" w:rsidRPr="00D06E53">
        <w:t>.</w:t>
      </w:r>
    </w:p>
    <w:p w:rsidR="009A4AED" w:rsidRDefault="002549C1" w:rsidP="009D1A11">
      <w:pPr>
        <w:pStyle w:val="BodyText"/>
        <w:spacing w:before="200"/>
      </w:pPr>
      <w:r w:rsidRPr="00E3580E">
        <w:rPr>
          <w:rStyle w:val="Paragraphheading"/>
        </w:rPr>
        <w:t>Other related work</w:t>
      </w:r>
      <w:r w:rsidR="009C0C1A" w:rsidRPr="00D06E53">
        <w:t xml:space="preserve"> </w:t>
      </w:r>
      <w:r w:rsidR="004B2637">
        <w:t xml:space="preserve"> </w:t>
      </w:r>
      <w:r w:rsidR="009C0C1A" w:rsidRPr="00D06E53">
        <w:t xml:space="preserve"> Pang </w:t>
      </w:r>
      <w:r w:rsidR="00031438" w:rsidRPr="00031438">
        <w:t>et al.</w:t>
      </w:r>
      <w:r w:rsidR="009C0C1A" w:rsidRPr="00D06E53">
        <w:t xml:space="preserve"> [2008] </w:t>
      </w:r>
      <w:r w:rsidR="00106A7F">
        <w:t>apply</w:t>
      </w:r>
      <w:r w:rsidR="009C0C1A" w:rsidRPr="00D06E53">
        <w:t xml:space="preserve"> the SSIM metric </w:t>
      </w:r>
      <w:r w:rsidR="00106A7F">
        <w:t>to</w:t>
      </w:r>
      <w:r w:rsidR="009C0C1A" w:rsidRPr="00D06E53">
        <w:t xml:space="preserve"> structure-aware half-toning.</w:t>
      </w:r>
      <w:r w:rsidR="009A4AED">
        <w:t xml:space="preserve">  Oliva et al. [2006] </w:t>
      </w:r>
      <w:r w:rsidR="007F141F">
        <w:t xml:space="preserve">present hybrid images, which </w:t>
      </w:r>
      <w:r w:rsidR="009A4AED" w:rsidRPr="009A4AED">
        <w:t xml:space="preserve">superimpose features from two images </w:t>
      </w:r>
      <w:r w:rsidR="009A4AED">
        <w:t xml:space="preserve">to create a single image that is </w:t>
      </w:r>
      <w:r w:rsidR="009A4AED" w:rsidRPr="009A4AED">
        <w:t>perceived differently at two different scales</w:t>
      </w:r>
      <w:r w:rsidR="009A4AED">
        <w:t>.</w:t>
      </w:r>
    </w:p>
    <w:p w:rsidR="00BF055A" w:rsidRPr="00D06E53" w:rsidRDefault="00DB35B0" w:rsidP="009D1A11">
      <w:pPr>
        <w:pStyle w:val="Heading1"/>
        <w:spacing w:before="320"/>
      </w:pPr>
      <w:r>
        <w:t>Preliminaries</w:t>
      </w:r>
    </w:p>
    <w:p w:rsidR="005277D3" w:rsidRPr="00D06E53" w:rsidRDefault="00A2339B" w:rsidP="005277D3">
      <w:pPr>
        <w:pStyle w:val="BodyText"/>
      </w:pPr>
      <w:r w:rsidRPr="00D06E53">
        <w:t xml:space="preserve">We denote </w:t>
      </w:r>
      <w:r w:rsidR="00A0517D">
        <w:t>an image</w:t>
      </w:r>
      <w:r w:rsidR="008A31AB" w:rsidRPr="00D06E53">
        <w:t xml:space="preserve"> pyramid</w:t>
      </w:r>
      <w:r w:rsidRPr="00D06E53">
        <w:t xml:space="preserve"> </w:t>
      </w:r>
      <w:r w:rsidR="00BF7165" w:rsidRPr="00D06E53">
        <w:t>by</w:t>
      </w:r>
      <w:r w:rsidR="00F67B05" w:rsidRPr="00D06E53">
        <w:t xml:space="preserve"> a set</w:t>
      </w:r>
      <w:r w:rsidRPr="00D06E53">
        <w:t xml:space="preserve"> </w:t>
      </w:r>
      <m:oMath>
        <m:r>
          <m:rPr>
            <m:scr m:val="script"/>
          </m:rP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f</m:t>
                </m:r>
              </m:sub>
            </m:sSub>
          </m:e>
        </m:d>
      </m:oMath>
      <w:r w:rsidRPr="00D06E53">
        <w:t xml:space="preserve"> where the coarsest image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D06E53">
        <w:t xml:space="preserve"> </w:t>
      </w:r>
      <w:r w:rsidR="003667C1" w:rsidRPr="00D06E53">
        <w:t>contains</w:t>
      </w:r>
      <w:r w:rsidRPr="00D06E53">
        <w:t xml:space="preserve"> a single pixel, and each image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rsidRPr="00D06E53">
        <w:t xml:space="preserve"> has </w:t>
      </w:r>
      <m:oMath>
        <m:sSup>
          <m:sSupPr>
            <m:ctrlPr>
              <w:rPr>
                <w:rFonts w:ascii="Cambria Math" w:hAnsi="Cambria Math"/>
                <w:i/>
              </w:rPr>
            </m:ctrlPr>
          </m:sSupPr>
          <m:e>
            <m:r>
              <w:rPr>
                <w:rFonts w:ascii="Cambria Math" w:hAnsi="Cambria Math"/>
              </w:rPr>
              <m:t>2</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l</m:t>
            </m:r>
          </m:sup>
        </m:sSup>
      </m:oMath>
      <w:r w:rsidRPr="00D06E53">
        <w:t xml:space="preserve"> pixels.</w:t>
      </w:r>
      <w:r w:rsidR="006A4D58">
        <w:t xml:space="preserve">  </w:t>
      </w:r>
      <w:r w:rsidR="00F67B05" w:rsidRPr="00D06E53">
        <w:t xml:space="preserve">The most common form is a Gaussian pyramid, in which each level contains a low-pass filtered version of a given fine image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rsidR="00F67B05" w:rsidRPr="00D06E53">
        <w:t xml:space="preserve">.  </w:t>
      </w:r>
      <w:r w:rsidR="00B44F84">
        <w:t>D</w:t>
      </w:r>
      <w:r w:rsidR="00625723" w:rsidRPr="00D06E53">
        <w:t>enoted</w:t>
      </w:r>
      <w:r w:rsidR="00F67B05" w:rsidRPr="00D06E53">
        <w:t xml:space="preserve"> </w:t>
      </w:r>
      <w:r w:rsidR="00B44F84">
        <w:t>by</w:t>
      </w:r>
      <w:r w:rsidR="00F67B05" w:rsidRPr="00D06E53">
        <w:t xml:space="preserve"> </w:t>
      </w:r>
      <m:oMath>
        <m:r>
          <m:rPr>
            <m:scr m:val="script"/>
            <m:sty m:val="p"/>
          </m:rPr>
          <w:rPr>
            <w:rFonts w:ascii="Cambria Math" w:hAnsi="Cambria Math"/>
          </w:rPr>
          <m:t>G</m:t>
        </m:r>
      </m:oMath>
      <w:r w:rsidR="00625723" w:rsidRPr="00D06E53">
        <w:t xml:space="preserve">, </w:t>
      </w:r>
      <w:r w:rsidR="00B44F84">
        <w:t xml:space="preserve">it </w:t>
      </w:r>
      <w:r w:rsidR="00F67B05" w:rsidRPr="00D06E53">
        <w:t>is formed by successively appl</w:t>
      </w:r>
      <w:r w:rsidR="00F67B05" w:rsidRPr="00D06E53">
        <w:t>y</w:t>
      </w:r>
      <w:r w:rsidR="00F67B05" w:rsidRPr="00D06E53">
        <w:t xml:space="preserve">ing a </w:t>
      </w:r>
      <w:r w:rsidR="00F67B05" w:rsidRPr="00D06E53">
        <w:rPr>
          <w:i/>
        </w:rPr>
        <w:t>downsampling</w:t>
      </w:r>
      <w:r w:rsidR="00F67B05" w:rsidRPr="00D06E53">
        <w:t xml:space="preserve"> filter:</w:t>
      </w:r>
    </w:p>
    <w:p w:rsidR="00F67B05" w:rsidRPr="00D06E53" w:rsidRDefault="000924A7" w:rsidP="00CA065E">
      <w:pPr>
        <w:jc w:val="center"/>
      </w:pPr>
      <m:oMath>
        <m:sSub>
          <m:sSubPr>
            <m:ctrlPr>
              <w:rPr>
                <w:rFonts w:ascii="Cambria Math" w:hAnsi="Cambria Math"/>
              </w:rPr>
            </m:ctrlPr>
          </m:sSubPr>
          <m:e>
            <m:r>
              <m:rPr>
                <m:scr m:val="script"/>
                <m:sty m:val="p"/>
              </m:rPr>
              <w:rPr>
                <w:rFonts w:ascii="Cambria Math" w:hAnsi="Cambria Math"/>
              </w:rPr>
              <m:t>G</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f</m:t>
            </m:r>
          </m:sub>
        </m:sSub>
      </m:oMath>
      <w:r w:rsidR="00625723" w:rsidRPr="00D06E53">
        <w:t xml:space="preserve">,   </w:t>
      </w:r>
      <m:oMath>
        <m:sSub>
          <m:sSubPr>
            <m:ctrlPr>
              <w:rPr>
                <w:rFonts w:ascii="Cambria Math" w:hAnsi="Cambria Math"/>
              </w:rPr>
            </m:ctrlPr>
          </m:sSubPr>
          <m:e>
            <m:r>
              <m:rPr>
                <m:scr m:val="script"/>
                <m:sty m:val="p"/>
              </m:rPr>
              <w:rPr>
                <w:rFonts w:ascii="Cambria Math" w:hAnsi="Cambria Math"/>
              </w:rPr>
              <m:t>G</m:t>
            </m:r>
          </m:e>
          <m:sub>
            <m:r>
              <w:rPr>
                <w:rFonts w:ascii="Cambria Math" w:hAnsi="Cambria Math"/>
              </w:rPr>
              <m:t>l</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sSub>
          <m:sSubPr>
            <m:ctrlPr>
              <w:rPr>
                <w:rFonts w:ascii="Cambria Math" w:hAnsi="Cambria Math"/>
              </w:rPr>
            </m:ctrlPr>
          </m:sSubPr>
          <m:e>
            <m:r>
              <m:rPr>
                <m:scr m:val="script"/>
                <m:sty m:val="p"/>
              </m:rPr>
              <w:rPr>
                <w:rFonts w:ascii="Cambria Math" w:hAnsi="Cambria Math"/>
              </w:rPr>
              <m:t>G</m:t>
            </m:r>
          </m:e>
          <m:sub>
            <m:r>
              <w:rPr>
                <w:rFonts w:ascii="Cambria Math" w:hAnsi="Cambria Math"/>
              </w:rPr>
              <m:t>l</m:t>
            </m:r>
          </m:sub>
        </m:sSub>
      </m:oMath>
      <w:r w:rsidR="00BF7165" w:rsidRPr="00D06E53">
        <w:t>,</w:t>
      </w:r>
    </w:p>
    <w:p w:rsidR="00BF7165" w:rsidRPr="00D06E53" w:rsidRDefault="00BF7165" w:rsidP="005277D3">
      <w:pPr>
        <w:pStyle w:val="BodyText"/>
      </w:pPr>
      <w:r w:rsidRPr="00D06E53">
        <w:t xml:space="preserve">where the rows of the sparse matrix </w:t>
      </w:r>
      <m:oMath>
        <m:sSub>
          <m:sSubPr>
            <m:ctrlPr>
              <w:rPr>
                <w:rFonts w:ascii="Cambria Math" w:hAnsi="Cambria Math"/>
                <w:i/>
              </w:rPr>
            </m:ctrlPr>
          </m:sSubPr>
          <m:e>
            <m:r>
              <w:rPr>
                <w:rFonts w:ascii="Cambria Math" w:hAnsi="Cambria Math"/>
              </w:rPr>
              <m:t>D</m:t>
            </m:r>
          </m:e>
          <m:sub>
            <m:r>
              <w:rPr>
                <w:rFonts w:ascii="Cambria Math" w:hAnsi="Cambria Math"/>
              </w:rPr>
              <m:t>l</m:t>
            </m:r>
          </m:sub>
        </m:sSub>
      </m:oMath>
      <w:r w:rsidRPr="00D06E53">
        <w:t xml:space="preserve"> encode the filter weights.</w:t>
      </w:r>
    </w:p>
    <w:p w:rsidR="00F67B05" w:rsidRPr="00D06E53" w:rsidRDefault="00F67B05" w:rsidP="005277D3">
      <w:pPr>
        <w:pStyle w:val="BodyText"/>
      </w:pPr>
      <w:r w:rsidRPr="00D06E53">
        <w:t xml:space="preserve">Another useful form is a Laplacian or bandpass pyramid, </w:t>
      </w:r>
      <w:r w:rsidR="008A31AB" w:rsidRPr="00D06E53">
        <w:t>which</w:t>
      </w:r>
      <w:r w:rsidRPr="00D06E53">
        <w:t xml:space="preserve"> contains difference</w:t>
      </w:r>
      <w:r w:rsidR="008A31AB" w:rsidRPr="00D06E53">
        <w:t>s</w:t>
      </w:r>
      <w:r w:rsidRPr="00D06E53">
        <w:t xml:space="preserve"> between successive </w:t>
      </w:r>
      <w:r w:rsidR="008A31AB" w:rsidRPr="00D06E53">
        <w:t xml:space="preserve">Gaussian </w:t>
      </w:r>
      <w:r w:rsidRPr="00D06E53">
        <w:t>levels.</w:t>
      </w:r>
      <w:r w:rsidR="00625723" w:rsidRPr="00D06E53">
        <w:t xml:space="preserve">  More precisely, each Laplacian level contains the difference between the current Gaussian level and a</w:t>
      </w:r>
      <w:r w:rsidR="0050056D" w:rsidRPr="00D06E53">
        <w:t>n</w:t>
      </w:r>
      <w:r w:rsidR="00625723" w:rsidRPr="00D06E53">
        <w:t xml:space="preserve"> </w:t>
      </w:r>
      <w:r w:rsidR="00625723" w:rsidRPr="00D06E53">
        <w:rPr>
          <w:i/>
        </w:rPr>
        <w:t>upsampled</w:t>
      </w:r>
      <w:r w:rsidR="00625723" w:rsidRPr="00D06E53">
        <w:t xml:space="preserve"> version of the next-coarser Gaussian level:</w:t>
      </w:r>
    </w:p>
    <w:p w:rsidR="00625723" w:rsidRPr="00D06E53" w:rsidRDefault="000924A7" w:rsidP="00215378">
      <w:pPr>
        <w:spacing w:after="100"/>
        <w:jc w:val="center"/>
      </w:pP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G</m:t>
            </m:r>
          </m:e>
          <m:sub>
            <m:r>
              <m:rPr>
                <m:sty m:val="p"/>
              </m:rPr>
              <w:rPr>
                <w:rFonts w:ascii="Cambria Math" w:hAnsi="Cambria Math"/>
              </w:rPr>
              <m:t>0</m:t>
            </m:r>
          </m:sub>
        </m:sSub>
      </m:oMath>
      <w:r w:rsidR="00625723" w:rsidRPr="00D06E53">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G</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m:t>
            </m:r>
            <m:r>
              <m:rPr>
                <m:sty m:val="p"/>
              </m:rPr>
              <w:rPr>
                <w:rFonts w:ascii="Cambria Math" w:hAnsi="Cambria Math"/>
              </w:rPr>
              <m:t>-1</m:t>
            </m:r>
          </m:sub>
        </m:sSub>
        <m:sSub>
          <m:sSubPr>
            <m:ctrlPr>
              <w:rPr>
                <w:rFonts w:ascii="Cambria Math" w:hAnsi="Cambria Math"/>
              </w:rPr>
            </m:ctrlPr>
          </m:sSubPr>
          <m:e>
            <m:r>
              <m:rPr>
                <m:scr m:val="script"/>
                <m:sty m:val="p"/>
              </m:rPr>
              <w:rPr>
                <w:rFonts w:ascii="Cambria Math" w:hAnsi="Cambria Math"/>
              </w:rPr>
              <m:t>G</m:t>
            </m:r>
          </m:e>
          <m:sub>
            <m:r>
              <w:rPr>
                <w:rFonts w:ascii="Cambria Math" w:hAnsi="Cambria Math"/>
              </w:rPr>
              <m:t>l</m:t>
            </m:r>
            <m:r>
              <m:rPr>
                <m:sty m:val="p"/>
              </m:rPr>
              <w:rPr>
                <w:rFonts w:ascii="Cambria Math" w:hAnsi="Cambria Math"/>
              </w:rPr>
              <m:t>-1</m:t>
            </m:r>
          </m:sub>
        </m:sSub>
      </m:oMath>
      <w:r w:rsidR="00625723" w:rsidRPr="00D06E53">
        <w:t>.</w:t>
      </w:r>
    </w:p>
    <w:p w:rsidR="000A4268" w:rsidRPr="00D06E53" w:rsidRDefault="00410AFE" w:rsidP="000A4268">
      <w:pPr>
        <w:pStyle w:val="BodyText"/>
      </w:pPr>
      <w:r>
        <w:t>We</w:t>
      </w:r>
      <w:r w:rsidR="00E12A7D" w:rsidRPr="00D06E53">
        <w:t xml:space="preserve"> define the </w:t>
      </w:r>
      <w:r w:rsidR="0050056D" w:rsidRPr="00D06E53">
        <w:t>upsampling</w:t>
      </w:r>
      <w:r w:rsidR="00E12A7D" w:rsidRPr="00D06E53">
        <w:t xml:space="preserve"> matrix </w:t>
      </w:r>
      <m:oMath>
        <m:r>
          <w:rPr>
            <w:rFonts w:ascii="Cambria Math" w:hAnsi="Cambria Math"/>
          </w:rPr>
          <m:t>U</m:t>
        </m:r>
      </m:oMath>
      <w:r w:rsidR="0050056D" w:rsidRPr="00D06E53">
        <w:t xml:space="preserve">, </w:t>
      </w:r>
      <w:r>
        <w:t xml:space="preserve">using </w:t>
      </w:r>
      <w:r w:rsidR="000A4268" w:rsidRPr="00D06E53">
        <w:t xml:space="preserve">the bicubic filter of </w:t>
      </w:r>
      <w:r w:rsidR="00EC3A63" w:rsidRPr="00D06E53">
        <w:t>Keys</w:t>
      </w:r>
      <w:r w:rsidR="000A4268" w:rsidRPr="00D06E53">
        <w:t xml:space="preserve"> [</w:t>
      </w:r>
      <w:r w:rsidR="00C92694" w:rsidRPr="00D06E53">
        <w:t>1981</w:t>
      </w:r>
      <w:r w:rsidR="000A4268" w:rsidRPr="00D06E53">
        <w:t>]</w:t>
      </w:r>
      <w:r w:rsidR="00E12A7D" w:rsidRPr="00D06E53">
        <w:t xml:space="preserve">, </w:t>
      </w:r>
      <w:r w:rsidR="00EC3A63" w:rsidRPr="00D06E53">
        <w:t>which is also known as Catmull-Rom interpola</w:t>
      </w:r>
      <w:r w:rsidR="00E12A7D" w:rsidRPr="00D06E53">
        <w:t>tion</w:t>
      </w:r>
      <w:r w:rsidR="000A4268" w:rsidRPr="00D06E53">
        <w:t xml:space="preserve">.  It is a tensor product of </w:t>
      </w:r>
      <w:r w:rsidR="0050056D" w:rsidRPr="00D06E53">
        <w:t xml:space="preserve">two </w:t>
      </w:r>
      <w:r w:rsidR="000A4268" w:rsidRPr="00D06E53">
        <w:t>1D filters.  Evaluated on the p</w:t>
      </w:r>
      <w:r w:rsidR="00C83735" w:rsidRPr="00D06E53">
        <w:t>yramid, each 1D filter</w:t>
      </w:r>
      <w:r w:rsidR="000A4268" w:rsidRPr="00D06E53">
        <w:t xml:space="preserve"> has weights </w:t>
      </w:r>
      <m:oMath>
        <m:d>
          <m:dPr>
            <m:ctrlPr>
              <w:rPr>
                <w:rFonts w:ascii="Cambria Math" w:hAnsi="Cambria Math"/>
                <w:i/>
              </w:rPr>
            </m:ctrlPr>
          </m:dPr>
          <m:e>
            <m:m>
              <m:mPr>
                <m:cGpRule m:val="3"/>
                <m:cGp m:val="80"/>
                <m:mcs>
                  <m:mc>
                    <m:mcPr>
                      <m:count m:val="4"/>
                      <m:mcJc m:val="center"/>
                    </m:mcPr>
                  </m:mc>
                </m:mcs>
                <m:ctrlPr>
                  <w:rPr>
                    <w:rFonts w:ascii="Cambria Math" w:hAnsi="Cambria Math"/>
                    <w:i/>
                  </w:rPr>
                </m:ctrlPr>
              </m:mPr>
              <m:mr>
                <m:e>
                  <m:r>
                    <w:rPr>
                      <w:rFonts w:ascii="Cambria Math" w:hAnsi="Cambria Math"/>
                    </w:rPr>
                    <m:t>-9</m:t>
                  </m:r>
                  <m:ctrlPr>
                    <w:rPr>
                      <w:rFonts w:ascii="Cambria Math" w:eastAsia="Cambria Math" w:hAnsi="Cambria Math" w:cs="Cambria Math"/>
                      <w:bCs w:val="0"/>
                      <w:i/>
                    </w:rPr>
                  </m:ctrlPr>
                </m:e>
                <m:e>
                  <m:r>
                    <w:rPr>
                      <w:rFonts w:ascii="Cambria Math" w:hAnsi="Cambria Math"/>
                    </w:rPr>
                    <m:t>111</m:t>
                  </m:r>
                </m:e>
                <m:e>
                  <m:r>
                    <w:rPr>
                      <w:rFonts w:ascii="Cambria Math" w:hAnsi="Cambria Math"/>
                    </w:rPr>
                    <m:t>29</m:t>
                  </m:r>
                </m:e>
                <m:e>
                  <m:r>
                    <w:rPr>
                      <w:rFonts w:ascii="Cambria Math" w:hAnsi="Cambria Math"/>
                    </w:rPr>
                    <m:t>-3</m:t>
                  </m:r>
                </m:e>
              </m:mr>
            </m:m>
          </m:e>
        </m:d>
        <m:r>
          <m:rPr>
            <m:lit/>
          </m:rPr>
          <w:rPr>
            <w:rFonts w:ascii="Cambria Math" w:hAnsi="Cambria Math"/>
          </w:rPr>
          <m:t>/</m:t>
        </m:r>
        <m:r>
          <w:rPr>
            <w:rFonts w:ascii="Cambria Math" w:hAnsi="Cambria Math"/>
          </w:rPr>
          <m:t>128</m:t>
        </m:r>
      </m:oMath>
      <w:r w:rsidR="000A4268" w:rsidRPr="00D06E53">
        <w:t xml:space="preserve"> and </w:t>
      </w:r>
      <m:oMath>
        <m:d>
          <m:dPr>
            <m:ctrlPr>
              <w:rPr>
                <w:rFonts w:ascii="Cambria Math" w:hAnsi="Cambria Math"/>
                <w:i/>
              </w:rPr>
            </m:ctrlPr>
          </m:dPr>
          <m:e>
            <m:m>
              <m:mPr>
                <m:cGpRule m:val="3"/>
                <m:cGp m:val="80"/>
                <m:mcs>
                  <m:mc>
                    <m:mcPr>
                      <m:count m:val="4"/>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bCs w:val="0"/>
                      <w:i/>
                    </w:rPr>
                  </m:ctrlPr>
                </m:e>
                <m:e>
                  <m:r>
                    <w:rPr>
                      <w:rFonts w:ascii="Cambria Math" w:hAnsi="Cambria Math"/>
                    </w:rPr>
                    <m:t>29</m:t>
                  </m:r>
                </m:e>
                <m:e>
                  <m:r>
                    <w:rPr>
                      <w:rFonts w:ascii="Cambria Math" w:hAnsi="Cambria Math"/>
                    </w:rPr>
                    <m:t>111</m:t>
                  </m:r>
                </m:e>
                <m:e>
                  <m:r>
                    <w:rPr>
                      <w:rFonts w:ascii="Cambria Math" w:hAnsi="Cambria Math"/>
                    </w:rPr>
                    <m:t>-9</m:t>
                  </m:r>
                </m:e>
              </m:mr>
            </m:m>
          </m:e>
        </m:d>
        <m:r>
          <m:rPr>
            <m:lit/>
          </m:rPr>
          <w:rPr>
            <w:rFonts w:ascii="Cambria Math" w:hAnsi="Cambria Math"/>
          </w:rPr>
          <m:t>/</m:t>
        </m:r>
        <m:r>
          <w:rPr>
            <w:rFonts w:ascii="Cambria Math" w:hAnsi="Cambria Math"/>
          </w:rPr>
          <m:t>128</m:t>
        </m:r>
      </m:oMath>
      <w:r w:rsidR="000A4268" w:rsidRPr="00D06E53">
        <w:t xml:space="preserve"> on alter</w:t>
      </w:r>
      <w:r w:rsidR="00CA5CEB" w:rsidRPr="00D06E53">
        <w:t>nate</w:t>
      </w:r>
      <w:r w:rsidR="000A4268" w:rsidRPr="00D06E53">
        <w:t xml:space="preserve"> pixels.</w:t>
      </w:r>
    </w:p>
    <w:p w:rsidR="006C1400" w:rsidRDefault="000A4268" w:rsidP="00FE2070">
      <w:pPr>
        <w:pStyle w:val="BodyText"/>
      </w:pPr>
      <w:r w:rsidRPr="00D06E53">
        <w:t xml:space="preserve">The </w:t>
      </w:r>
      <w:r w:rsidR="0050056D" w:rsidRPr="00D06E53">
        <w:t>downsampling</w:t>
      </w:r>
      <w:r w:rsidRPr="00D06E53">
        <w:t xml:space="preserve"> </w:t>
      </w:r>
      <w:r w:rsidR="008A31AB" w:rsidRPr="00D06E53">
        <w:t xml:space="preserve">filter </w:t>
      </w:r>
      <w:r w:rsidRPr="00D06E53">
        <w:t xml:space="preserve">is selected </w:t>
      </w:r>
      <w:r w:rsidR="00E12A7D" w:rsidRPr="00D06E53">
        <w:t>by taking</w:t>
      </w:r>
      <w:r w:rsidRPr="00D06E53">
        <w:t xml:space="preserve"> the transpose of the </w:t>
      </w:r>
      <w:r w:rsidR="0050056D" w:rsidRPr="00D06E53">
        <w:t>upsampling</w:t>
      </w:r>
      <w:r w:rsidR="00E12A7D" w:rsidRPr="00D06E53">
        <w:t xml:space="preserve"> matrix</w:t>
      </w:r>
      <w:r w:rsidRPr="00D06E53">
        <w:t>,</w:t>
      </w:r>
      <w:r w:rsidRPr="00410AFE">
        <w:t xml:space="preserve"> </w:t>
      </w:r>
      <w:r w:rsidR="00B11C0D" w:rsidRPr="00410AFE">
        <w:t>i.e.</w:t>
      </w:r>
      <w:r w:rsidR="00410AFE" w:rsidRPr="00410AFE">
        <w:t>,</w:t>
      </w:r>
      <w:r w:rsidR="00B9176E" w:rsidRPr="00410AFE">
        <w:t xml:space="preserve"> </w:t>
      </w:r>
      <m:oMath>
        <m:sSub>
          <m:sSubPr>
            <m:ctrlPr>
              <w:rPr>
                <w:rFonts w:ascii="Cambria Math" w:hAnsi="Cambria Math"/>
                <w:i/>
              </w:rPr>
            </m:ctrlPr>
          </m:sSubPr>
          <m:e>
            <m:r>
              <w:rPr>
                <w:rFonts w:ascii="Cambria Math" w:hAnsi="Cambria Math"/>
              </w:rPr>
              <m:t>D</m:t>
            </m:r>
          </m:e>
          <m:sub>
            <m:r>
              <w:rPr>
                <w:rFonts w:ascii="Cambria Math" w:hAnsi="Cambria Math"/>
              </w:rPr>
              <m:t>l</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l-1</m:t>
            </m:r>
          </m:sub>
          <m:sup>
            <m:r>
              <w:rPr>
                <w:rFonts w:ascii="Cambria Math" w:hAnsi="Cambria Math"/>
              </w:rPr>
              <m:t>T</m:t>
            </m:r>
          </m:sup>
        </m:sSubSup>
      </m:oMath>
      <w:r w:rsidRPr="00D06E53">
        <w:t xml:space="preserve">.  </w:t>
      </w:r>
      <w:r w:rsidR="008A31AB" w:rsidRPr="00D06E53">
        <w:t>Consequently</w:t>
      </w:r>
      <w:r w:rsidRPr="00D06E53">
        <w:t xml:space="preserve"> its 1D weights are</w:t>
      </w:r>
      <w:r w:rsidR="00707AFA" w:rsidRPr="00D06E53">
        <w:t xml:space="preserve"> </w:t>
      </w:r>
      <m:oMath>
        <m:d>
          <m:dPr>
            <m:ctrlPr>
              <w:rPr>
                <w:rFonts w:ascii="Cambria Math" w:hAnsi="Cambria Math"/>
                <w:i/>
              </w:rPr>
            </m:ctrlPr>
          </m:dPr>
          <m:e>
            <m:m>
              <m:mPr>
                <m:cGpRule m:val="3"/>
                <m:cGp m:val="80"/>
                <m:mcs>
                  <m:mc>
                    <m:mcPr>
                      <m:count m:val="8"/>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bCs w:val="0"/>
                      <w:i/>
                    </w:rPr>
                  </m:ctrlPr>
                </m:e>
                <m:e>
                  <m:r>
                    <w:rPr>
                      <w:rFonts w:ascii="Cambria Math" w:hAnsi="Cambria Math"/>
                    </w:rPr>
                    <m:t>-9</m:t>
                  </m:r>
                  <m:ctrlPr>
                    <w:rPr>
                      <w:rFonts w:ascii="Cambria Math" w:eastAsia="Cambria Math" w:hAnsi="Cambria Math" w:cs="Cambria Math"/>
                      <w:bCs w:val="0"/>
                      <w:i/>
                    </w:rPr>
                  </m:ctrlPr>
                </m:e>
                <m:e>
                  <m:r>
                    <w:rPr>
                      <w:rFonts w:ascii="Cambria Math" w:hAnsi="Cambria Math"/>
                    </w:rPr>
                    <m:t>29</m:t>
                  </m:r>
                </m:e>
                <m:e>
                  <m:r>
                    <w:rPr>
                      <w:rFonts w:ascii="Cambria Math" w:hAnsi="Cambria Math"/>
                    </w:rPr>
                    <m:t>111</m:t>
                  </m:r>
                </m:e>
                <m:e>
                  <m:r>
                    <w:rPr>
                      <w:rFonts w:ascii="Cambria Math" w:hAnsi="Cambria Math"/>
                    </w:rPr>
                    <m:t>111</m:t>
                  </m:r>
                  <m:ctrlPr>
                    <w:rPr>
                      <w:rFonts w:ascii="Cambria Math" w:eastAsia="Cambria Math" w:hAnsi="Cambria Math" w:cs="Cambria Math"/>
                      <w:bCs w:val="0"/>
                      <w:i/>
                    </w:rPr>
                  </m:ctrlPr>
                </m:e>
                <m:e>
                  <m:r>
                    <w:rPr>
                      <w:rFonts w:ascii="Cambria Math" w:hAnsi="Cambria Math"/>
                    </w:rPr>
                    <m:t>29</m:t>
                  </m:r>
                  <m:ctrlPr>
                    <w:rPr>
                      <w:rFonts w:ascii="Cambria Math" w:eastAsia="Cambria Math" w:hAnsi="Cambria Math" w:cs="Cambria Math"/>
                      <w:bCs w:val="0"/>
                      <w:i/>
                    </w:rPr>
                  </m:ctrlPr>
                </m:e>
                <m:e>
                  <m:r>
                    <w:rPr>
                      <w:rFonts w:ascii="Cambria Math" w:hAnsi="Cambria Math"/>
                    </w:rPr>
                    <m:t>-9</m:t>
                  </m:r>
                  <m:ctrlPr>
                    <w:rPr>
                      <w:rFonts w:ascii="Cambria Math" w:eastAsia="Cambria Math" w:hAnsi="Cambria Math" w:cs="Cambria Math"/>
                      <w:bCs w:val="0"/>
                      <w:i/>
                    </w:rPr>
                  </m:ctrlPr>
                </m:e>
                <m:e>
                  <m:r>
                    <w:rPr>
                      <w:rFonts w:ascii="Cambria Math" w:eastAsia="Cambria Math" w:hAnsi="Cambria Math" w:cs="Cambria Math"/>
                    </w:rPr>
                    <m:t>-3</m:t>
                  </m:r>
                </m:e>
              </m:mr>
            </m:m>
          </m:e>
        </m:d>
        <m:r>
          <m:rPr>
            <m:lit/>
          </m:rPr>
          <w:rPr>
            <w:rFonts w:ascii="Cambria Math" w:hAnsi="Cambria Math"/>
          </w:rPr>
          <m:t>/</m:t>
        </m:r>
        <m:r>
          <w:rPr>
            <w:rFonts w:ascii="Cambria Math" w:hAnsi="Cambria Math"/>
          </w:rPr>
          <m:t>256</m:t>
        </m:r>
      </m:oMath>
      <w:r w:rsidR="00707AFA" w:rsidRPr="00D06E53">
        <w:t xml:space="preserve"> </w:t>
      </w:r>
      <w:r w:rsidRPr="00D06E53">
        <w:t>.</w:t>
      </w:r>
      <w:r w:rsidR="00BD4AEC" w:rsidRPr="00D06E53">
        <w:t xml:space="preserve">  </w:t>
      </w:r>
      <w:r w:rsidR="00E12A7D" w:rsidRPr="00D06E53">
        <w:t>I</w:t>
      </w:r>
      <w:r w:rsidR="00BD4AEC" w:rsidRPr="00D06E53">
        <w:t xml:space="preserve">t </w:t>
      </w:r>
      <w:r w:rsidR="00CF3BF5" w:rsidRPr="00D06E53">
        <w:t>yields</w:t>
      </w:r>
      <w:r w:rsidR="00BD4AEC" w:rsidRPr="00D06E53">
        <w:t xml:space="preserve"> much better results than a simple box filter with weights </w:t>
      </w:r>
      <m:oMath>
        <m:r>
          <w:rPr>
            <w:rFonts w:ascii="Cambria Math" w:hAnsi="Cambria Math"/>
          </w:rPr>
          <m:t>(</m:t>
        </m:r>
        <m:m>
          <m:mPr>
            <m:cGpRule m:val="3"/>
            <m:cGp m:val="80"/>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r>
          <w:rPr>
            <w:rFonts w:ascii="Cambria Math" w:hAnsi="Cambria Math"/>
          </w:rPr>
          <m:t>)</m:t>
        </m:r>
        <m:r>
          <m:rPr>
            <m:lit/>
          </m:rPr>
          <w:rPr>
            <w:rFonts w:ascii="Cambria Math" w:hAnsi="Cambria Math"/>
          </w:rPr>
          <m:t>/</m:t>
        </m:r>
        <m:r>
          <w:rPr>
            <w:rFonts w:ascii="Cambria Math" w:hAnsi="Cambria Math"/>
          </w:rPr>
          <m:t>2</m:t>
        </m:r>
      </m:oMath>
      <w:r w:rsidR="00BD4AEC" w:rsidRPr="00D06E53">
        <w:t>.</w:t>
      </w:r>
      <w:r w:rsidR="00603179">
        <w:t xml:space="preserve">  </w:t>
      </w:r>
      <w:r w:rsidR="00B44F84">
        <w:t>L</w:t>
      </w:r>
      <w:r w:rsidR="006A0410" w:rsidRPr="00D06E53">
        <w:t>et</w:t>
      </w:r>
      <w:r w:rsidR="00BF7165" w:rsidRPr="00D06E53">
        <w:t xml:space="preserve"> </w:t>
      </w:r>
      <m:oMath>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l</m:t>
            </m:r>
          </m:sup>
        </m:sSub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l-1</m:t>
            </m:r>
          </m:sub>
        </m:sSub>
      </m:oMath>
      <w:r w:rsidR="006A0410" w:rsidRPr="00D06E53">
        <w:t xml:space="preserve"> </w:t>
      </w:r>
      <w:r w:rsidR="00BF7165" w:rsidRPr="00D06E53">
        <w:t xml:space="preserve">denote the product of </w:t>
      </w:r>
      <w:r w:rsidR="0050056D" w:rsidRPr="00D06E53">
        <w:t>upsampling</w:t>
      </w:r>
      <w:r w:rsidR="00BF7165" w:rsidRPr="00D06E53">
        <w:t xml:space="preserve"> matrices from coarser level</w:t>
      </w:r>
      <w:r w:rsidR="009268EB">
        <w:t xml:space="preserve"> </w:t>
      </w:r>
      <m:oMath>
        <m:r>
          <w:rPr>
            <w:rFonts w:ascii="Cambria Math" w:hAnsi="Cambria Math"/>
          </w:rPr>
          <m:t>k</m:t>
        </m:r>
      </m:oMath>
      <w:r w:rsidR="00BF7165" w:rsidRPr="00D06E53">
        <w:t xml:space="preserve"> to finer level </w:t>
      </w:r>
      <m:oMath>
        <m:r>
          <w:rPr>
            <w:rFonts w:ascii="Cambria Math" w:hAnsi="Cambria Math"/>
          </w:rPr>
          <m:t>l</m:t>
        </m:r>
      </m:oMath>
      <w:r w:rsidR="00BF7165" w:rsidRPr="00D06E53">
        <w:t>, and similarly for</w:t>
      </w:r>
      <w:r w:rsidR="00965497" w:rsidRPr="00D06E53">
        <w:t xml:space="preserve"> the down</w:t>
      </w:r>
      <w:r w:rsidR="00571B0A">
        <w:softHyphen/>
      </w:r>
      <w:r w:rsidR="00965497" w:rsidRPr="00D06E53">
        <w:t>sampling matrix</w:t>
      </w:r>
      <w:r w:rsidR="00BF7165" w:rsidRPr="00D06E53">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l</m:t>
            </m:r>
          </m:sub>
          <m:sup>
            <m:r>
              <w:rPr>
                <w:rFonts w:ascii="Cambria Math" w:hAnsi="Cambria Math"/>
              </w:rPr>
              <m:t>k</m:t>
            </m:r>
          </m:sup>
        </m:sSubSup>
      </m:oMath>
      <w:r w:rsidR="00BF7165" w:rsidRPr="00D06E53">
        <w:t>.</w:t>
      </w:r>
    </w:p>
    <w:p w:rsidR="00580235" w:rsidRPr="00D06E53" w:rsidRDefault="00580235" w:rsidP="00FE2070">
      <w:pPr>
        <w:pStyle w:val="BodyText"/>
      </w:pPr>
      <w:r w:rsidRPr="00D06E53">
        <w:t xml:space="preserve">We perform all computations in the </w:t>
      </w:r>
      <w:r w:rsidR="004C75BC">
        <w:t xml:space="preserve">CIE </w:t>
      </w:r>
      <w:r w:rsidRPr="00D06E53">
        <w:t xml:space="preserve">Lab color space, </w:t>
      </w:r>
      <w:r w:rsidR="004C75BC">
        <w:t>which</w:t>
      </w:r>
      <w:r w:rsidRPr="00D06E53">
        <w:t xml:space="preserve"> is m</w:t>
      </w:r>
      <w:r w:rsidR="00A91191">
        <w:t xml:space="preserve">ore perceptually faithful than </w:t>
      </w:r>
      <w:r w:rsidRPr="00D06E53">
        <w:t>RGB space.</w:t>
      </w:r>
    </w:p>
    <w:p w:rsidR="00965497" w:rsidRDefault="00965497" w:rsidP="009D1A11">
      <w:pPr>
        <w:pStyle w:val="Heading1"/>
        <w:spacing w:before="320"/>
      </w:pPr>
      <w:r w:rsidRPr="00D06E53">
        <w:t>Our approach</w:t>
      </w:r>
    </w:p>
    <w:p w:rsidR="002C62F2" w:rsidRDefault="00CC5FC7">
      <w:pPr>
        <w:pStyle w:val="BodyText"/>
      </w:pPr>
      <w:r>
        <w:t xml:space="preserve">The inputs to our algorithm are coarse and fine images </w:t>
      </w:r>
      <m:oMath>
        <m:sSub>
          <m:sSubPr>
            <m:ctrlPr>
              <w:rPr>
                <w:rFonts w:ascii="Cambria Math" w:hAnsi="Cambria Math"/>
                <w:i/>
              </w:rPr>
            </m:ctrlPr>
          </m:sSubPr>
          <m:e>
            <m:acc>
              <m:accPr>
                <m:ctrlPr>
                  <w:rPr>
                    <w:rFonts w:ascii="Cambria Math" w:hAnsi="Cambria Math"/>
                    <w:iCs/>
                  </w:rPr>
                </m:ctrlPr>
              </m:accPr>
              <m:e>
                <m:r>
                  <w:rPr>
                    <w:rFonts w:ascii="Cambria Math" w:hAnsi="Cambria Math"/>
                  </w:rPr>
                  <m:t>x</m:t>
                </m:r>
              </m:e>
            </m:acc>
          </m:e>
          <m:sub>
            <m:r>
              <w:rPr>
                <w:rFonts w:ascii="Cambria Math" w:hAnsi="Cambria Math"/>
              </w:rPr>
              <m:t>c</m:t>
            </m:r>
          </m:sub>
        </m:sSub>
      </m:oMath>
      <w:r>
        <w:t xml:space="preserve"> and </w:t>
      </w:r>
      <m:oMath>
        <m:sSub>
          <m:sSubPr>
            <m:ctrlPr>
              <w:rPr>
                <w:rFonts w:ascii="Cambria Math" w:hAnsi="Cambria Math"/>
                <w:i/>
              </w:rPr>
            </m:ctrlPr>
          </m:sSubPr>
          <m:e>
            <m:acc>
              <m:accPr>
                <m:ctrlPr>
                  <w:rPr>
                    <w:rFonts w:ascii="Cambria Math" w:hAnsi="Cambria Math"/>
                    <w:iCs/>
                  </w:rPr>
                </m:ctrlPr>
              </m:accPr>
              <m:e>
                <m:r>
                  <w:rPr>
                    <w:rFonts w:ascii="Cambria Math" w:hAnsi="Cambria Math"/>
                  </w:rPr>
                  <m:t>x</m:t>
                </m:r>
              </m:e>
            </m:acc>
          </m:e>
          <m:sub>
            <m:r>
              <w:rPr>
                <w:rFonts w:ascii="Cambria Math" w:hAnsi="Cambria Math"/>
              </w:rPr>
              <m:t>f</m:t>
            </m:r>
          </m:sub>
        </m:sSub>
      </m:oMath>
      <w:r>
        <w:t xml:space="preserve">, respectively, and our output will be image pyramid levels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e>
        </m:d>
      </m:oMath>
      <w:r w:rsidR="00C75992">
        <w:t>.  T</w:t>
      </w:r>
      <w:r w:rsidR="004C508A">
        <w:t xml:space="preserve">he finest level </w:t>
      </w:r>
      <m:oMath>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f</m:t>
            </m:r>
          </m:sub>
        </m:sSub>
      </m:oMath>
      <w:r w:rsidR="004C508A">
        <w:t xml:space="preserve"> </w:t>
      </w:r>
      <w:r w:rsidR="00C75992">
        <w:t>will remain</w:t>
      </w:r>
      <w:r w:rsidR="004C508A">
        <w:t xml:space="preserve"> unmodified.</w:t>
      </w:r>
      <w:r w:rsidR="00C56372">
        <w:t xml:space="preserve">  We begin by defining a quantitative objective both to guide the design of our algorithm and to evaluate results.  Because explicitly maximizing the objective is costly, we </w:t>
      </w:r>
      <w:r w:rsidR="00C75992">
        <w:t xml:space="preserve">will </w:t>
      </w:r>
      <w:r w:rsidR="00C56372">
        <w:t xml:space="preserve">develop a practical algorithm that </w:t>
      </w:r>
      <w:r w:rsidR="00224999">
        <w:t xml:space="preserve">efficiently </w:t>
      </w:r>
      <w:r w:rsidR="00C56372">
        <w:t>approximates it.</w:t>
      </w:r>
    </w:p>
    <w:p w:rsidR="00965497" w:rsidRPr="00D06E53" w:rsidRDefault="00DA7AFC" w:rsidP="009D1A11">
      <w:pPr>
        <w:pStyle w:val="BodyText"/>
        <w:spacing w:before="200" w:after="200"/>
      </w:pPr>
      <w:r w:rsidRPr="00E3580E">
        <w:rPr>
          <w:rStyle w:val="Paragraphheading"/>
        </w:rPr>
        <w:t>Objective functional</w:t>
      </w:r>
      <w:r w:rsidRPr="00D06E53">
        <w:t xml:space="preserve"> </w:t>
      </w:r>
      <w:r w:rsidR="004B2637">
        <w:t xml:space="preserve"> </w:t>
      </w:r>
      <w:r w:rsidRPr="00D06E53">
        <w:t xml:space="preserve"> </w:t>
      </w:r>
      <w:r w:rsidR="006A0410" w:rsidRPr="00D06E53">
        <w:t>O</w:t>
      </w:r>
      <w:r w:rsidR="00965497" w:rsidRPr="00D06E53">
        <w:t>ur goal is to minimize visual diffe</w:t>
      </w:r>
      <w:r w:rsidR="00965497" w:rsidRPr="00D06E53">
        <w:t>r</w:t>
      </w:r>
      <w:r w:rsidR="00965497" w:rsidRPr="00D06E53">
        <w:t xml:space="preserve">ences between successive pyramid levels, while preserving the color characteristics of the coarser pyramid levels.  We formulate </w:t>
      </w:r>
      <w:r w:rsidR="00155B1A">
        <w:t>these two goals</w:t>
      </w:r>
      <w:r w:rsidR="00155B1A" w:rsidRPr="00D06E53">
        <w:t xml:space="preserve"> </w:t>
      </w:r>
      <w:r w:rsidR="00965497" w:rsidRPr="00D06E53">
        <w:t xml:space="preserve">as the </w:t>
      </w:r>
      <w:r w:rsidR="00E457FC" w:rsidRPr="00D06E53">
        <w:t>maximization</w:t>
      </w:r>
      <w:r w:rsidR="00965497" w:rsidRPr="00D06E53">
        <w:t xml:space="preserve"> of </w:t>
      </w:r>
      <w:r w:rsidR="00224999">
        <w:t>the</w:t>
      </w:r>
      <w:r w:rsidR="00965497" w:rsidRPr="00D06E53">
        <w:t xml:space="preserve"> objective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41"/>
        <w:gridCol w:w="354"/>
      </w:tblGrid>
      <w:tr w:rsidR="00744C88" w:rsidRPr="00D06E53" w:rsidTr="00744C88">
        <w:trPr>
          <w:jc w:val="center"/>
        </w:trPr>
        <w:tc>
          <w:tcPr>
            <w:tcW w:w="4631" w:type="pct"/>
            <w:vAlign w:val="center"/>
          </w:tcPr>
          <w:p w:rsidR="00744C88" w:rsidRPr="00D06E53" w:rsidRDefault="00744C88" w:rsidP="00141816">
            <w:pPr>
              <w:spacing w:before="60" w:after="0"/>
            </w:pPr>
            <m:oMathPara>
              <m:oMath>
                <m:r>
                  <w:rPr>
                    <w:rFonts w:ascii="Cambria Math" w:hAnsi="Cambria Math"/>
                  </w:rPr>
                  <m:t>E</m:t>
                </m:r>
                <m:d>
                  <m:dPr>
                    <m:ctrlPr>
                      <w:rPr>
                        <w:rFonts w:ascii="Cambria Math" w:hAnsi="Cambria Math"/>
                        <w:iCs/>
                      </w:rPr>
                    </m:ctrlPr>
                  </m:dPr>
                  <m:e>
                    <m:r>
                      <m:rPr>
                        <m:scr m:val="script"/>
                      </m:rPr>
                      <w:rPr>
                        <w:rFonts w:ascii="Cambria Math" w:hAnsi="Cambria Math"/>
                      </w:rPr>
                      <m:t>X</m:t>
                    </m:r>
                  </m:e>
                </m:d>
                <m:r>
                  <m:rPr>
                    <m:sty m:val="p"/>
                  </m:rPr>
                  <w:rPr>
                    <w:rFonts w:ascii="Cambria Math" w:hAnsi="Cambria Math"/>
                  </w:rPr>
                  <m:t>=</m:t>
                </m:r>
                <m:nary>
                  <m:naryPr>
                    <m:chr m:val="∑"/>
                    <m:supHide m:val="1"/>
                    <m:ctrlPr>
                      <w:rPr>
                        <w:rFonts w:ascii="Cambria Math" w:hAnsi="Cambria Math"/>
                      </w:rPr>
                    </m:ctrlPr>
                  </m:naryPr>
                  <m:sub>
                    <m:r>
                      <w:rPr>
                        <w:rFonts w:ascii="Cambria Math" w:hAnsi="Cambria Math"/>
                      </w:rPr>
                      <m:t>l</m:t>
                    </m:r>
                    <m:r>
                      <m:rPr>
                        <m:sty m:val="p"/>
                      </m:rPr>
                      <w:rPr>
                        <w:rFonts w:ascii="Cambria Math" w:hAnsi="Cambria Math"/>
                      </w:rPr>
                      <m:t>=1…</m:t>
                    </m:r>
                    <m:r>
                      <w:rPr>
                        <w:rFonts w:ascii="Cambria Math" w:hAnsi="Cambria Math"/>
                      </w:rPr>
                      <m:t>f</m:t>
                    </m:r>
                    <m:r>
                      <m:rPr>
                        <m:sty m:val="p"/>
                      </m:rPr>
                      <w:rPr>
                        <w:rFonts w:ascii="Cambria Math" w:hAnsi="Cambria Math"/>
                      </w:rPr>
                      <m:t>-1</m:t>
                    </m:r>
                  </m:sub>
                  <m:sup/>
                  <m:e>
                    <m:r>
                      <m:rPr>
                        <m:nor/>
                      </m:rPr>
                      <w:rPr>
                        <w:rFonts w:ascii="Cambria Math" w:hAnsi="Cambria Math"/>
                        <w:iCs/>
                      </w:rPr>
                      <m:t>MSSIM</m:t>
                    </m:r>
                    <m:d>
                      <m:dPr>
                        <m:ctrlPr>
                          <w:rPr>
                            <w:rFonts w:ascii="Cambria Math" w:hAnsi="Cambria Math"/>
                            <w:iCs/>
                          </w:rPr>
                        </m:ctrlPr>
                      </m:dPr>
                      <m:e>
                        <m:sSub>
                          <m:sSubPr>
                            <m:ctrlPr>
                              <w:rPr>
                                <w:rFonts w:ascii="Cambria Math" w:hAnsi="Cambria Math"/>
                                <w:iCs/>
                              </w:rPr>
                            </m:ctrlPr>
                          </m:sSubPr>
                          <m:e>
                            <m:r>
                              <w:rPr>
                                <w:rFonts w:ascii="Cambria Math" w:hAnsi="Cambria Math"/>
                              </w:rPr>
                              <m:t>D</m:t>
                            </m:r>
                          </m:e>
                          <m:sub>
                            <m:r>
                              <w:rPr>
                                <w:rFonts w:ascii="Cambria Math" w:hAnsi="Cambria Math"/>
                              </w:rPr>
                              <m:t>l</m:t>
                            </m:r>
                          </m:sub>
                        </m:sSub>
                        <m:sSub>
                          <m:sSubPr>
                            <m:ctrlPr>
                              <w:rPr>
                                <w:rFonts w:ascii="Cambria Math" w:hAnsi="Cambria Math"/>
                                <w:iCs/>
                              </w:rPr>
                            </m:ctrlPr>
                          </m:sSubPr>
                          <m:e>
                            <m:r>
                              <w:rPr>
                                <w:rFonts w:ascii="Cambria Math" w:hAnsi="Cambria Math"/>
                              </w:rPr>
                              <m:t>x</m:t>
                            </m:r>
                          </m:e>
                          <m:sub>
                            <m:r>
                              <w:rPr>
                                <w:rFonts w:ascii="Cambria Math" w:hAnsi="Cambria Math"/>
                              </w:rPr>
                              <m:t>l</m:t>
                            </m:r>
                          </m:sub>
                        </m:sSub>
                        <m:r>
                          <m:rPr>
                            <m:sty m:val="p"/>
                          </m:rP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l</m:t>
                            </m:r>
                            <m:r>
                              <m:rPr>
                                <m:sty m:val="p"/>
                              </m:rPr>
                              <w:rPr>
                                <w:rFonts w:ascii="Cambria Math" w:hAnsi="Cambria Math"/>
                              </w:rPr>
                              <m:t>-1</m:t>
                            </m:r>
                          </m:sub>
                        </m:sSub>
                      </m:e>
                    </m:d>
                  </m:e>
                </m:nary>
                <m:r>
                  <m:rPr>
                    <m:sty m:val="p"/>
                  </m:rPr>
                  <w:rPr>
                    <w:rFonts w:ascii="Cambria Math" w:hAnsi="Cambria Math"/>
                  </w:rPr>
                  <m:t>+</m:t>
                </m:r>
                <m:nary>
                  <m:naryPr>
                    <m:chr m:val="∑"/>
                    <m:supHide m:val="1"/>
                    <m:ctrlPr>
                      <w:rPr>
                        <w:rFonts w:ascii="Cambria Math" w:hAnsi="Cambria Math"/>
                      </w:rPr>
                    </m:ctrlPr>
                  </m:naryPr>
                  <m:sub>
                    <m:r>
                      <w:rPr>
                        <w:rFonts w:ascii="Cambria Math" w:hAnsi="Cambria Math"/>
                      </w:rPr>
                      <m:t>l</m:t>
                    </m:r>
                    <m:r>
                      <m:rPr>
                        <m:sty m:val="p"/>
                      </m:rPr>
                      <w:rPr>
                        <w:rFonts w:ascii="Cambria Math" w:hAnsi="Cambria Math"/>
                      </w:rPr>
                      <m:t>=0…</m:t>
                    </m:r>
                    <m:r>
                      <w:rPr>
                        <w:rFonts w:ascii="Cambria Math" w:hAnsi="Cambria Math"/>
                      </w:rPr>
                      <m:t>c</m:t>
                    </m:r>
                  </m:sub>
                  <m:sup/>
                  <m:e>
                    <m:r>
                      <m:rPr>
                        <m:nor/>
                      </m:rPr>
                      <w:rPr>
                        <w:rFonts w:ascii="Cambria Math" w:hAnsi="Cambria Math"/>
                        <w:iCs/>
                      </w:rPr>
                      <m:t>Mlc</m:t>
                    </m:r>
                    <m:d>
                      <m:dPr>
                        <m:ctrlPr>
                          <w:rPr>
                            <w:rFonts w:ascii="Cambria Math" w:hAnsi="Cambria Math"/>
                            <w:iCs/>
                          </w:rPr>
                        </m:ctrlPr>
                      </m:dPr>
                      <m:e>
                        <m:sSub>
                          <m:sSubPr>
                            <m:ctrlPr>
                              <w:rPr>
                                <w:rFonts w:ascii="Cambria Math" w:hAnsi="Cambria Math"/>
                                <w:i/>
                                <w:iCs/>
                              </w:rPr>
                            </m:ctrlPr>
                          </m:sSubPr>
                          <m:e>
                            <m:r>
                              <w:rPr>
                                <w:rFonts w:ascii="Cambria Math" w:hAnsi="Cambria Math"/>
                              </w:rPr>
                              <m:t>x</m:t>
                            </m:r>
                          </m:e>
                          <m:sub>
                            <m:r>
                              <w:rPr>
                                <w:rFonts w:ascii="Cambria Math" w:hAnsi="Cambria Math"/>
                              </w:rPr>
                              <m:t>l</m:t>
                            </m:r>
                          </m:sub>
                        </m:sSub>
                        <m:r>
                          <w:rPr>
                            <w:rFonts w:ascii="Cambria Math" w:hAnsi="Cambria Math"/>
                          </w:rPr>
                          <m:t>,</m:t>
                        </m:r>
                        <m:sSubSup>
                          <m:sSubSupPr>
                            <m:ctrlPr>
                              <w:rPr>
                                <w:rFonts w:ascii="Cambria Math" w:hAnsi="Cambria Math"/>
                                <w:i/>
                                <w:iCs/>
                              </w:rPr>
                            </m:ctrlPr>
                          </m:sSubSupPr>
                          <m:e>
                            <m:r>
                              <w:rPr>
                                <w:rFonts w:ascii="Cambria Math" w:hAnsi="Cambria Math"/>
                              </w:rPr>
                              <m:t>D</m:t>
                            </m:r>
                          </m:e>
                          <m:sub>
                            <m:r>
                              <w:rPr>
                                <w:rFonts w:ascii="Cambria Math" w:hAnsi="Cambria Math"/>
                              </w:rPr>
                              <m:t>c</m:t>
                            </m:r>
                          </m:sub>
                          <m:sup>
                            <m:r>
                              <w:rPr>
                                <w:rFonts w:ascii="Cambria Math" w:hAnsi="Cambria Math"/>
                              </w:rPr>
                              <m:t>l</m:t>
                            </m:r>
                          </m:sup>
                        </m:sSubSup>
                        <m:sSub>
                          <m:sSubPr>
                            <m:ctrlPr>
                              <w:rPr>
                                <w:rFonts w:ascii="Cambria Math" w:hAnsi="Cambria Math"/>
                                <w:iCs/>
                              </w:rPr>
                            </m:ctrlPr>
                          </m:sSubPr>
                          <m:e>
                            <m:acc>
                              <m:accPr>
                                <m:ctrlPr>
                                  <w:rPr>
                                    <w:rFonts w:ascii="Cambria Math" w:hAnsi="Cambria Math"/>
                                    <w:iCs/>
                                  </w:rPr>
                                </m:ctrlPr>
                              </m:accPr>
                              <m:e>
                                <m:r>
                                  <w:rPr>
                                    <w:rFonts w:ascii="Cambria Math" w:hAnsi="Cambria Math"/>
                                  </w:rPr>
                                  <m:t>x</m:t>
                                </m:r>
                              </m:e>
                            </m:acc>
                          </m:e>
                          <m:sub>
                            <m:r>
                              <w:rPr>
                                <w:rFonts w:ascii="Cambria Math" w:hAnsi="Cambria Math"/>
                              </w:rPr>
                              <m:t>c</m:t>
                            </m:r>
                          </m:sub>
                        </m:sSub>
                      </m:e>
                    </m:d>
                  </m:e>
                </m:nary>
                <m:r>
                  <m:rPr>
                    <m:sty m:val="p"/>
                  </m:rPr>
                  <w:rPr>
                    <w:rFonts w:ascii="Cambria Math" w:hAnsi="Cambria Math"/>
                  </w:rPr>
                  <m:t>.</m:t>
                </m:r>
              </m:oMath>
            </m:oMathPara>
          </w:p>
        </w:tc>
        <w:tc>
          <w:tcPr>
            <w:tcW w:w="369" w:type="pct"/>
            <w:vAlign w:val="center"/>
          </w:tcPr>
          <w:p w:rsidR="00744C88" w:rsidRPr="00D06E53" w:rsidRDefault="00744C88" w:rsidP="00141816">
            <w:pPr>
              <w:pStyle w:val="ListParagraph"/>
              <w:numPr>
                <w:ilvl w:val="0"/>
                <w:numId w:val="3"/>
              </w:numPr>
              <w:spacing w:after="100"/>
              <w:ind w:left="187"/>
              <w:contextualSpacing w:val="0"/>
              <w:jc w:val="right"/>
            </w:pPr>
            <w:bookmarkStart w:id="11" w:name="eq_E"/>
            <w:bookmarkStart w:id="12" w:name="_Ref250117737"/>
            <w:bookmarkEnd w:id="11"/>
          </w:p>
        </w:tc>
        <w:bookmarkEnd w:id="12"/>
      </w:tr>
    </w:tbl>
    <w:p w:rsidR="00965497" w:rsidRPr="00D06E53" w:rsidRDefault="009C0C1A" w:rsidP="00965497">
      <w:pPr>
        <w:pStyle w:val="BodyText"/>
      </w:pPr>
      <w:r w:rsidRPr="00D06E53">
        <w:t xml:space="preserve">The </w:t>
      </w:r>
      <w:r w:rsidRPr="00553D91">
        <w:t>first term</w:t>
      </w:r>
      <w:r w:rsidRPr="00D06E53">
        <w:t xml:space="preserve"> sums </w:t>
      </w:r>
      <w:r w:rsidR="00965497" w:rsidRPr="00D06E53">
        <w:t>the mean structural similarity</w:t>
      </w:r>
      <w:r w:rsidRPr="00D06E53">
        <w:t xml:space="preserve"> </w:t>
      </w:r>
      <w:r w:rsidR="00860D5A" w:rsidRPr="00D06E53">
        <w:t>(</w:t>
      </w:r>
      <m:oMath>
        <m:r>
          <m:rPr>
            <m:nor/>
          </m:rPr>
          <w:rPr>
            <w:rFonts w:ascii="Cambria Math" w:hAnsi="Cambria Math"/>
          </w:rPr>
          <m:t>MSSIM</m:t>
        </m:r>
      </m:oMath>
      <w:r w:rsidR="00860D5A" w:rsidRPr="00D06E53">
        <w:t>)</w:t>
      </w:r>
      <w:r w:rsidRPr="00D06E53">
        <w:t xml:space="preserve"> of </w:t>
      </w:r>
      <w:r w:rsidR="00C92694" w:rsidRPr="00D06E53">
        <w:t xml:space="preserve">all </w:t>
      </w:r>
      <w:r w:rsidRPr="00D06E53">
        <w:t xml:space="preserve">adjacent pyramid levels.  As detailed in [Wang </w:t>
      </w:r>
      <w:r w:rsidR="00031438" w:rsidRPr="00031438">
        <w:t>et al.</w:t>
      </w:r>
      <w:r w:rsidRPr="00D06E53">
        <w:t xml:space="preserve"> 2004], </w:t>
      </w:r>
      <m:oMath>
        <m:r>
          <m:rPr>
            <m:nor/>
          </m:rPr>
          <w:rPr>
            <w:rFonts w:ascii="Cambria Math" w:hAnsi="Cambria Math"/>
          </w:rPr>
          <m:t>MSSIM</m:t>
        </m:r>
        <m:r>
          <w:rPr>
            <w:rFonts w:ascii="Cambria Math" w:hAnsi="Cambria Math"/>
          </w:rPr>
          <m:t>(x,y)</m:t>
        </m:r>
      </m:oMath>
      <w:r w:rsidRPr="00D06E53">
        <w:t xml:space="preserve"> </w:t>
      </w:r>
      <w:r w:rsidR="00965497" w:rsidRPr="00D06E53">
        <w:t xml:space="preserve">of two images </w:t>
      </w:r>
      <m:oMath>
        <m:r>
          <w:rPr>
            <w:rFonts w:ascii="Cambria Math" w:hAnsi="Cambria Math"/>
          </w:rPr>
          <m:t>x,y</m:t>
        </m:r>
      </m:oMath>
      <w:r w:rsidR="00965497" w:rsidRPr="00D06E53">
        <w:t xml:space="preserve"> is </w:t>
      </w:r>
      <w:r w:rsidR="009F49BC" w:rsidRPr="00D06E53">
        <w:t xml:space="preserve">the mean </w:t>
      </w:r>
      <m:oMath>
        <m:r>
          <m:rPr>
            <m:nor/>
          </m:rPr>
          <w:rPr>
            <w:rFonts w:ascii="Cambria Math" w:hAnsi="Cambria Math"/>
          </w:rPr>
          <m:t>SSIM</m:t>
        </m:r>
      </m:oMath>
      <w:r w:rsidR="009F49BC" w:rsidRPr="00D06E53">
        <w:t xml:space="preserve"> over</w:t>
      </w:r>
      <w:r w:rsidR="00965497" w:rsidRPr="00D06E53">
        <w:t xml:space="preserve"> all </w:t>
      </w:r>
      <w:r w:rsidR="005B60D8" w:rsidRPr="00D06E53">
        <w:t>corr</w:t>
      </w:r>
      <w:r w:rsidR="005B60D8" w:rsidRPr="00D06E53">
        <w:t>e</w:t>
      </w:r>
      <w:r w:rsidR="005B60D8" w:rsidRPr="00D06E53">
        <w:t xml:space="preserve">sponding </w:t>
      </w:r>
      <m:oMath>
        <m:r>
          <w:rPr>
            <w:rFonts w:ascii="Cambria Math" w:hAnsi="Cambria Math"/>
          </w:rPr>
          <m:t>11×11</m:t>
        </m:r>
      </m:oMath>
      <w:r w:rsidR="00965497" w:rsidRPr="00D06E53">
        <w:t xml:space="preserve"> pixel neighborhoods </w:t>
      </w:r>
      <m:oMath>
        <m:r>
          <w:rPr>
            <w:rFonts w:ascii="Cambria Math" w:hAnsi="Cambria Math"/>
          </w:rPr>
          <m:t>u⊂x,v⊂y</m:t>
        </m:r>
      </m:oMath>
      <w:r w:rsidR="006A0410" w:rsidRPr="00D06E53">
        <w:t>.  The neig</w:t>
      </w:r>
      <w:r w:rsidR="006A0410" w:rsidRPr="00D06E53">
        <w:t>h</w:t>
      </w:r>
      <w:r w:rsidR="006A0410" w:rsidRPr="00D06E53">
        <w:t xml:space="preserve">borhood </w:t>
      </w:r>
      <m:oMath>
        <m:r>
          <m:rPr>
            <m:nor/>
          </m:rPr>
          <w:rPr>
            <w:rFonts w:ascii="Cambria Math" w:hAnsi="Cambria Math"/>
          </w:rPr>
          <m:t>SSIM</m:t>
        </m:r>
      </m:oMath>
      <w:r w:rsidR="006A0410" w:rsidRPr="00D06E53">
        <w:t xml:space="preserve"> </w:t>
      </w:r>
      <w:r w:rsidR="00965497" w:rsidRPr="00D06E53">
        <w:t>is defined as the product of 3 factors:</w:t>
      </w:r>
    </w:p>
    <w:p w:rsidR="00965497" w:rsidRPr="00571B0A" w:rsidRDefault="00965497" w:rsidP="00965497">
      <w:pPr>
        <w:pStyle w:val="BodyText"/>
        <w:rPr>
          <w:lang w:val="fr-FR"/>
        </w:rPr>
      </w:pPr>
      <m:oMathPara>
        <m:oMath>
          <m:r>
            <m:rPr>
              <m:nor/>
            </m:rPr>
            <w:rPr>
              <w:rFonts w:ascii="Cambria Math" w:hAnsi="Cambria Math"/>
              <w:lang w:val="fr-FR"/>
            </w:rPr>
            <m:t>SSIM</m:t>
          </m:r>
          <m:d>
            <m:dPr>
              <m:ctrlPr>
                <w:rPr>
                  <w:rFonts w:ascii="Cambria Math" w:hAnsi="Cambria Math"/>
                  <w:i/>
                </w:rPr>
              </m:ctrlPr>
            </m:dPr>
            <m:e>
              <m:r>
                <w:rPr>
                  <w:rFonts w:ascii="Cambria Math" w:hAnsi="Cambria Math"/>
                </w:rPr>
                <m:t>u</m:t>
              </m:r>
              <m:r>
                <w:rPr>
                  <w:rFonts w:ascii="Cambria Math" w:hAnsi="Cambria Math"/>
                  <w:lang w:val="fr-FR"/>
                </w:rPr>
                <m:t>,</m:t>
              </m:r>
              <m:r>
                <w:rPr>
                  <w:rFonts w:ascii="Cambria Math" w:hAnsi="Cambria Math"/>
                </w:rPr>
                <m:t>v</m:t>
              </m:r>
            </m:e>
          </m:d>
          <m:r>
            <w:rPr>
              <w:rFonts w:ascii="Cambria Math" w:hAnsi="Cambria Math"/>
              <w:lang w:val="fr-FR"/>
            </w:rPr>
            <m:t>=</m:t>
          </m:r>
          <m:r>
            <w:rPr>
              <w:rFonts w:ascii="Cambria Math" w:hAnsi="Cambria Math"/>
            </w:rPr>
            <m:t>l</m:t>
          </m:r>
          <m:d>
            <m:dPr>
              <m:ctrlPr>
                <w:rPr>
                  <w:rFonts w:ascii="Cambria Math" w:hAnsi="Cambria Math"/>
                  <w:i/>
                </w:rPr>
              </m:ctrlPr>
            </m:dPr>
            <m:e>
              <m:r>
                <w:rPr>
                  <w:rFonts w:ascii="Cambria Math" w:hAnsi="Cambria Math"/>
                </w:rPr>
                <m:t>u</m:t>
              </m:r>
              <m:r>
                <w:rPr>
                  <w:rFonts w:ascii="Cambria Math" w:hAnsi="Cambria Math"/>
                  <w:lang w:val="fr-FR"/>
                </w:rPr>
                <m:t>,</m:t>
              </m:r>
              <m:r>
                <w:rPr>
                  <w:rFonts w:ascii="Cambria Math" w:hAnsi="Cambria Math"/>
                </w:rPr>
                <m:t>v</m:t>
              </m:r>
            </m:e>
          </m:d>
          <m:r>
            <w:rPr>
              <w:rFonts w:ascii="Cambria Math" w:hAnsi="Cambria Math"/>
              <w:lang w:val="fr-FR"/>
            </w:rPr>
            <m:t>⋅</m:t>
          </m:r>
          <m:r>
            <w:rPr>
              <w:rFonts w:ascii="Cambria Math" w:hAnsi="Cambria Math"/>
            </w:rPr>
            <m:t>c</m:t>
          </m:r>
          <m:d>
            <m:dPr>
              <m:ctrlPr>
                <w:rPr>
                  <w:rFonts w:ascii="Cambria Math" w:hAnsi="Cambria Math"/>
                  <w:i/>
                </w:rPr>
              </m:ctrlPr>
            </m:dPr>
            <m:e>
              <m:r>
                <w:rPr>
                  <w:rFonts w:ascii="Cambria Math" w:hAnsi="Cambria Math"/>
                </w:rPr>
                <m:t>u</m:t>
              </m:r>
              <m:r>
                <w:rPr>
                  <w:rFonts w:ascii="Cambria Math" w:hAnsi="Cambria Math"/>
                  <w:lang w:val="fr-FR"/>
                </w:rPr>
                <m:t>,</m:t>
              </m:r>
              <m:r>
                <w:rPr>
                  <w:rFonts w:ascii="Cambria Math" w:hAnsi="Cambria Math"/>
                </w:rPr>
                <m:t>v</m:t>
              </m:r>
            </m:e>
          </m:d>
          <m:r>
            <w:rPr>
              <w:rFonts w:ascii="Cambria Math" w:hAnsi="Cambria Math"/>
              <w:lang w:val="fr-FR"/>
            </w:rPr>
            <m:t>⋅</m:t>
          </m:r>
          <m:r>
            <w:rPr>
              <w:rFonts w:ascii="Cambria Math" w:hAnsi="Cambria Math"/>
            </w:rPr>
            <m:t>s</m:t>
          </m:r>
          <m:d>
            <m:dPr>
              <m:ctrlPr>
                <w:rPr>
                  <w:rFonts w:ascii="Cambria Math" w:hAnsi="Cambria Math"/>
                  <w:i/>
                </w:rPr>
              </m:ctrlPr>
            </m:dPr>
            <m:e>
              <m:r>
                <w:rPr>
                  <w:rFonts w:ascii="Cambria Math" w:hAnsi="Cambria Math"/>
                </w:rPr>
                <m:t>u</m:t>
              </m:r>
              <m:r>
                <w:rPr>
                  <w:rFonts w:ascii="Cambria Math" w:hAnsi="Cambria Math"/>
                  <w:lang w:val="fr-FR"/>
                </w:rPr>
                <m:t>,</m:t>
              </m:r>
              <m:r>
                <w:rPr>
                  <w:rFonts w:ascii="Cambria Math" w:hAnsi="Cambria Math"/>
                </w:rPr>
                <m:t>v</m:t>
              </m:r>
            </m:e>
          </m:d>
          <m:r>
            <w:rPr>
              <w:rFonts w:ascii="Cambria Math" w:hAnsi="Cambria Math"/>
              <w:lang w:val="fr-FR"/>
            </w:rPr>
            <m:t>.</m:t>
          </m:r>
        </m:oMath>
      </m:oMathPara>
    </w:p>
    <w:p w:rsidR="00994C2D" w:rsidRPr="00D06E53" w:rsidRDefault="00994C2D" w:rsidP="00CA065E">
      <w:pPr>
        <w:pStyle w:val="BodyText"/>
      </w:pPr>
      <w:r w:rsidRPr="00D06E53">
        <w:t xml:space="preserve">The </w:t>
      </w:r>
      <w:r w:rsidRPr="00D06E53">
        <w:rPr>
          <w:i/>
        </w:rPr>
        <w:t>luminance</w:t>
      </w:r>
      <w:r w:rsidRPr="00D06E53">
        <w:t xml:space="preserve"> similarity </w:t>
      </w:r>
      <m:oMath>
        <m:r>
          <w:rPr>
            <w:rFonts w:ascii="Cambria Math" w:hAnsi="Cambria Math"/>
          </w:rPr>
          <m:t>l</m:t>
        </m:r>
      </m:oMath>
      <w:r w:rsidRPr="00D06E53">
        <w:rPr>
          <w:iCs/>
        </w:rPr>
        <w:t xml:space="preserve">, the </w:t>
      </w:r>
      <w:r w:rsidRPr="00D06E53">
        <w:rPr>
          <w:i/>
        </w:rPr>
        <w:t>contrast</w:t>
      </w:r>
      <w:r w:rsidRPr="00D06E53">
        <w:t xml:space="preserve"> similarity </w:t>
      </w:r>
      <m:oMath>
        <m:r>
          <w:rPr>
            <w:rFonts w:ascii="Cambria Math" w:hAnsi="Cambria Math"/>
          </w:rPr>
          <m:t>c</m:t>
        </m:r>
      </m:oMath>
      <w:r w:rsidRPr="00D06E53">
        <w:rPr>
          <w:iCs/>
        </w:rPr>
        <w:t xml:space="preserve">, and </w:t>
      </w:r>
      <w:r w:rsidRPr="00D06E53">
        <w:t xml:space="preserve">the </w:t>
      </w:r>
      <w:r w:rsidRPr="00D06E53">
        <w:rPr>
          <w:i/>
        </w:rPr>
        <w:t>structure</w:t>
      </w:r>
      <w:r w:rsidRPr="00D06E53">
        <w:t xml:space="preserve"> comparison </w:t>
      </w:r>
      <m:oMath>
        <m:r>
          <w:rPr>
            <w:rFonts w:ascii="Cambria Math" w:hAnsi="Cambria Math"/>
          </w:rPr>
          <m:t>s</m:t>
        </m:r>
      </m:oMath>
      <w:r w:rsidRPr="00D06E53">
        <w:t xml:space="preserve"> are defined in terms of the mean colors </w:t>
      </w:r>
      <m:oMath>
        <m:r>
          <w:rPr>
            <w:rFonts w:ascii="Cambria Math" w:hAnsi="Cambria Math"/>
          </w:rPr>
          <m:t>μ</m:t>
        </m:r>
      </m:oMath>
      <w:r w:rsidRPr="00D06E53">
        <w:t xml:space="preserve">, standard deviations </w:t>
      </w:r>
      <m:oMath>
        <m:r>
          <w:rPr>
            <w:rFonts w:ascii="Cambria Math" w:hAnsi="Cambria Math"/>
          </w:rPr>
          <m:t>σ</m:t>
        </m:r>
      </m:oMath>
      <w:r w:rsidRPr="00D06E53">
        <w:t xml:space="preserve">, and </w:t>
      </w:r>
      <w:r w:rsidR="006F3C4E">
        <w:t>covariance</w:t>
      </w:r>
      <w:r w:rsidRPr="00D06E53">
        <w:t xml:space="preserve"> </w:t>
      </w:r>
      <m:oMath>
        <m:sSub>
          <m:sSubPr>
            <m:ctrlPr>
              <w:rPr>
                <w:rFonts w:ascii="Cambria Math" w:hAnsi="Cambria Math"/>
                <w:i/>
              </w:rPr>
            </m:ctrlPr>
          </m:sSubPr>
          <m:e>
            <m:r>
              <w:rPr>
                <w:rFonts w:ascii="Cambria Math" w:hAnsi="Cambria Math"/>
              </w:rPr>
              <m:t>σ</m:t>
            </m:r>
          </m:e>
          <m:sub>
            <m:r>
              <w:rPr>
                <w:rFonts w:ascii="Cambria Math" w:hAnsi="Cambria Math"/>
              </w:rPr>
              <m:t>uv</m:t>
            </m:r>
          </m:sub>
        </m:sSub>
      </m:oMath>
      <w:r w:rsidRPr="00D06E53">
        <w:t xml:space="preserve"> of the neighborhoods:</w:t>
      </w:r>
    </w:p>
    <w:p w:rsidR="00DA7AFC" w:rsidRPr="00D06E53" w:rsidRDefault="00DA7AFC" w:rsidP="00215378">
      <w:pPr>
        <w:spacing w:before="100"/>
        <w:jc w:val="center"/>
      </w:pPr>
      <m:oMath>
        <m:r>
          <w:rPr>
            <w:rFonts w:ascii="Cambria Math" w:hAnsi="Cambria Math"/>
          </w:rPr>
          <m:t>l</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u</m:t>
                </m:r>
              </m:sub>
            </m:sSub>
            <m:sSub>
              <m:sSubPr>
                <m:ctrlPr>
                  <w:rPr>
                    <w:rFonts w:ascii="Cambria Math" w:hAnsi="Cambria Math"/>
                  </w:rPr>
                </m:ctrlPr>
              </m:sSubPr>
              <m:e>
                <m:r>
                  <w:rPr>
                    <w:rFonts w:ascii="Cambria Math" w:hAnsi="Cambria Math"/>
                  </w:rPr>
                  <m:t>μ</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μ</m:t>
                </m:r>
              </m:e>
              <m:sub>
                <m:r>
                  <w:rPr>
                    <w:rFonts w:ascii="Cambria Math" w:hAnsi="Cambria Math"/>
                  </w:rPr>
                  <m:t>u</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v</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den>
        </m:f>
      </m:oMath>
      <w:r w:rsidRPr="00D06E53">
        <w:t xml:space="preserve">,   </w:t>
      </w:r>
      <m:oMath>
        <m:r>
          <w:rPr>
            <w:rFonts w:ascii="Cambria Math" w:hAnsi="Cambria Math"/>
          </w:rPr>
          <m:t>c</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u</m:t>
                </m:r>
              </m:sub>
            </m:sSub>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den>
        </m:f>
      </m:oMath>
      <w:r w:rsidRPr="00D06E53">
        <w:t xml:space="preserve">,   </w:t>
      </w:r>
      <m:oMath>
        <m:r>
          <w:rPr>
            <w:rFonts w:ascii="Cambria Math" w:hAnsi="Cambria Math"/>
          </w:rPr>
          <m:t>s</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uv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num>
          <m:den>
            <m:sSub>
              <m:sSubPr>
                <m:ctrlPr>
                  <w:rPr>
                    <w:rFonts w:ascii="Cambria Math" w:hAnsi="Cambria Math"/>
                  </w:rPr>
                </m:ctrlPr>
              </m:sSubPr>
              <m:e>
                <m:r>
                  <w:rPr>
                    <w:rFonts w:ascii="Cambria Math" w:hAnsi="Cambria Math"/>
                  </w:rPr>
                  <m:t>σ</m:t>
                </m:r>
              </m:e>
              <m:sub>
                <m:r>
                  <w:rPr>
                    <w:rFonts w:ascii="Cambria Math" w:hAnsi="Cambria Math"/>
                  </w:rPr>
                  <m:t>u</m:t>
                </m:r>
              </m:sub>
            </m:sSub>
            <m:sSub>
              <m:sSubPr>
                <m:ctrlPr>
                  <w:rPr>
                    <w:rFonts w:ascii="Cambria Math" w:hAnsi="Cambria Math"/>
                  </w:rPr>
                </m:ctrlPr>
              </m:sSubPr>
              <m:e>
                <m:r>
                  <w:rPr>
                    <w:rFonts w:ascii="Cambria Math" w:hAnsi="Cambria Math"/>
                  </w:rPr>
                  <m:t>σ</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den>
        </m:f>
      </m:oMath>
      <w:r w:rsidRPr="00D06E53">
        <w:t>.</w:t>
      </w:r>
    </w:p>
    <w:p w:rsidR="00B85F11" w:rsidRPr="00D06E53" w:rsidRDefault="00DA7AFC" w:rsidP="00CA065E">
      <w:pPr>
        <w:pStyle w:val="BodyText"/>
      </w:pPr>
      <w:r w:rsidRPr="00D06E53">
        <w:t xml:space="preserve">These neighborhood statistics are weighted with a </w:t>
      </w:r>
      <w:r w:rsidR="00860D5A" w:rsidRPr="00D06E53">
        <w:t xml:space="preserve">spatial </w:t>
      </w:r>
      <w:r w:rsidRPr="00D06E53">
        <w:t>Gauss</w:t>
      </w:r>
      <w:r w:rsidRPr="00D06E53">
        <w:t>i</w:t>
      </w:r>
      <w:r w:rsidRPr="00D06E53">
        <w:t xml:space="preserve">an </w:t>
      </w:r>
      <w:r w:rsidR="00860D5A" w:rsidRPr="00D06E53">
        <w:t xml:space="preserve">kernel </w:t>
      </w:r>
      <w:r w:rsidRPr="00D06E53">
        <w:t>with a standard deviation of 2 pixels.  The small co</w:t>
      </w:r>
      <w:r w:rsidRPr="00D06E53">
        <w:t>n</w:t>
      </w:r>
      <w:r w:rsidRPr="00D06E53">
        <w:t xml:space="preserve">stants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oMath>
      <w:r w:rsidRPr="00D06E53">
        <w:t xml:space="preserve"> </w:t>
      </w:r>
      <w:r w:rsidR="005B60D8">
        <w:t xml:space="preserve">exist to ensure numerical stability, and </w:t>
      </w:r>
      <w:r w:rsidRPr="00D06E53">
        <w:t xml:space="preserve">are set as in [Wang </w:t>
      </w:r>
      <w:r w:rsidR="00031438" w:rsidRPr="00031438">
        <w:t>et al.</w:t>
      </w:r>
      <w:r w:rsidRPr="00D06E53">
        <w:t xml:space="preserve"> 2004].</w:t>
      </w:r>
      <w:r w:rsidR="00994C2D" w:rsidRPr="00D06E53">
        <w:t xml:space="preserve">  </w:t>
      </w:r>
      <w:r w:rsidR="00B85F11" w:rsidRPr="00D06E53">
        <w:t xml:space="preserve">The product </w:t>
      </w:r>
      <w:r w:rsidR="005B60D8">
        <w:t>above</w:t>
      </w:r>
      <w:r w:rsidR="00B85F11" w:rsidRPr="00D06E53">
        <w:t xml:space="preserve"> simplifies t</w:t>
      </w:r>
      <w:r w:rsidR="00E216C0" w:rsidRPr="00D06E53">
        <w:t>o</w:t>
      </w:r>
    </w:p>
    <w:p w:rsidR="00B85F11" w:rsidRPr="00D06E53" w:rsidRDefault="00B85F11" w:rsidP="00B85F11">
      <m:oMathPara>
        <m:oMath>
          <m:r>
            <m:rPr>
              <m:nor/>
            </m:rPr>
            <w:rPr>
              <w:rFonts w:ascii="Cambria Math" w:hAnsi="Cambria Math"/>
            </w:rPr>
            <m:t>SSIM</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u</m:t>
                      </m:r>
                    </m:sub>
                  </m:sSub>
                  <m:sSub>
                    <m:sSubPr>
                      <m:ctrlPr>
                        <w:rPr>
                          <w:rFonts w:ascii="Cambria Math" w:hAnsi="Cambria Math"/>
                        </w:rPr>
                      </m:ctrlPr>
                    </m:sSubPr>
                    <m:e>
                      <m:r>
                        <w:rPr>
                          <w:rFonts w:ascii="Cambria Math" w:hAnsi="Cambria Math"/>
                        </w:rPr>
                        <m:t>μ</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uv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e>
              </m:d>
            </m:num>
            <m:den>
              <m:d>
                <m:dPr>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u</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v</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e>
              </m:d>
            </m:den>
          </m:f>
          <m:r>
            <m:rPr>
              <m:sty m:val="p"/>
            </m:rPr>
            <w:rPr>
              <w:rFonts w:ascii="Cambria Math" w:hAnsi="Cambria Math"/>
            </w:rPr>
            <m:t>.</m:t>
          </m:r>
        </m:oMath>
      </m:oMathPara>
    </w:p>
    <w:p w:rsidR="00E216C0" w:rsidRPr="00D06E53" w:rsidRDefault="00860D5A" w:rsidP="00B85F11">
      <w:r w:rsidRPr="00D06E53">
        <w:t xml:space="preserve">We compute </w:t>
      </w:r>
      <m:oMath>
        <m:r>
          <m:rPr>
            <m:nor/>
          </m:rPr>
          <w:rPr>
            <w:rFonts w:ascii="Cambria Math" w:hAnsi="Cambria Math"/>
          </w:rPr>
          <m:t>SSIM</m:t>
        </m:r>
      </m:oMath>
      <w:r w:rsidRPr="00D06E53">
        <w:t xml:space="preserve"> over each color channel independently and take the</w:t>
      </w:r>
      <w:r w:rsidR="006A0410" w:rsidRPr="00D06E53">
        <w:t>ir</w:t>
      </w:r>
      <w:r w:rsidRPr="00D06E53">
        <w:t xml:space="preserve"> mean.  Th</w:t>
      </w:r>
      <w:r w:rsidR="006A0410" w:rsidRPr="00D06E53">
        <w:t xml:space="preserve">e </w:t>
      </w:r>
      <m:oMath>
        <m:r>
          <m:rPr>
            <m:nor/>
          </m:rPr>
          <w:rPr>
            <w:rFonts w:ascii="Cambria Math" w:hAnsi="Cambria Math"/>
          </w:rPr>
          <m:t>MSSIM</m:t>
        </m:r>
      </m:oMath>
      <w:r w:rsidRPr="00D06E53">
        <w:t xml:space="preserve"> measure</w:t>
      </w:r>
      <w:r w:rsidR="006A0410" w:rsidRPr="00D06E53">
        <w:t xml:space="preserve"> reaches a maximum value of</w:t>
      </w:r>
      <w:r w:rsidR="009268EB">
        <w:t xml:space="preserve"> </w:t>
      </w:r>
      <w:r w:rsidR="00E216C0" w:rsidRPr="00D06E53">
        <w:t>1</w:t>
      </w:r>
      <w:r w:rsidR="006A4D58">
        <w:t>.0</w:t>
      </w:r>
      <w:r w:rsidR="00E216C0" w:rsidRPr="00D06E53">
        <w:t xml:space="preserve"> when </w:t>
      </w:r>
      <w:r w:rsidR="00A0517D">
        <w:t>two images</w:t>
      </w:r>
      <w:r w:rsidR="00E216C0" w:rsidRPr="00D06E53">
        <w:t xml:space="preserve"> are identical.</w:t>
      </w:r>
    </w:p>
    <w:p w:rsidR="00E457FC" w:rsidRPr="00D06E53" w:rsidRDefault="00E457FC" w:rsidP="005277D3">
      <w:pPr>
        <w:pStyle w:val="BodyText"/>
      </w:pPr>
      <w:r w:rsidRPr="00D06E53">
        <w:t xml:space="preserve">The </w:t>
      </w:r>
      <w:r w:rsidRPr="00553D91">
        <w:t>second term</w:t>
      </w:r>
      <w:r w:rsidRPr="00D06E53">
        <w:t xml:space="preserve"> </w:t>
      </w:r>
      <w:r w:rsidR="00DA7AFC" w:rsidRPr="00D06E53">
        <w:t xml:space="preserve">of </w:t>
      </w:r>
      <w:r w:rsidR="001E4559" w:rsidRPr="00D06E53">
        <w:fldChar w:fldCharType="begin"/>
      </w:r>
      <w:r w:rsidR="00261AAD" w:rsidRPr="00D06E53">
        <w:instrText xml:space="preserve"> REF eq_E \h </w:instrText>
      </w:r>
      <w:r w:rsidR="001E4559" w:rsidRPr="00D06E53">
        <w:fldChar w:fldCharType="end"/>
      </w:r>
      <w:r w:rsidR="001E4559" w:rsidRPr="00D06E53">
        <w:fldChar w:fldCharType="begin"/>
      </w:r>
      <w:r w:rsidR="00261AAD" w:rsidRPr="00D06E53">
        <w:instrText xml:space="preserve"> REF eq_E \h </w:instrText>
      </w:r>
      <w:r w:rsidR="001E4559" w:rsidRPr="00D06E53">
        <w:fldChar w:fldCharType="end"/>
      </w:r>
      <w:r w:rsidR="001E4559" w:rsidRPr="00D06E53">
        <w:fldChar w:fldCharType="begin"/>
      </w:r>
      <w:r w:rsidR="00261AAD" w:rsidRPr="00D06E53">
        <w:instrText xml:space="preserve"> REF eq_E \r \h </w:instrText>
      </w:r>
      <w:r w:rsidR="001E4559" w:rsidRPr="00D06E53">
        <w:fldChar w:fldCharType="separate"/>
      </w:r>
      <w:r w:rsidR="0035540B">
        <w:t>(1)</w:t>
      </w:r>
      <w:r w:rsidR="001E4559" w:rsidRPr="00D06E53">
        <w:fldChar w:fldCharType="end"/>
      </w:r>
      <w:r w:rsidR="00261AAD" w:rsidRPr="00D06E53">
        <w:t xml:space="preserve"> </w:t>
      </w:r>
      <w:r w:rsidRPr="00D06E53">
        <w:t>measures the color similarity of the orig</w:t>
      </w:r>
      <w:r w:rsidRPr="00D06E53">
        <w:t>i</w:t>
      </w:r>
      <w:r w:rsidRPr="00D06E53">
        <w:t xml:space="preserve">nal and modified coarse image levels.  </w:t>
      </w:r>
      <w:r w:rsidR="00860D5A" w:rsidRPr="00D06E53">
        <w:t>Specifically</w:t>
      </w:r>
      <w:r w:rsidRPr="00D06E53">
        <w:t>, the mean luminance-</w:t>
      </w:r>
      <w:r w:rsidR="00580235" w:rsidRPr="00D06E53">
        <w:t>contrast</w:t>
      </w:r>
      <w:r w:rsidRPr="00D06E53">
        <w:t xml:space="preserve"> similarity keeps only the first two factors:</w:t>
      </w:r>
    </w:p>
    <w:p w:rsidR="00E457FC" w:rsidRPr="00D06E53" w:rsidRDefault="00E457FC" w:rsidP="00C92694">
      <w:pPr>
        <w:jc w:val="center"/>
      </w:pPr>
      <m:oMath>
        <m:r>
          <m:rPr>
            <m:nor/>
          </m:rPr>
          <w:rPr>
            <w:rFonts w:ascii="Cambria Math" w:hAnsi="Cambria Math"/>
          </w:rPr>
          <m:t>Mlc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x</m:t>
                </m:r>
              </m:e>
            </m:d>
          </m:den>
        </m:f>
        <m:nary>
          <m:naryPr>
            <m:chr m:val="∑"/>
            <m:supHide m:val="1"/>
            <m:ctrlPr>
              <w:rPr>
                <w:rFonts w:ascii="Cambria Math" w:hAnsi="Cambria Math"/>
              </w:rPr>
            </m:ctrlPr>
          </m:naryPr>
          <m:sub>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y</m:t>
            </m:r>
          </m:sub>
          <m:sup/>
          <m:e>
            <m:r>
              <w:rPr>
                <w:rFonts w:ascii="Cambria Math" w:hAnsi="Cambria Math"/>
              </w:rPr>
              <m:t>l</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nary>
      </m:oMath>
      <w:r w:rsidR="00C92694" w:rsidRPr="00D06E53">
        <w:t>,</w:t>
      </w:r>
    </w:p>
    <w:p w:rsidR="00965497" w:rsidRPr="00D06E53" w:rsidRDefault="006A4D58" w:rsidP="005277D3">
      <w:pPr>
        <w:pStyle w:val="BodyText"/>
      </w:pPr>
      <w:r>
        <w:t>and thus ignores</w:t>
      </w:r>
      <w:r w:rsidR="00E457FC" w:rsidRPr="00D06E53">
        <w:t xml:space="preserve"> structural </w:t>
      </w:r>
      <w:r w:rsidR="006A0410" w:rsidRPr="00D06E53">
        <w:t>detail</w:t>
      </w:r>
      <w:r w:rsidR="00E457FC" w:rsidRPr="00D06E53">
        <w:t>.</w:t>
      </w:r>
      <w:r w:rsidR="00B262DF" w:rsidRPr="00D06E53">
        <w:t xml:space="preserve">  Because the finer image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rsidR="00B262DF" w:rsidRPr="00D06E53">
        <w:t xml:space="preserve"> is unaltered in our construction, it is unnecessary to measure its color fidelity.</w:t>
      </w:r>
    </w:p>
    <w:p w:rsidR="00DA7AFC" w:rsidRPr="00D06E53" w:rsidRDefault="00DA7AFC" w:rsidP="006C1400">
      <w:pPr>
        <w:pStyle w:val="BodyText"/>
        <w:spacing w:before="160"/>
      </w:pPr>
      <w:r w:rsidRPr="00E3580E">
        <w:rPr>
          <w:rStyle w:val="Paragraphheading"/>
        </w:rPr>
        <w:t>Algorithm</w:t>
      </w:r>
      <w:r w:rsidR="00E216C0" w:rsidRPr="00D06E53">
        <w:t xml:space="preserve"> </w:t>
      </w:r>
      <w:r w:rsidR="004B2637">
        <w:t xml:space="preserve"> </w:t>
      </w:r>
      <w:r w:rsidR="00E216C0" w:rsidRPr="00D06E53">
        <w:t xml:space="preserve"> Maximizing </w:t>
      </w:r>
      <m:oMath>
        <m:r>
          <w:rPr>
            <w:rFonts w:ascii="Cambria Math" w:hAnsi="Cambria Math"/>
          </w:rPr>
          <m:t>E</m:t>
        </m:r>
        <m:d>
          <m:dPr>
            <m:ctrlPr>
              <w:rPr>
                <w:rFonts w:ascii="Cambria Math" w:hAnsi="Cambria Math"/>
                <w:i/>
              </w:rPr>
            </m:ctrlPr>
          </m:dPr>
          <m:e>
            <m:r>
              <m:rPr>
                <m:scr m:val="script"/>
              </m:rPr>
              <w:rPr>
                <w:rFonts w:ascii="Cambria Math" w:hAnsi="Cambria Math"/>
              </w:rPr>
              <m:t>X</m:t>
            </m:r>
          </m:e>
        </m:d>
      </m:oMath>
      <w:r w:rsidR="00E216C0" w:rsidRPr="00D06E53">
        <w:t xml:space="preserve"> is a nonlinear problem over </w:t>
      </w:r>
      <w:r w:rsidR="00553D91">
        <w:t xml:space="preserve">many </w:t>
      </w:r>
      <w:r w:rsidR="00E216C0" w:rsidRPr="00D06E53">
        <w:t>variables</w:t>
      </w:r>
      <w:r w:rsidR="008C7DC5">
        <w:t>, and is therefore difficult to directly optimize</w:t>
      </w:r>
      <w:r w:rsidR="00E216C0" w:rsidRPr="00D06E53">
        <w:t>.</w:t>
      </w:r>
      <w:r w:rsidR="00860D5A" w:rsidRPr="00D06E53">
        <w:t xml:space="preserve">  </w:t>
      </w:r>
      <w:r w:rsidR="008C7DC5">
        <w:t>Instead, we approximate this maximization using</w:t>
      </w:r>
      <w:r w:rsidR="00E216C0" w:rsidRPr="00D06E53">
        <w:t xml:space="preserve"> a three-step approach:</w:t>
      </w:r>
    </w:p>
    <w:p w:rsidR="00DA7AFC" w:rsidRPr="00D06E53" w:rsidRDefault="00261AAD" w:rsidP="006C1400">
      <w:pPr>
        <w:pStyle w:val="Bullet"/>
        <w:keepNext/>
        <w:spacing w:before="160"/>
      </w:pPr>
      <w:r w:rsidRPr="00D06E53">
        <w:t>Step 1:</w:t>
      </w:r>
      <w:r w:rsidR="00DA7AFC" w:rsidRPr="00D06E53">
        <w:t xml:space="preserve"> </w:t>
      </w:r>
      <w:r w:rsidR="00B262DF" w:rsidRPr="00D06E53">
        <w:t>R</w:t>
      </w:r>
      <w:r w:rsidR="00DA7AFC" w:rsidRPr="00D06E53">
        <w:t xml:space="preserve">eplace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c</m:t>
            </m:r>
          </m:sub>
        </m:sSub>
      </m:oMath>
      <w:r w:rsidR="00DA7AFC" w:rsidRPr="00D06E53">
        <w:t xml:space="preserve"> by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DA7AFC" w:rsidRPr="00D06E53">
        <w:t xml:space="preserve"> to maximize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37"/>
        <w:gridCol w:w="4222"/>
        <w:gridCol w:w="336"/>
      </w:tblGrid>
      <w:tr w:rsidR="00261AAD" w:rsidRPr="00D06E53" w:rsidTr="00E52A45">
        <w:trPr>
          <w:jc w:val="center"/>
        </w:trPr>
        <w:tc>
          <w:tcPr>
            <w:tcW w:w="247" w:type="pct"/>
            <w:vAlign w:val="center"/>
          </w:tcPr>
          <w:p w:rsidR="00261AAD" w:rsidRPr="00D06E53" w:rsidRDefault="00261AAD" w:rsidP="00E52A45">
            <w:pPr>
              <w:jc w:val="center"/>
            </w:pPr>
          </w:p>
        </w:tc>
        <w:tc>
          <w:tcPr>
            <w:tcW w:w="4403" w:type="pct"/>
            <w:vAlign w:val="center"/>
          </w:tcPr>
          <w:p w:rsidR="00261AAD" w:rsidRPr="00D06E53" w:rsidRDefault="000924A7" w:rsidP="00261AAD">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sSub>
                          <m:sSubPr>
                            <m:ctrlPr>
                              <w:rPr>
                                <w:rFonts w:ascii="Cambria Math" w:hAnsi="Cambria Math"/>
                              </w:rPr>
                            </m:ctrlPr>
                          </m:sSubPr>
                          <m:e>
                            <m:r>
                              <w:rPr>
                                <w:rFonts w:ascii="Cambria Math" w:hAnsi="Cambria Math"/>
                              </w:rPr>
                              <m:t>x</m:t>
                            </m:r>
                          </m:e>
                          <m:sub>
                            <m:r>
                              <w:rPr>
                                <w:rFonts w:ascii="Cambria Math" w:hAnsi="Cambria Math"/>
                              </w:rPr>
                              <m:t>c</m:t>
                            </m:r>
                          </m:sub>
                        </m:sSub>
                      </m:lim>
                    </m:limLow>
                    <m:r>
                      <m:rPr>
                        <m:sty m:val="p"/>
                      </m:rPr>
                      <w:rPr>
                        <w:rFonts w:ascii="Cambria Math" w:hAnsi="Cambria Math"/>
                      </w:rPr>
                      <m:t xml:space="preserve">  </m:t>
                    </m:r>
                  </m:fName>
                  <m:e>
                    <m:r>
                      <m:rPr>
                        <m:nor/>
                      </m:rPr>
                      <w:rPr>
                        <w:rFonts w:ascii="Cambria Math" w:hAnsi="Cambria Math"/>
                      </w:rPr>
                      <m:t>Ms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f</m:t>
                            </m:r>
                          </m:sub>
                          <m:sup>
                            <m:r>
                              <w:rPr>
                                <w:rFonts w:ascii="Cambria Math" w:hAnsi="Cambria Math"/>
                              </w:rPr>
                              <m:t>c</m:t>
                            </m:r>
                          </m:sup>
                        </m:sSubSup>
                        <m:sSub>
                          <m:sSubPr>
                            <m:ctrlPr>
                              <w:rPr>
                                <w:rFonts w:ascii="Cambria Math" w:hAnsi="Cambria Math"/>
                              </w:rPr>
                            </m:ctrlPr>
                          </m:sSubPr>
                          <m:e>
                            <m:r>
                              <w:rPr>
                                <w:rFonts w:ascii="Cambria Math" w:hAnsi="Cambria Math"/>
                              </w:rPr>
                              <m:t>x</m:t>
                            </m:r>
                          </m:e>
                          <m:sub>
                            <m:r>
                              <w:rPr>
                                <w:rFonts w:ascii="Cambria Math" w:hAnsi="Cambria Math"/>
                              </w:rPr>
                              <m:t>f</m:t>
                            </m:r>
                          </m:sub>
                        </m:sSub>
                      </m:e>
                    </m:d>
                    <m:r>
                      <m:rPr>
                        <m:sty m:val="p"/>
                      </m:rPr>
                      <w:rPr>
                        <w:rFonts w:ascii="Cambria Math" w:hAnsi="Cambria Math"/>
                      </w:rPr>
                      <m:t>+</m:t>
                    </m:r>
                    <m:r>
                      <m:rPr>
                        <m:nor/>
                      </m:rPr>
                      <w:rPr>
                        <w:rFonts w:ascii="Cambria Math" w:hAnsi="Cambria Math"/>
                      </w:rPr>
                      <m:t>Mlc</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c</m:t>
                            </m:r>
                          </m:sub>
                        </m:sSub>
                      </m:e>
                    </m:d>
                  </m:e>
                </m:func>
                <m:r>
                  <m:rPr>
                    <m:sty m:val="p"/>
                  </m:rPr>
                  <w:rPr>
                    <w:rFonts w:ascii="Cambria Math" w:hAnsi="Cambria Math"/>
                  </w:rPr>
                  <m:t>,</m:t>
                </m:r>
              </m:oMath>
            </m:oMathPara>
          </w:p>
        </w:tc>
        <w:tc>
          <w:tcPr>
            <w:tcW w:w="350" w:type="pct"/>
            <w:vAlign w:val="center"/>
          </w:tcPr>
          <w:p w:rsidR="00261AAD" w:rsidRPr="00D06E53" w:rsidRDefault="00261AAD" w:rsidP="000A78DA">
            <w:pPr>
              <w:pStyle w:val="ListParagraph"/>
              <w:numPr>
                <w:ilvl w:val="0"/>
                <w:numId w:val="3"/>
              </w:numPr>
              <w:spacing w:after="160"/>
              <w:ind w:left="187"/>
              <w:contextualSpacing w:val="0"/>
              <w:jc w:val="right"/>
            </w:pPr>
            <w:bookmarkStart w:id="13" w:name="eq_step1_max"/>
            <w:bookmarkEnd w:id="13"/>
          </w:p>
        </w:tc>
      </w:tr>
    </w:tbl>
    <w:p w:rsidR="00D01F0D" w:rsidRPr="00D06E53" w:rsidRDefault="00860D5A" w:rsidP="005277D3">
      <w:pPr>
        <w:pStyle w:val="BodyText"/>
      </w:pPr>
      <w:r w:rsidRPr="00D06E53">
        <w:t>where the first term measures only structural compatibility:</w:t>
      </w:r>
    </w:p>
    <w:p w:rsidR="00860D5A" w:rsidRPr="00D06E53" w:rsidRDefault="00860D5A" w:rsidP="00860D5A">
      <w:pPr>
        <w:jc w:val="center"/>
      </w:pPr>
      <m:oMath>
        <m:r>
          <m:rPr>
            <m:nor/>
          </m:rPr>
          <w:rPr>
            <w:rFonts w:ascii="Cambria Math" w:hAnsi="Cambria Math"/>
          </w:rPr>
          <m:t>Ms</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x</m:t>
                </m:r>
              </m:e>
            </m:d>
          </m:den>
        </m:f>
        <m:nary>
          <m:naryPr>
            <m:chr m:val="∑"/>
            <m:supHide m:val="1"/>
            <m:ctrlPr>
              <w:rPr>
                <w:rFonts w:ascii="Cambria Math" w:hAnsi="Cambria Math"/>
              </w:rPr>
            </m:ctrlPr>
          </m:naryPr>
          <m:sub>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y</m:t>
            </m:r>
          </m:sub>
          <m:sup/>
          <m:e>
            <m:r>
              <w:rPr>
                <w:rFonts w:ascii="Cambria Math" w:hAnsi="Cambria Math"/>
              </w:rPr>
              <m:t>s</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nary>
      </m:oMath>
      <w:r w:rsidRPr="00D06E53">
        <w:t>.</w:t>
      </w:r>
    </w:p>
    <w:p w:rsidR="00D01F0D" w:rsidRPr="00D06E53" w:rsidRDefault="00860D5A" w:rsidP="005277D3">
      <w:pPr>
        <w:pStyle w:val="BodyText"/>
      </w:pPr>
      <w:r w:rsidRPr="00D06E53">
        <w:t>This first step finds a new coarse image that is structurally similar to the downsampled fine image but whose color characteristics match those of the input coarse image</w:t>
      </w:r>
      <w:r w:rsidR="006F72CB">
        <w:t xml:space="preserve"> </w:t>
      </w:r>
      <m:oMath>
        <m:sSub>
          <m:sSubPr>
            <m:ctrlPr>
              <w:rPr>
                <w:rFonts w:ascii="Cambria Math" w:hAnsi="Cambria Math"/>
                <w:i/>
              </w:rPr>
            </m:ctrlPr>
          </m:sSubPr>
          <m:e>
            <m:acc>
              <m:accPr>
                <m:ctrlPr>
                  <w:rPr>
                    <w:rFonts w:ascii="Cambria Math" w:hAnsi="Cambria Math"/>
                    <w:iCs/>
                  </w:rPr>
                </m:ctrlPr>
              </m:accPr>
              <m:e>
                <m:r>
                  <w:rPr>
                    <w:rFonts w:ascii="Cambria Math" w:hAnsi="Cambria Math"/>
                  </w:rPr>
                  <m:t>x</m:t>
                </m:r>
              </m:e>
            </m:acc>
          </m:e>
          <m:sub>
            <m:r>
              <w:rPr>
                <w:rFonts w:ascii="Cambria Math" w:hAnsi="Cambria Math"/>
              </w:rPr>
              <m:t>c</m:t>
            </m:r>
          </m:sub>
        </m:sSub>
      </m:oMath>
      <w:r w:rsidRPr="00D06E53">
        <w:t xml:space="preserve">.  </w:t>
      </w:r>
      <w:r w:rsidR="00B262DF" w:rsidRPr="00D06E53">
        <w:t xml:space="preserve">Structure transfer is a fast </w:t>
      </w:r>
      <w:r w:rsidRPr="00D06E53">
        <w:t xml:space="preserve">local </w:t>
      </w:r>
      <w:r w:rsidR="00B262DF" w:rsidRPr="00D06E53">
        <w:t xml:space="preserve">algorithm </w:t>
      </w:r>
      <w:r w:rsidR="001B71DA" w:rsidRPr="00D06E53">
        <w:t>that approximates this (Section</w:t>
      </w:r>
      <w:r w:rsidR="00735F18" w:rsidRPr="00D06E53">
        <w:t> </w:t>
      </w:r>
      <w:r w:rsidR="001E4559" w:rsidRPr="00D06E53">
        <w:fldChar w:fldCharType="begin"/>
      </w:r>
      <w:r w:rsidR="00735F18" w:rsidRPr="00D06E53">
        <w:instrText xml:space="preserve"> REF _Ref238633228 \r \h </w:instrText>
      </w:r>
      <w:r w:rsidR="00057BDD" w:rsidRPr="007A4B4C">
        <w:instrText>\* MERGEFORMAT</w:instrText>
      </w:r>
      <w:r w:rsidR="00057BDD" w:rsidRPr="00D06E53">
        <w:instrText xml:space="preserve"> </w:instrText>
      </w:r>
      <w:r w:rsidR="001E4559" w:rsidRPr="00D06E53">
        <w:fldChar w:fldCharType="separate"/>
      </w:r>
      <w:r w:rsidR="0035540B">
        <w:t>5</w:t>
      </w:r>
      <w:r w:rsidR="001E4559" w:rsidRPr="00D06E53">
        <w:fldChar w:fldCharType="end"/>
      </w:r>
      <w:r w:rsidR="001B71DA" w:rsidRPr="00D06E53">
        <w:t>).</w:t>
      </w:r>
    </w:p>
    <w:p w:rsidR="00EC3A63" w:rsidRPr="00D06E53" w:rsidRDefault="00261AAD" w:rsidP="006C1400">
      <w:pPr>
        <w:pStyle w:val="Bullet"/>
        <w:keepNext/>
        <w:spacing w:before="160"/>
      </w:pPr>
      <w:r w:rsidRPr="00D06E53">
        <w:t>Step 2:</w:t>
      </w:r>
      <w:r w:rsidR="00D01F0D" w:rsidRPr="00D06E53">
        <w:t xml:space="preserve"> </w:t>
      </w:r>
      <w:r w:rsidR="001B71DA" w:rsidRPr="00D06E53">
        <w:t>Create the intermediate image levels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37"/>
        <w:gridCol w:w="4222"/>
        <w:gridCol w:w="336"/>
      </w:tblGrid>
      <w:tr w:rsidR="00261AAD" w:rsidRPr="00D06E53" w:rsidTr="00E52A45">
        <w:trPr>
          <w:jc w:val="center"/>
        </w:trPr>
        <w:tc>
          <w:tcPr>
            <w:tcW w:w="247" w:type="pct"/>
            <w:vAlign w:val="center"/>
          </w:tcPr>
          <w:p w:rsidR="00261AAD" w:rsidRPr="00D06E53" w:rsidRDefault="00261AAD" w:rsidP="00E52A45">
            <w:pPr>
              <w:jc w:val="center"/>
            </w:pPr>
          </w:p>
        </w:tc>
        <w:tc>
          <w:tcPr>
            <w:tcW w:w="4403" w:type="pct"/>
            <w:vAlign w:val="center"/>
          </w:tcPr>
          <w:p w:rsidR="00261AAD" w:rsidRPr="00D06E53" w:rsidRDefault="000924A7" w:rsidP="00E52A45">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f</m:t>
                            </m:r>
                            <m:r>
                              <m:rPr>
                                <m:sty m:val="p"/>
                              </m:rPr>
                              <w:rPr>
                                <w:rFonts w:ascii="Cambria Math" w:hAnsi="Cambria Math"/>
                              </w:rPr>
                              <m:t>-1</m:t>
                            </m:r>
                          </m:sub>
                        </m:sSub>
                      </m:lim>
                    </m:limLow>
                  </m:fName>
                  <m:e>
                    <m:r>
                      <m:rPr>
                        <m:sty m:val="p"/>
                      </m:rPr>
                      <w:rPr>
                        <w:rFonts w:ascii="Cambria Math" w:hAnsi="Cambria Math"/>
                      </w:rPr>
                      <m:t xml:space="preserve"> </m:t>
                    </m:r>
                    <m:nary>
                      <m:naryPr>
                        <m:chr m:val="∑"/>
                        <m:supHide m:val="1"/>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f</m:t>
                        </m:r>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4</m:t>
                            </m:r>
                          </m:e>
                          <m:sup>
                            <m:r>
                              <m:rPr>
                                <m:sty m:val="p"/>
                              </m:rPr>
                              <w:rPr>
                                <w:rFonts w:ascii="Cambria Math" w:hAnsi="Cambria Math"/>
                              </w:rPr>
                              <m:t>-</m:t>
                            </m:r>
                            <m:r>
                              <w:rPr>
                                <w:rFonts w:ascii="Cambria Math" w:hAnsi="Cambria Math"/>
                              </w:rPr>
                              <m:t>l</m:t>
                            </m:r>
                          </m:sup>
                        </m:sSup>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l</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e>
                            </m:d>
                          </m:e>
                          <m:sup>
                            <m:r>
                              <m:rPr>
                                <m:sty m:val="p"/>
                              </m:rPr>
                              <w:rPr>
                                <w:rFonts w:ascii="Cambria Math" w:hAnsi="Cambria Math"/>
                              </w:rPr>
                              <m:t>2</m:t>
                            </m:r>
                          </m:sup>
                        </m:sSup>
                      </m:e>
                    </m:nary>
                  </m:e>
                </m:func>
                <m:r>
                  <w:rPr>
                    <w:rFonts w:ascii="Cambria Math" w:hAnsi="Cambria Math"/>
                  </w:rPr>
                  <m:t>,</m:t>
                </m:r>
              </m:oMath>
            </m:oMathPara>
          </w:p>
        </w:tc>
        <w:tc>
          <w:tcPr>
            <w:tcW w:w="350" w:type="pct"/>
            <w:vAlign w:val="center"/>
          </w:tcPr>
          <w:p w:rsidR="00261AAD" w:rsidRPr="00D06E53" w:rsidRDefault="00261AAD" w:rsidP="000A78DA">
            <w:pPr>
              <w:pStyle w:val="ListParagraph"/>
              <w:numPr>
                <w:ilvl w:val="0"/>
                <w:numId w:val="3"/>
              </w:numPr>
              <w:spacing w:after="200"/>
              <w:ind w:left="187"/>
              <w:contextualSpacing w:val="0"/>
              <w:jc w:val="right"/>
            </w:pPr>
            <w:bookmarkStart w:id="14" w:name="eq_step2_min"/>
            <w:bookmarkEnd w:id="14"/>
          </w:p>
        </w:tc>
      </w:tr>
    </w:tbl>
    <w:p w:rsidR="001B71DA" w:rsidRPr="00D06E53" w:rsidRDefault="00410AFE" w:rsidP="00CA065E">
      <w:pPr>
        <w:pStyle w:val="BodyText"/>
      </w:pPr>
      <w:r>
        <w:t xml:space="preserve">which minimizes the mean-squared error between each pyramid level and the downsampled next-finer level.  </w:t>
      </w:r>
      <w:r w:rsidR="001764BE">
        <w:t>I</w:t>
      </w:r>
      <w:r w:rsidR="00860D5A" w:rsidRPr="00D06E53">
        <w:t>ntuiti</w:t>
      </w:r>
      <w:r w:rsidR="001764BE">
        <w:t xml:space="preserve">vely, </w:t>
      </w:r>
      <w:r w:rsidR="00860D5A" w:rsidRPr="00D06E53">
        <w:t xml:space="preserve"> the structural compatibility provided by Step 1 </w:t>
      </w:r>
      <w:r w:rsidR="00E014AC">
        <w:t xml:space="preserve">allows </w:t>
      </w:r>
      <w:r w:rsidR="006A0410" w:rsidRPr="00D06E53">
        <w:t>us</w:t>
      </w:r>
      <w:r w:rsidR="00E014AC">
        <w:t xml:space="preserve"> to</w:t>
      </w:r>
      <w:r w:rsidR="006A0410" w:rsidRPr="00D06E53">
        <w:t xml:space="preserve"> construct the intermediate </w:t>
      </w:r>
      <w:r w:rsidR="00A0517D">
        <w:t>images</w:t>
      </w:r>
      <w:r w:rsidR="006A0410" w:rsidRPr="00D06E53">
        <w:t xml:space="preserve"> </w:t>
      </w:r>
      <w:r w:rsidR="00A0517D">
        <w:t>using</w:t>
      </w:r>
      <w:r w:rsidR="006A0410" w:rsidRPr="00D06E53">
        <w:t xml:space="preserve"> </w:t>
      </w:r>
      <w:r w:rsidR="00E014AC">
        <w:t xml:space="preserve">this </w:t>
      </w:r>
      <w:r w:rsidR="006A0410" w:rsidRPr="00D06E53">
        <w:t>simple</w:t>
      </w:r>
      <w:r w:rsidR="00E014AC">
        <w:t xml:space="preserve"> (</w:t>
      </w:r>
      <w:r w:rsidR="006A0410" w:rsidRPr="00D06E53">
        <w:t>linear</w:t>
      </w:r>
      <w:r w:rsidR="00B44F84">
        <w:t>)</w:t>
      </w:r>
      <w:r w:rsidR="006A0410" w:rsidRPr="00D06E53">
        <w:t xml:space="preserve"> </w:t>
      </w:r>
      <w:r>
        <w:t xml:space="preserve">MSE </w:t>
      </w:r>
      <w:r w:rsidR="006A0410" w:rsidRPr="00D06E53">
        <w:t>metric</w:t>
      </w:r>
      <w:r w:rsidR="00E014AC">
        <w:t xml:space="preserve"> in place of the more complicated MSSIM </w:t>
      </w:r>
      <w:r w:rsidR="00FE02D7">
        <w:t xml:space="preserve">term </w:t>
      </w:r>
      <w:r w:rsidR="00E014AC">
        <w:t>of Equation</w:t>
      </w:r>
      <w:r w:rsidRPr="00D06E53">
        <w:t xml:space="preserve"> </w:t>
      </w:r>
      <w:r w:rsidR="001E4559" w:rsidRPr="00D06E53">
        <w:fldChar w:fldCharType="begin"/>
      </w:r>
      <w:r w:rsidRPr="00D06E53">
        <w:instrText xml:space="preserve"> REF eq_E \h </w:instrText>
      </w:r>
      <w:r w:rsidR="001E4559" w:rsidRPr="00D06E53">
        <w:fldChar w:fldCharType="end"/>
      </w:r>
      <w:r w:rsidR="001E4559" w:rsidRPr="00D06E53">
        <w:fldChar w:fldCharType="begin"/>
      </w:r>
      <w:r w:rsidRPr="00D06E53">
        <w:instrText xml:space="preserve"> REF eq_E \h </w:instrText>
      </w:r>
      <w:r w:rsidR="001E4559" w:rsidRPr="00D06E53">
        <w:fldChar w:fldCharType="end"/>
      </w:r>
      <w:r w:rsidR="001E4559" w:rsidRPr="00D06E53">
        <w:fldChar w:fldCharType="begin"/>
      </w:r>
      <w:r w:rsidRPr="00D06E53">
        <w:instrText xml:space="preserve"> REF eq_E \r \h </w:instrText>
      </w:r>
      <w:r w:rsidR="001E4559" w:rsidRPr="00D06E53">
        <w:fldChar w:fldCharType="separate"/>
      </w:r>
      <w:r w:rsidR="0035540B">
        <w:t>(1)</w:t>
      </w:r>
      <w:r w:rsidR="001E4559" w:rsidRPr="00D06E53">
        <w:fldChar w:fldCharType="end"/>
      </w:r>
      <w:r w:rsidR="00860D5A" w:rsidRPr="00D06E53">
        <w:t xml:space="preserve">.  </w:t>
      </w:r>
      <w:r w:rsidR="001764BE">
        <w:t>Furthermore, our c</w:t>
      </w:r>
      <w:r w:rsidR="001764BE" w:rsidRPr="00D06E53">
        <w:t xml:space="preserve">lipped </w:t>
      </w:r>
      <w:r w:rsidR="001B71DA" w:rsidRPr="00D06E53">
        <w:t xml:space="preserve">Laplacian blending provides a fast approximate solution to this </w:t>
      </w:r>
      <w:r w:rsidR="00860D5A" w:rsidRPr="00D06E53">
        <w:t xml:space="preserve">optimization </w:t>
      </w:r>
      <w:r w:rsidR="001B71DA" w:rsidRPr="00D06E53">
        <w:t>(Section</w:t>
      </w:r>
      <w:r w:rsidR="001B1AE3">
        <w:t xml:space="preserve"> </w:t>
      </w:r>
      <w:r w:rsidR="001B1AE3">
        <w:fldChar w:fldCharType="begin"/>
      </w:r>
      <w:r w:rsidR="001B1AE3">
        <w:instrText xml:space="preserve"> REF _Ref270015714 \r \h </w:instrText>
      </w:r>
      <w:r w:rsidR="00057BDD" w:rsidRPr="007A4B4C">
        <w:instrText>\* MERGEFORMAT</w:instrText>
      </w:r>
      <w:r w:rsidR="00057BDD">
        <w:instrText xml:space="preserve"> </w:instrText>
      </w:r>
      <w:r w:rsidR="001B1AE3">
        <w:fldChar w:fldCharType="separate"/>
      </w:r>
      <w:r w:rsidR="0035540B">
        <w:t>6</w:t>
      </w:r>
      <w:r w:rsidR="001B1AE3">
        <w:fldChar w:fldCharType="end"/>
      </w:r>
      <w:r w:rsidR="001B71DA" w:rsidRPr="00D06E53">
        <w:t>).</w:t>
      </w:r>
    </w:p>
    <w:p w:rsidR="00D01F0D" w:rsidRPr="00D06E53" w:rsidRDefault="00261AAD" w:rsidP="006C1400">
      <w:pPr>
        <w:pStyle w:val="Bullet"/>
        <w:keepNext/>
        <w:spacing w:before="160"/>
      </w:pPr>
      <w:r w:rsidRPr="00D06E53">
        <w:t>Step 3:</w:t>
      </w:r>
      <w:r w:rsidR="00D01F0D" w:rsidRPr="00D06E53">
        <w:t xml:space="preserve"> </w:t>
      </w:r>
      <w:r w:rsidR="001B71DA" w:rsidRPr="00D06E53">
        <w:t>R</w:t>
      </w:r>
      <w:r w:rsidR="00D01F0D" w:rsidRPr="00D06E53">
        <w:t xml:space="preserve">eplace the coarser levels by downsampling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D01F0D" w:rsidRPr="00D06E53">
        <w:t>.</w:t>
      </w:r>
    </w:p>
    <w:p w:rsidR="001A625F" w:rsidRPr="00F760CA" w:rsidRDefault="00860D5A" w:rsidP="00F760CA">
      <w:pPr>
        <w:pStyle w:val="MathText"/>
        <w:rPr>
          <w:iCs/>
        </w:rPr>
      </w:pPr>
      <w:r w:rsidRPr="00D06E53">
        <w:t>This downsampling</w:t>
      </w:r>
      <w:r w:rsidR="00E216C0" w:rsidRPr="00D06E53">
        <w:t xml:space="preserve"> </w:t>
      </w:r>
      <w:r w:rsidR="006A4D58">
        <w:t>makes all coarser levels structurally identical (</w:t>
      </w:r>
      <w:r w:rsidR="00031438" w:rsidRPr="00031438">
        <w:t>i.e.</w:t>
      </w:r>
      <w:r w:rsidR="00B9176E">
        <w:rPr>
          <w:i/>
        </w:rPr>
        <w:t xml:space="preserve">, </w:t>
      </w:r>
      <m:oMath>
        <m:r>
          <m:rPr>
            <m:nor/>
          </m:rPr>
          <w:rPr>
            <w:rFonts w:ascii="Cambria Math" w:hAnsi="Cambria Math"/>
            <w:iCs/>
          </w:rPr>
          <m:t>MSSIM</m:t>
        </m:r>
        <m:d>
          <m:dPr>
            <m:ctrlPr>
              <w:rPr>
                <w:rFonts w:ascii="Cambria Math" w:hAnsi="Cambria Math"/>
                <w:i/>
                <w:iCs/>
              </w:rPr>
            </m:ctrlPr>
          </m:dPr>
          <m:e>
            <m:sSub>
              <m:sSubPr>
                <m:ctrlPr>
                  <w:rPr>
                    <w:rFonts w:ascii="Cambria Math" w:hAnsi="Cambria Math"/>
                    <w:i/>
                    <w:iCs/>
                  </w:rPr>
                </m:ctrlPr>
              </m:sSubPr>
              <m:e>
                <m:r>
                  <w:rPr>
                    <w:rFonts w:ascii="Cambria Math" w:hAnsi="Cambria Math"/>
                  </w:rPr>
                  <m:t>D</m:t>
                </m:r>
              </m:e>
              <m:sub>
                <m:r>
                  <w:rPr>
                    <w:rFonts w:ascii="Cambria Math" w:hAnsi="Cambria Math"/>
                  </w:rPr>
                  <m:t>l</m:t>
                </m:r>
              </m:sub>
            </m:sSub>
            <m:sSub>
              <m:sSubPr>
                <m:ctrlPr>
                  <w:rPr>
                    <w:rFonts w:ascii="Cambria Math" w:hAnsi="Cambria Math"/>
                    <w:i/>
                    <w:iCs/>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l-1</m:t>
                </m:r>
              </m:sub>
            </m:sSub>
          </m:e>
        </m:d>
        <m:r>
          <w:rPr>
            <w:rFonts w:ascii="Cambria Math" w:hAnsi="Cambria Math"/>
          </w:rPr>
          <m:t>=1</m:t>
        </m:r>
      </m:oMath>
      <w:r w:rsidR="00E216C0" w:rsidRPr="00D06E53">
        <w:rPr>
          <w:iCs/>
        </w:rPr>
        <w:t xml:space="preserve"> </w:t>
      </w:r>
      <w:r w:rsidR="006A4D58">
        <w:rPr>
          <w:iCs/>
        </w:rPr>
        <w:t>for</w:t>
      </w:r>
      <w:r w:rsidR="00E216C0" w:rsidRPr="00D06E53">
        <w:t xml:space="preserve"> </w:t>
      </w:r>
      <m:oMath>
        <m:r>
          <w:rPr>
            <w:rFonts w:ascii="Cambria Math" w:hAnsi="Cambria Math"/>
          </w:rPr>
          <m:t>l≤c</m:t>
        </m:r>
      </m:oMath>
      <w:r w:rsidR="006A4D58">
        <w:t>)</w:t>
      </w:r>
      <w:r w:rsidR="00E216C0" w:rsidRPr="00D06E53">
        <w:t>.</w:t>
      </w:r>
      <w:r w:rsidRPr="00D06E53">
        <w:t xml:space="preserve"> </w:t>
      </w:r>
      <w:r w:rsidR="006A4D58">
        <w:t xml:space="preserve"> B</w:t>
      </w:r>
      <w:r w:rsidR="00994C2D" w:rsidRPr="00D06E53">
        <w:t>ecause</w:t>
      </w:r>
      <w:r w:rsidRPr="00D06E53">
        <w:t xml:space="preserve"> we maxim</w:t>
      </w:r>
      <w:r w:rsidR="00994C2D" w:rsidRPr="00D06E53">
        <w:t>ize</w:t>
      </w:r>
      <w:r w:rsidRPr="00D06E53">
        <w:t xml:space="preserve"> </w:t>
      </w:r>
      <m:oMath>
        <m:r>
          <m:rPr>
            <m:nor/>
          </m:rPr>
          <w:rPr>
            <w:rFonts w:ascii="Cambria Math" w:hAnsi="Cambria Math"/>
            <w:iCs/>
          </w:rPr>
          <m:t>Mlc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x</m:t>
                    </m:r>
                  </m:e>
                </m:acc>
              </m:e>
              <m:sub>
                <m:r>
                  <w:rPr>
                    <w:rFonts w:ascii="Cambria Math" w:hAnsi="Cambria Math"/>
                  </w:rPr>
                  <m:t>c</m:t>
                </m:r>
              </m:sub>
            </m:sSub>
          </m:e>
        </m:d>
      </m:oMath>
      <w:r w:rsidRPr="00D06E53">
        <w:rPr>
          <w:iCs/>
        </w:rPr>
        <w:t xml:space="preserve"> in Step 1</w:t>
      </w:r>
      <w:r w:rsidR="006A4D58">
        <w:rPr>
          <w:iCs/>
        </w:rPr>
        <w:t xml:space="preserve"> and downsampling preserves luminance and contrast</w:t>
      </w:r>
      <w:r w:rsidR="00994C2D" w:rsidRPr="00D06E53">
        <w:rPr>
          <w:iCs/>
        </w:rPr>
        <w:t>,</w:t>
      </w:r>
      <w:r w:rsidR="006A4D58">
        <w:rPr>
          <w:iCs/>
        </w:rPr>
        <w:t xml:space="preserve"> </w:t>
      </w:r>
      <m:oMath>
        <m:r>
          <m:rPr>
            <m:nor/>
          </m:rPr>
          <w:rPr>
            <w:rFonts w:ascii="Cambria Math" w:hAnsi="Cambria Math"/>
            <w:iCs/>
          </w:rPr>
          <m:t>Mlc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m:t>
                </m:r>
              </m:sub>
            </m:sSub>
            <m:r>
              <w:rPr>
                <w:rFonts w:ascii="Cambria Math" w:hAnsi="Cambria Math"/>
              </w:rPr>
              <m:t>,</m:t>
            </m:r>
            <m:sSubSup>
              <m:sSubSupPr>
                <m:ctrlPr>
                  <w:rPr>
                    <w:rFonts w:ascii="Cambria Math" w:hAnsi="Cambria Math"/>
                    <w:i/>
                    <w:iCs/>
                  </w:rPr>
                </m:ctrlPr>
              </m:sSubSupPr>
              <m:e>
                <m:r>
                  <w:rPr>
                    <w:rFonts w:ascii="Cambria Math" w:hAnsi="Cambria Math"/>
                  </w:rPr>
                  <m:t>D</m:t>
                </m:r>
              </m:e>
              <m:sub>
                <m:r>
                  <w:rPr>
                    <w:rFonts w:ascii="Cambria Math" w:hAnsi="Cambria Math"/>
                  </w:rPr>
                  <m:t>c</m:t>
                </m:r>
              </m:sub>
              <m:sup>
                <m:r>
                  <w:rPr>
                    <w:rFonts w:ascii="Cambria Math" w:hAnsi="Cambria Math"/>
                  </w:rPr>
                  <m:t>l</m:t>
                </m:r>
              </m:sup>
            </m:sSubSup>
            <m:sSub>
              <m:sSubPr>
                <m:ctrlPr>
                  <w:rPr>
                    <w:rFonts w:ascii="Cambria Math" w:hAnsi="Cambria Math"/>
                    <w:iCs/>
                  </w:rPr>
                </m:ctrlPr>
              </m:sSubPr>
              <m:e>
                <m:acc>
                  <m:accPr>
                    <m:ctrlPr>
                      <w:rPr>
                        <w:rFonts w:ascii="Cambria Math" w:hAnsi="Cambria Math"/>
                        <w:iCs/>
                      </w:rPr>
                    </m:ctrlPr>
                  </m:accPr>
                  <m:e>
                    <m:r>
                      <w:rPr>
                        <w:rFonts w:ascii="Cambria Math" w:hAnsi="Cambria Math"/>
                      </w:rPr>
                      <m:t>x</m:t>
                    </m:r>
                  </m:e>
                </m:acc>
              </m:e>
              <m:sub>
                <m:r>
                  <w:rPr>
                    <w:rFonts w:ascii="Cambria Math" w:hAnsi="Cambria Math"/>
                  </w:rPr>
                  <m:t>c</m:t>
                </m:r>
              </m:sub>
            </m:sSub>
          </m:e>
        </m:d>
      </m:oMath>
      <w:r w:rsidRPr="00D06E53">
        <w:rPr>
          <w:iCs/>
        </w:rPr>
        <w:t xml:space="preserve"> </w:t>
      </w:r>
      <w:r w:rsidR="00994C2D" w:rsidRPr="00D06E53">
        <w:rPr>
          <w:iCs/>
        </w:rPr>
        <w:t xml:space="preserve">is </w:t>
      </w:r>
      <w:r w:rsidR="006A0410" w:rsidRPr="00D06E53">
        <w:rPr>
          <w:iCs/>
        </w:rPr>
        <w:t>also</w:t>
      </w:r>
      <w:r w:rsidRPr="00D06E53">
        <w:rPr>
          <w:iCs/>
        </w:rPr>
        <w:t xml:space="preserve"> high </w:t>
      </w:r>
      <w:r w:rsidR="00BE24AF" w:rsidRPr="00D06E53">
        <w:rPr>
          <w:iCs/>
        </w:rPr>
        <w:t>for</w:t>
      </w:r>
      <w:r w:rsidRPr="00D06E53">
        <w:rPr>
          <w:iCs/>
        </w:rPr>
        <w:t xml:space="preserve"> coarser levels </w:t>
      </w:r>
      <m:oMath>
        <m:r>
          <w:rPr>
            <w:rFonts w:ascii="Cambria Math" w:hAnsi="Cambria Math"/>
          </w:rPr>
          <m:t>l&lt;c</m:t>
        </m:r>
      </m:oMath>
      <w:r w:rsidRPr="00D06E53">
        <w:rPr>
          <w:iCs/>
        </w:rPr>
        <w:t>.</w:t>
      </w:r>
    </w:p>
    <w:tbl>
      <w:tblPr>
        <w:tblStyle w:val="TableGrid"/>
        <w:tblpPr w:tblpXSpec="center" w:tblpY="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397"/>
        <w:gridCol w:w="2398"/>
      </w:tblGrid>
      <w:tr w:rsidR="001A625F" w:rsidRPr="00D06E53" w:rsidTr="00BA0DBA">
        <w:tc>
          <w:tcPr>
            <w:tcW w:w="2397" w:type="dxa"/>
            <w:noWrap/>
            <w:vAlign w:val="center"/>
          </w:tcPr>
          <w:p w:rsidR="001A625F" w:rsidRPr="005F63B1" w:rsidRDefault="001A625F" w:rsidP="00BA0DBA">
            <w:pPr>
              <w:pStyle w:val="Figure"/>
              <w:spacing w:after="0"/>
              <w:rPr>
                <w:szCs w:val="18"/>
              </w:rPr>
            </w:pPr>
            <w:r w:rsidRPr="005F63B1">
              <w:rPr>
                <w:noProof/>
                <w:szCs w:val="18"/>
              </w:rPr>
              <w:drawing>
                <wp:inline distT="0" distB="0" distL="0" distR="0" wp14:anchorId="29C01547" wp14:editId="48FD0981">
                  <wp:extent cx="1461308" cy="1461308"/>
                  <wp:effectExtent l="38100" t="19050" r="62692" b="24592"/>
                  <wp:docPr id="35" name="Picture 9" descr="C:\hh\proj\pyramid\figures\lin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h\proj\pyramid\figures\linear1.png"/>
                          <pic:cNvPicPr>
                            <a:picLocks noChangeAspect="1" noChangeArrowheads="1"/>
                          </pic:cNvPicPr>
                        </pic:nvPicPr>
                        <pic:blipFill>
                          <a:blip r:embed="rId25"/>
                          <a:stretch>
                            <a:fillRect/>
                          </a:stretch>
                        </pic:blipFill>
                        <pic:spPr bwMode="auto">
                          <a:xfrm>
                            <a:off x="0" y="0"/>
                            <a:ext cx="1461308" cy="14613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398" w:type="dxa"/>
            <w:vAlign w:val="center"/>
          </w:tcPr>
          <w:p w:rsidR="001A625F" w:rsidRPr="005F63B1" w:rsidRDefault="001A625F" w:rsidP="00BA0DBA">
            <w:pPr>
              <w:pStyle w:val="Figure"/>
              <w:spacing w:after="0"/>
              <w:rPr>
                <w:szCs w:val="18"/>
              </w:rPr>
            </w:pPr>
            <w:r w:rsidRPr="005F63B1">
              <w:rPr>
                <w:noProof/>
                <w:szCs w:val="18"/>
              </w:rPr>
              <w:drawing>
                <wp:inline distT="0" distB="0" distL="0" distR="0" wp14:anchorId="2E6262FF" wp14:editId="0F7C8EE8">
                  <wp:extent cx="1461308" cy="1461308"/>
                  <wp:effectExtent l="38100" t="19050" r="62692" b="24592"/>
                  <wp:docPr id="39" name="Picture 9" descr="C:\hh\proj\pyramid\figures\lin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h\proj\pyramid\figures\linear1.png"/>
                          <pic:cNvPicPr>
                            <a:picLocks noChangeAspect="1" noChangeArrowheads="1"/>
                          </pic:cNvPicPr>
                        </pic:nvPicPr>
                        <pic:blipFill>
                          <a:blip r:embed="rId26"/>
                          <a:stretch>
                            <a:fillRect/>
                          </a:stretch>
                        </pic:blipFill>
                        <pic:spPr bwMode="auto">
                          <a:xfrm>
                            <a:off x="0" y="0"/>
                            <a:ext cx="1461308" cy="1461308"/>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1A625F" w:rsidRPr="00DD2F6E" w:rsidTr="00BA0DBA">
        <w:tc>
          <w:tcPr>
            <w:tcW w:w="2397" w:type="dxa"/>
            <w:noWrap/>
          </w:tcPr>
          <w:p w:rsidR="001A625F" w:rsidRPr="00DD2F6E" w:rsidRDefault="001A625F" w:rsidP="009D1A11">
            <w:pPr>
              <w:pStyle w:val="Figure"/>
              <w:spacing w:after="60"/>
              <w:rPr>
                <w:noProof/>
                <w:szCs w:val="16"/>
              </w:rPr>
            </w:pPr>
            <w:r w:rsidRPr="00DD2F6E">
              <w:rPr>
                <w:noProof/>
                <w:szCs w:val="16"/>
              </w:rPr>
              <w:t>(a) Just linear interpolation</w:t>
            </w:r>
          </w:p>
        </w:tc>
        <w:tc>
          <w:tcPr>
            <w:tcW w:w="2398" w:type="dxa"/>
          </w:tcPr>
          <w:p w:rsidR="001A625F" w:rsidRPr="00DD2F6E" w:rsidRDefault="001A625F" w:rsidP="009D1A11">
            <w:pPr>
              <w:pStyle w:val="Figure"/>
              <w:spacing w:after="60"/>
              <w:rPr>
                <w:szCs w:val="16"/>
              </w:rPr>
            </w:pPr>
            <w:r w:rsidRPr="00DD2F6E">
              <w:rPr>
                <w:szCs w:val="16"/>
              </w:rPr>
              <w:t>(b) Structure transfer (Section </w:t>
            </w:r>
            <w:r w:rsidRPr="00DD2F6E">
              <w:fldChar w:fldCharType="begin"/>
            </w:r>
            <w:r w:rsidRPr="00DD2F6E">
              <w:instrText xml:space="preserve"> REF _Ref238633228 \r \h  \* MERGEFORMAT </w:instrText>
            </w:r>
            <w:r w:rsidRPr="00DD2F6E">
              <w:fldChar w:fldCharType="separate"/>
            </w:r>
            <w:r w:rsidR="0035540B">
              <w:t>5</w:t>
            </w:r>
            <w:r w:rsidRPr="00DD2F6E">
              <w:fldChar w:fldCharType="end"/>
            </w:r>
            <w:r w:rsidRPr="00DD2F6E">
              <w:rPr>
                <w:szCs w:val="16"/>
              </w:rPr>
              <w:t>)</w:t>
            </w:r>
            <w:r w:rsidRPr="00DD2F6E">
              <w:rPr>
                <w:szCs w:val="16"/>
              </w:rPr>
              <w:br/>
              <w:t xml:space="preserve"> + linear interpolation</w:t>
            </w:r>
          </w:p>
        </w:tc>
      </w:tr>
      <w:tr w:rsidR="001A625F" w:rsidRPr="00D06E53" w:rsidTr="00BA0DBA">
        <w:tc>
          <w:tcPr>
            <w:tcW w:w="2397" w:type="dxa"/>
            <w:noWrap/>
            <w:vAlign w:val="center"/>
          </w:tcPr>
          <w:p w:rsidR="001A625F" w:rsidRPr="005F63B1" w:rsidRDefault="001A625F" w:rsidP="00BA0DBA">
            <w:pPr>
              <w:pStyle w:val="Figure"/>
              <w:rPr>
                <w:szCs w:val="18"/>
              </w:rPr>
            </w:pPr>
            <w:r w:rsidRPr="005F63B1">
              <w:rPr>
                <w:noProof/>
                <w:szCs w:val="18"/>
              </w:rPr>
              <w:drawing>
                <wp:inline distT="0" distB="0" distL="0" distR="0" wp14:anchorId="38830B96" wp14:editId="166040E7">
                  <wp:extent cx="1461308" cy="1461308"/>
                  <wp:effectExtent l="38100" t="19050" r="62692" b="24592"/>
                  <wp:docPr id="40" name="Picture 4" descr="C:\hh\proj\pyramid\figures\laplaci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h\proj\pyramid\figures\laplacian1.png"/>
                          <pic:cNvPicPr>
                            <a:picLocks noChangeAspect="1" noChangeArrowheads="1"/>
                          </pic:cNvPicPr>
                        </pic:nvPicPr>
                        <pic:blipFill>
                          <a:blip r:embed="rId27"/>
                          <a:stretch>
                            <a:fillRect/>
                          </a:stretch>
                        </pic:blipFill>
                        <pic:spPr bwMode="auto">
                          <a:xfrm>
                            <a:off x="0" y="0"/>
                            <a:ext cx="1461308" cy="14613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398" w:type="dxa"/>
          </w:tcPr>
          <w:p w:rsidR="001A625F" w:rsidRPr="005F63B1" w:rsidRDefault="001A625F" w:rsidP="00BA0DBA">
            <w:pPr>
              <w:pStyle w:val="Figure"/>
              <w:rPr>
                <w:szCs w:val="18"/>
              </w:rPr>
            </w:pPr>
            <w:r w:rsidRPr="005F63B1">
              <w:rPr>
                <w:noProof/>
                <w:szCs w:val="18"/>
              </w:rPr>
              <w:drawing>
                <wp:inline distT="0" distB="0" distL="0" distR="0" wp14:anchorId="05A6955E" wp14:editId="62BCFA82">
                  <wp:extent cx="1461308" cy="1461308"/>
                  <wp:effectExtent l="38100" t="19050" r="62692" b="24592"/>
                  <wp:docPr id="41" name="Picture 4" descr="C:\hh\proj\pyramid\figures\laplaci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h\proj\pyramid\figures\laplacian1.png"/>
                          <pic:cNvPicPr>
                            <a:picLocks noChangeAspect="1" noChangeArrowheads="1"/>
                          </pic:cNvPicPr>
                        </pic:nvPicPr>
                        <pic:blipFill>
                          <a:blip r:embed="rId28"/>
                          <a:stretch>
                            <a:fillRect/>
                          </a:stretch>
                        </pic:blipFill>
                        <pic:spPr bwMode="auto">
                          <a:xfrm>
                            <a:off x="0" y="0"/>
                            <a:ext cx="1461308" cy="1461308"/>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1A625F" w:rsidRPr="00DD2F6E" w:rsidTr="00BA0DBA">
        <w:tc>
          <w:tcPr>
            <w:tcW w:w="2397" w:type="dxa"/>
            <w:noWrap/>
          </w:tcPr>
          <w:p w:rsidR="001A625F" w:rsidRPr="00DD2F6E" w:rsidRDefault="001A625F" w:rsidP="009D1A11">
            <w:pPr>
              <w:pStyle w:val="Figure"/>
              <w:spacing w:after="60"/>
              <w:rPr>
                <w:noProof/>
                <w:szCs w:val="16"/>
              </w:rPr>
            </w:pPr>
            <w:r w:rsidRPr="00DD2F6E">
              <w:rPr>
                <w:noProof/>
                <w:szCs w:val="16"/>
              </w:rPr>
              <w:t>(c) Just CLB (Section</w:t>
            </w:r>
            <w:r w:rsidR="001B1AE3">
              <w:t> </w:t>
            </w:r>
            <w:r w:rsidR="001B1AE3">
              <w:fldChar w:fldCharType="begin"/>
            </w:r>
            <w:r w:rsidR="001B1AE3">
              <w:instrText xml:space="preserve"> REF _Ref270015714 \r \h </w:instrText>
            </w:r>
            <w:r w:rsidR="00057BDD" w:rsidRPr="007A4B4C">
              <w:instrText>\* MERGEFORMAT</w:instrText>
            </w:r>
            <w:r w:rsidR="00057BDD">
              <w:instrText xml:space="preserve"> </w:instrText>
            </w:r>
            <w:r w:rsidR="001B1AE3">
              <w:fldChar w:fldCharType="separate"/>
            </w:r>
            <w:r w:rsidR="0035540B">
              <w:t>6</w:t>
            </w:r>
            <w:r w:rsidR="001B1AE3">
              <w:fldChar w:fldCharType="end"/>
            </w:r>
            <w:r w:rsidRPr="00DD2F6E">
              <w:rPr>
                <w:noProof/>
                <w:szCs w:val="16"/>
              </w:rPr>
              <w:t>)</w:t>
            </w:r>
          </w:p>
        </w:tc>
        <w:tc>
          <w:tcPr>
            <w:tcW w:w="2398" w:type="dxa"/>
          </w:tcPr>
          <w:p w:rsidR="001A625F" w:rsidRPr="00DD2F6E" w:rsidRDefault="001A625F" w:rsidP="009D1A11">
            <w:pPr>
              <w:pStyle w:val="Figure"/>
              <w:spacing w:after="60"/>
              <w:rPr>
                <w:szCs w:val="16"/>
              </w:rPr>
            </w:pPr>
            <w:r w:rsidRPr="00DD2F6E">
              <w:rPr>
                <w:szCs w:val="16"/>
              </w:rPr>
              <w:t>(d) Structure transfer + CLB</w:t>
            </w:r>
          </w:p>
        </w:tc>
      </w:tr>
      <w:tr w:rsidR="001A625F" w:rsidRPr="00B44F84" w:rsidTr="00BA0DBA">
        <w:tc>
          <w:tcPr>
            <w:tcW w:w="4795" w:type="dxa"/>
            <w:gridSpan w:val="2"/>
            <w:noWrap/>
          </w:tcPr>
          <w:p w:rsidR="004F508C" w:rsidRPr="004F508C" w:rsidRDefault="001A625F" w:rsidP="00DB5DDA">
            <w:pPr>
              <w:pStyle w:val="Caption"/>
            </w:pPr>
            <w:bookmarkStart w:id="15" w:name="_Ref238871188"/>
            <w:r w:rsidRPr="00057BDD">
              <w:rPr>
                <w:rStyle w:val="Captionlabel"/>
              </w:rPr>
              <w:t xml:space="preserve">Figure </w:t>
            </w:r>
            <w:r w:rsidR="00CD134D" w:rsidRPr="00057BDD">
              <w:rPr>
                <w:rStyle w:val="Captionlabel"/>
              </w:rPr>
              <w:fldChar w:fldCharType="begin"/>
            </w:r>
            <w:r w:rsidR="00CD134D" w:rsidRPr="00057BDD">
              <w:rPr>
                <w:rStyle w:val="Captionlabel"/>
              </w:rPr>
              <w:instrText xml:space="preserve"> SEQ Figure \* ARABIC </w:instrText>
            </w:r>
            <w:r w:rsidR="00CD134D" w:rsidRPr="00057BDD">
              <w:rPr>
                <w:rStyle w:val="Captionlabel"/>
              </w:rPr>
              <w:fldChar w:fldCharType="separate"/>
            </w:r>
            <w:r w:rsidR="0035540B">
              <w:rPr>
                <w:rStyle w:val="Captionlabel"/>
                <w:noProof/>
              </w:rPr>
              <w:t>6</w:t>
            </w:r>
            <w:r w:rsidR="00CD134D" w:rsidRPr="00057BDD">
              <w:rPr>
                <w:rStyle w:val="Captionlabel"/>
              </w:rPr>
              <w:fldChar w:fldCharType="end"/>
            </w:r>
            <w:bookmarkEnd w:id="15"/>
            <w:r w:rsidRPr="00057BDD">
              <w:rPr>
                <w:rStyle w:val="Captionlabel"/>
              </w:rPr>
              <w:t>:</w:t>
            </w:r>
            <w:r w:rsidRPr="00C1707E">
              <w:rPr>
                <w:rStyle w:val="Captiontext"/>
              </w:rPr>
              <w:t xml:space="preserve"> </w:t>
            </w:r>
            <w:r w:rsidRPr="00057BDD">
              <w:rPr>
                <w:rStyle w:val="Captiontext"/>
              </w:rPr>
              <w:t>Close-ups comparing the blended images at 256</w:t>
            </w:r>
            <w:r w:rsidRPr="00970B6F">
              <w:rPr>
                <w:rStyle w:val="Captiontext"/>
                <w:vertAlign w:val="superscript"/>
              </w:rPr>
              <w:t>2</w:t>
            </w:r>
            <w:r w:rsidRPr="00057BDD">
              <w:rPr>
                <w:rStyle w:val="Captiontext"/>
              </w:rPr>
              <w:t xml:space="preserve"> resolution obtained with different interpolation strategies, using the input images of </w:t>
            </w:r>
            <w:r w:rsidRPr="00057BDD">
              <w:rPr>
                <w:rStyle w:val="Captiontext"/>
              </w:rPr>
              <w:fldChar w:fldCharType="begin"/>
            </w:r>
            <w:r w:rsidRPr="00057BDD">
              <w:rPr>
                <w:rStyle w:val="Captiontext"/>
              </w:rPr>
              <w:instrText xml:space="preserve"> REF _Ref30496168 \h </w:instrText>
            </w:r>
            <w:r w:rsidR="00057BDD" w:rsidRPr="00057BDD">
              <w:rPr>
                <w:rStyle w:val="Captiontext"/>
              </w:rPr>
              <w:instrText xml:space="preserve">\* MERGEFORMAT </w:instrText>
            </w:r>
            <w:r w:rsidRPr="00057BDD">
              <w:rPr>
                <w:rStyle w:val="Captiontext"/>
              </w:rPr>
            </w:r>
            <w:r w:rsidRPr="00057BDD">
              <w:rPr>
                <w:rStyle w:val="Captiontext"/>
              </w:rPr>
              <w:fldChar w:fldCharType="separate"/>
            </w:r>
            <w:r w:rsidR="0035540B" w:rsidRPr="0035540B">
              <w:rPr>
                <w:rStyle w:val="Captiontext"/>
              </w:rPr>
              <w:t>Figure 1</w:t>
            </w:r>
            <w:r w:rsidRPr="00057BDD">
              <w:rPr>
                <w:rStyle w:val="Captiontext"/>
              </w:rPr>
              <w:fldChar w:fldCharType="end"/>
            </w:r>
            <w:r w:rsidRPr="00057BDD">
              <w:rPr>
                <w:rStyle w:val="Captiontext"/>
              </w:rPr>
              <w:t>.  Structure transfer reduces ghos</w:t>
            </w:r>
            <w:r w:rsidRPr="00057BDD">
              <w:rPr>
                <w:rStyle w:val="Captiontext"/>
              </w:rPr>
              <w:t>t</w:t>
            </w:r>
            <w:r w:rsidRPr="00057BDD">
              <w:rPr>
                <w:rStyle w:val="Captiontext"/>
              </w:rPr>
              <w:t>ing, and clipped Laplacian blending (CLB) reduces blurring.</w:t>
            </w:r>
          </w:p>
        </w:tc>
      </w:tr>
    </w:tbl>
    <w:p w:rsidR="00EC31C9" w:rsidRPr="00D06E53" w:rsidRDefault="00B83E8D" w:rsidP="00EC31C9">
      <w:pPr>
        <w:pStyle w:val="Heading1"/>
      </w:pPr>
      <w:bookmarkStart w:id="16" w:name="_Ref238633228"/>
      <w:r w:rsidRPr="00D06E53">
        <w:t>Structure</w:t>
      </w:r>
      <w:r w:rsidR="00FA756D" w:rsidRPr="00D06E53">
        <w:t xml:space="preserve"> transfer</w:t>
      </w:r>
      <w:bookmarkEnd w:id="16"/>
    </w:p>
    <w:p w:rsidR="007A33A4" w:rsidRPr="00D06E53" w:rsidRDefault="00994C2D" w:rsidP="0063509F">
      <w:pPr>
        <w:pStyle w:val="BodyText"/>
      </w:pPr>
      <w:r w:rsidRPr="00D06E53">
        <w:t>T</w:t>
      </w:r>
      <w:r w:rsidR="007A33A4" w:rsidRPr="00D06E53">
        <w:t xml:space="preserve">he coarse and fine images </w:t>
      </w:r>
      <w:r w:rsidR="00BE24AF" w:rsidRPr="00D06E53">
        <w:t>often</w:t>
      </w:r>
      <w:r w:rsidR="00A95432" w:rsidRPr="00D06E53">
        <w:t xml:space="preserve"> </w:t>
      </w:r>
      <w:r w:rsidR="005540F2" w:rsidRPr="00D06E53">
        <w:t xml:space="preserve">come </w:t>
      </w:r>
      <w:r w:rsidR="00A95432" w:rsidRPr="00D06E53">
        <w:t>from</w:t>
      </w:r>
      <w:r w:rsidR="007A33A4" w:rsidRPr="00D06E53">
        <w:t xml:space="preserve"> different sources, so their detail structure </w:t>
      </w:r>
      <w:r w:rsidR="00BB7DB7" w:rsidRPr="00D06E53">
        <w:t>generally does</w:t>
      </w:r>
      <w:r w:rsidR="007A33A4" w:rsidRPr="00D06E53">
        <w:t xml:space="preserve"> not align precisely.  Cons</w:t>
      </w:r>
      <w:r w:rsidR="007A33A4" w:rsidRPr="00D06E53">
        <w:t>e</w:t>
      </w:r>
      <w:r w:rsidR="007A33A4" w:rsidRPr="00D06E53">
        <w:t xml:space="preserve">quently, </w:t>
      </w:r>
      <w:r w:rsidR="00A95432" w:rsidRPr="00D06E53">
        <w:t xml:space="preserve">any linear </w:t>
      </w:r>
      <w:r w:rsidR="005540F2" w:rsidRPr="00D06E53">
        <w:t xml:space="preserve">blending </w:t>
      </w:r>
      <w:r w:rsidR="00A95432" w:rsidRPr="00D06E53">
        <w:t>operation effectively create</w:t>
      </w:r>
      <w:r w:rsidR="00E04C6B" w:rsidRPr="00D06E53">
        <w:t>s</w:t>
      </w:r>
      <w:r w:rsidR="00A95432" w:rsidRPr="00D06E53">
        <w:t xml:space="preserve"> a supe</w:t>
      </w:r>
      <w:r w:rsidR="00A95432" w:rsidRPr="00D06E53">
        <w:t>r</w:t>
      </w:r>
      <w:r w:rsidR="00A95432" w:rsidRPr="00D06E53">
        <w:t>position of features from both images</w:t>
      </w:r>
      <w:r w:rsidR="00A0517D">
        <w:t xml:space="preserve"> (</w:t>
      </w:r>
      <w:r w:rsidR="001E4559" w:rsidRPr="00D06E53">
        <w:fldChar w:fldCharType="begin"/>
      </w:r>
      <w:r w:rsidR="00A95432" w:rsidRPr="00D06E53">
        <w:instrText xml:space="preserve"> REF _Ref238871188 \h </w:instrText>
      </w:r>
      <w:r w:rsidR="00057BDD" w:rsidRPr="007A4B4C">
        <w:instrText>\* MERGEFORMAT</w:instrText>
      </w:r>
      <w:r w:rsidR="00057BDD" w:rsidRPr="00D06E53">
        <w:instrText xml:space="preserve"> </w:instrText>
      </w:r>
      <w:r w:rsidR="001E4559" w:rsidRPr="00D06E53">
        <w:fldChar w:fldCharType="separate"/>
      </w:r>
      <w:r w:rsidR="0035540B" w:rsidRPr="0035540B">
        <w:t>Figure 6</w:t>
      </w:r>
      <w:r w:rsidR="001E4559" w:rsidRPr="00D06E53">
        <w:fldChar w:fldCharType="end"/>
      </w:r>
      <w:r w:rsidR="00586841" w:rsidRPr="00D06E53">
        <w:t>a,c</w:t>
      </w:r>
      <w:r w:rsidR="00A0517D">
        <w:t>)</w:t>
      </w:r>
      <w:r w:rsidR="00A95432" w:rsidRPr="00D06E53">
        <w:t>.</w:t>
      </w:r>
    </w:p>
    <w:p w:rsidR="003C5C2E" w:rsidRPr="00D06E53" w:rsidRDefault="00A95432" w:rsidP="003C5C2E">
      <w:pPr>
        <w:pStyle w:val="BodyText"/>
      </w:pPr>
      <w:r w:rsidRPr="00D06E53">
        <w:t xml:space="preserve">To address this </w:t>
      </w:r>
      <w:r w:rsidR="00A0517D">
        <w:t>ghosting problem</w:t>
      </w:r>
      <w:r w:rsidRPr="00D06E53">
        <w:t xml:space="preserve">, our idea is to trust the detail from only </w:t>
      </w:r>
      <w:r w:rsidR="00BB7DB7" w:rsidRPr="00D06E53">
        <w:t xml:space="preserve">one </w:t>
      </w:r>
      <w:r w:rsidRPr="00D06E53">
        <w:t>of the two images</w:t>
      </w:r>
      <w:r w:rsidR="003C5C2E" w:rsidRPr="00D06E53">
        <w:t>, namely</w:t>
      </w:r>
      <w:r w:rsidRPr="00D06E53">
        <w:t xml:space="preserve"> the fine</w:t>
      </w:r>
      <w:r w:rsidR="00E04C6B" w:rsidRPr="00D06E53">
        <w:t>r</w:t>
      </w:r>
      <w:r w:rsidRPr="00D06E53">
        <w:t xml:space="preserve"> image</w:t>
      </w:r>
      <w:r w:rsidR="00BA6322" w:rsidRPr="00D06E53">
        <w:t xml:space="preserve">.  This choice is </w:t>
      </w:r>
      <w:r w:rsidR="006120FE" w:rsidRPr="00D06E53">
        <w:t>eas</w:t>
      </w:r>
      <w:r w:rsidR="00191A61">
        <w:t>ily motivated</w:t>
      </w:r>
      <w:r w:rsidR="00BA6322" w:rsidRPr="00D06E53">
        <w:t xml:space="preserve">.  </w:t>
      </w:r>
      <w:r w:rsidR="0052037F" w:rsidRPr="00D06E53">
        <w:t>I</w:t>
      </w:r>
      <w:r w:rsidR="003C5C2E" w:rsidRPr="00D06E53">
        <w:t xml:space="preserve">magery is typically captured at the limit of the acquisition resolution, and may therefore </w:t>
      </w:r>
      <w:r w:rsidR="00CC0547">
        <w:t>suffer from</w:t>
      </w:r>
      <w:r w:rsidR="003C5C2E" w:rsidRPr="00D06E53">
        <w:t xml:space="preserve"> chromatic aberration, sensor noise, or demosaicing error</w:t>
      </w:r>
      <w:r w:rsidR="00B44F84">
        <w:t>.</w:t>
      </w:r>
      <w:r w:rsidR="00191A61">
        <w:t xml:space="preserve"> </w:t>
      </w:r>
      <w:r w:rsidR="00B44F84">
        <w:t xml:space="preserve"> B</w:t>
      </w:r>
      <w:r w:rsidR="0052037F" w:rsidRPr="00D06E53">
        <w:t>y combining many pixels of the fine</w:t>
      </w:r>
      <w:r w:rsidR="00E04C6B" w:rsidRPr="00D06E53">
        <w:t>r</w:t>
      </w:r>
      <w:r w:rsidR="0052037F" w:rsidRPr="00D06E53">
        <w:t xml:space="preserve"> image using a high-quality </w:t>
      </w:r>
      <w:r w:rsidR="00623901" w:rsidRPr="00D06E53">
        <w:t>downsampling</w:t>
      </w:r>
      <w:r w:rsidR="008E22FA" w:rsidRPr="00D06E53">
        <w:t>, we reduce these defects.</w:t>
      </w:r>
    </w:p>
    <w:p w:rsidR="00DD2F6E" w:rsidRDefault="00BA6322" w:rsidP="00A843C0">
      <w:pPr>
        <w:pStyle w:val="BodyText"/>
      </w:pPr>
      <w:r w:rsidRPr="00D06E53">
        <w:t xml:space="preserve">Therefore, </w:t>
      </w:r>
      <w:r w:rsidR="00326F64" w:rsidRPr="00D06E53">
        <w:t>the</w:t>
      </w:r>
      <w:r w:rsidRPr="00D06E53">
        <w:t xml:space="preserve"> goal is to </w:t>
      </w:r>
      <w:r w:rsidR="00191A61">
        <w:t xml:space="preserve">find </w:t>
      </w:r>
      <w:r w:rsidRPr="00D06E53">
        <w:t xml:space="preserve">a </w:t>
      </w:r>
      <w:r w:rsidR="00191A61">
        <w:t xml:space="preserve">new </w:t>
      </w:r>
      <w:r w:rsidRPr="00D06E53">
        <w:t xml:space="preserve">coarse image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Pr="00D06E53">
        <w:t xml:space="preserve"> </w:t>
      </w:r>
      <w:r w:rsidR="00326F64" w:rsidRPr="00D06E53">
        <w:t>that</w:t>
      </w:r>
      <w:r w:rsidRPr="00D06E53">
        <w:t xml:space="preserve"> combines </w:t>
      </w:r>
      <w:r w:rsidR="007E5DF8" w:rsidRPr="00D06E53">
        <w:t xml:space="preserve">(1) </w:t>
      </w:r>
      <w:r w:rsidRPr="00D06E53">
        <w:t xml:space="preserve">the structural detail of the </w:t>
      </w:r>
      <w:r w:rsidR="00623901" w:rsidRPr="00D06E53">
        <w:t>downsamp</w:t>
      </w:r>
      <w:r w:rsidR="00191A61">
        <w:t>led</w:t>
      </w:r>
      <w:r w:rsidRPr="00D06E53">
        <w:t xml:space="preserve"> </w:t>
      </w:r>
      <w:r w:rsidR="007E5DF8" w:rsidRPr="00D06E53">
        <w:t xml:space="preserve">fine image </w:t>
      </w:r>
      <m:oMath>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c</m:t>
            </m:r>
          </m:sup>
        </m:sSubSup>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f</m:t>
            </m:r>
          </m:sub>
        </m:sSub>
      </m:oMath>
      <w:r w:rsidR="00191A61" w:rsidRPr="00D06E53">
        <w:t xml:space="preserve"> </w:t>
      </w:r>
      <w:r w:rsidR="007E5DF8" w:rsidRPr="00D06E53">
        <w:t xml:space="preserve">and (2) the local color </w:t>
      </w:r>
      <w:r w:rsidR="00A8370D" w:rsidRPr="00D06E53">
        <w:t>distribution</w:t>
      </w:r>
      <w:r w:rsidR="007E5DF8" w:rsidRPr="00D06E53">
        <w:t xml:space="preserve"> of the </w:t>
      </w:r>
      <w:r w:rsidR="00191A61">
        <w:t xml:space="preserve">original </w:t>
      </w:r>
      <w:r w:rsidR="007E5DF8" w:rsidRPr="00D06E53">
        <w:t xml:space="preserve">coarse image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c</m:t>
            </m:r>
          </m:sub>
        </m:sSub>
      </m:oMath>
      <w:r w:rsidR="00326F64" w:rsidRPr="00D06E53">
        <w:t xml:space="preserve">.  </w:t>
      </w:r>
      <w:r w:rsidR="007E5DF8" w:rsidRPr="00D06E53">
        <w:t xml:space="preserve">We refer to </w:t>
      </w:r>
      <m:oMath>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c</m:t>
            </m:r>
          </m:sup>
        </m:sSubSup>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f</m:t>
            </m:r>
          </m:sub>
        </m:sSub>
      </m:oMath>
      <w:r w:rsidR="007E5DF8" w:rsidRPr="00D06E53">
        <w:t xml:space="preserve"> and </w:t>
      </w:r>
      <m:oMath>
        <m:r>
          <w:rPr>
            <w:rFonts w:ascii="Cambria Math" w:hAnsi="Cambria Math"/>
          </w:rPr>
          <m:t>C=</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c</m:t>
            </m:r>
          </m:sub>
        </m:sSub>
      </m:oMath>
      <w:r w:rsidR="007E5DF8" w:rsidRPr="00D06E53">
        <w:t xml:space="preserve"> as the </w:t>
      </w:r>
      <w:r w:rsidR="005540F2" w:rsidRPr="00D06E53">
        <w:t xml:space="preserve">structure </w:t>
      </w:r>
      <w:r w:rsidR="007E5DF8" w:rsidRPr="00D06E53">
        <w:t xml:space="preserve">and </w:t>
      </w:r>
      <w:r w:rsidR="005540F2" w:rsidRPr="00D06E53">
        <w:t xml:space="preserve">color </w:t>
      </w:r>
      <w:r w:rsidR="007E5DF8" w:rsidRPr="00D06E53">
        <w:t>images</w:t>
      </w:r>
      <w:r w:rsidR="00191A61">
        <w:t>,</w:t>
      </w:r>
      <w:r w:rsidR="007E5DF8" w:rsidRPr="00D06E53">
        <w:t xml:space="preserve"> respectively.</w:t>
      </w:r>
    </w:p>
    <w:p w:rsidR="00A843C0" w:rsidRPr="00D06E53" w:rsidRDefault="00D31E6B" w:rsidP="00A843C0">
      <w:pPr>
        <w:pStyle w:val="BodyText"/>
      </w:pPr>
      <w:r>
        <w:t>Our solution</w:t>
      </w:r>
      <w:r w:rsidR="0098728F" w:rsidRPr="0098728F">
        <w:rPr>
          <w:i/>
        </w:rPr>
        <w:t>,</w:t>
      </w:r>
      <w:r w:rsidR="00950AC7">
        <w:t xml:space="preserve"> </w:t>
      </w:r>
      <w:r w:rsidR="00950AC7">
        <w:rPr>
          <w:i/>
        </w:rPr>
        <w:t>structure</w:t>
      </w:r>
      <w:r w:rsidR="00950AC7" w:rsidRPr="00950AC7">
        <w:rPr>
          <w:i/>
        </w:rPr>
        <w:t xml:space="preserve"> transfer</w:t>
      </w:r>
      <w:r w:rsidR="00950AC7">
        <w:t>,</w:t>
      </w:r>
      <w:r w:rsidRPr="00D06E53">
        <w:t xml:space="preserve"> </w:t>
      </w:r>
      <w:r w:rsidR="009A4B02" w:rsidRPr="00D06E53">
        <w:t>is to build a</w:t>
      </w:r>
      <w:r w:rsidR="00A843C0">
        <w:t xml:space="preserve"> Gaussian</w:t>
      </w:r>
      <w:r w:rsidR="009A4B02" w:rsidRPr="00D06E53">
        <w:t xml:space="preserve"> model for the local distribution of colors in the neighborhood of each pixel</w:t>
      </w:r>
      <w:r w:rsidR="00E04C6B" w:rsidRPr="00D06E53">
        <w:t xml:space="preserve"> in both images, and </w:t>
      </w:r>
      <w:r>
        <w:t xml:space="preserve">to </w:t>
      </w:r>
      <w:r w:rsidR="00E04C6B" w:rsidRPr="00D06E53">
        <w:t xml:space="preserve">use </w:t>
      </w:r>
      <w:r w:rsidRPr="0048566C">
        <w:t xml:space="preserve">the </w:t>
      </w:r>
      <w:r w:rsidR="0048566C" w:rsidRPr="0048566C">
        <w:t xml:space="preserve">z-score </w:t>
      </w:r>
      <w:r w:rsidR="0048566C">
        <w:t xml:space="preserve">(also called the </w:t>
      </w:r>
      <w:r w:rsidR="0048566C" w:rsidRPr="0048566C">
        <w:t>standard score</w:t>
      </w:r>
      <w:r w:rsidR="0048566C">
        <w:t>) of</w:t>
      </w:r>
      <w:r w:rsidR="00E04C6B" w:rsidRPr="00D06E53">
        <w:t xml:space="preserve"> </w:t>
      </w:r>
      <w:r w:rsidR="0048566C">
        <w:t xml:space="preserve">the </w:t>
      </w:r>
      <w:r w:rsidR="00E04C6B" w:rsidRPr="00D06E53">
        <w:t xml:space="preserve">center pixel </w:t>
      </w:r>
      <w:r w:rsidR="00EE4E4A">
        <w:t xml:space="preserve">from </w:t>
      </w:r>
      <m:oMath>
        <m:r>
          <w:rPr>
            <w:rFonts w:ascii="Cambria Math" w:hAnsi="Cambria Math"/>
          </w:rPr>
          <m:t>S</m:t>
        </m:r>
      </m:oMath>
      <w:r w:rsidR="00E04C6B" w:rsidRPr="00D06E53">
        <w:t xml:space="preserve"> to select the color value with the identical </w:t>
      </w:r>
      <w:r w:rsidR="00EE4E4A">
        <w:t xml:space="preserve">score </w:t>
      </w:r>
      <w:r w:rsidR="00E04C6B" w:rsidRPr="00D06E53">
        <w:t xml:space="preserve">in </w:t>
      </w:r>
      <m:oMath>
        <m:r>
          <w:rPr>
            <w:rFonts w:ascii="Cambria Math" w:hAnsi="Cambria Math"/>
          </w:rPr>
          <m:t>C</m:t>
        </m:r>
      </m:oMath>
      <w:r w:rsidR="00410AFE">
        <w:t>.</w:t>
      </w:r>
      <w:r w:rsidR="00B01DDD" w:rsidRPr="00D06E53">
        <w:t xml:space="preserve">  </w:t>
      </w:r>
      <w:r w:rsidR="00A843C0">
        <w:t>Concretely</w:t>
      </w:r>
      <w:r w:rsidR="00A843C0" w:rsidRPr="00D06E53">
        <w:t xml:space="preserve">, </w:t>
      </w:r>
      <w:r w:rsidR="00A843C0">
        <w:t>our algorithm performs</w:t>
      </w:r>
      <w:r w:rsidR="00410AFE">
        <w:t xml:space="preserve"> the following steps</w:t>
      </w:r>
      <w:r w:rsidR="00A843C0">
        <w:t xml:space="preserve"> at each pixel location</w:t>
      </w:r>
      <w:r w:rsidR="00410AFE">
        <w:t xml:space="preserve"> (</w:t>
      </w:r>
      <w:r w:rsidR="001E4559">
        <w:fldChar w:fldCharType="begin"/>
      </w:r>
      <w:r w:rsidR="00410AFE">
        <w:instrText xml:space="preserve"> REF _Ref241667229 \h </w:instrText>
      </w:r>
      <w:r w:rsidR="00057BDD" w:rsidRPr="007A4B4C">
        <w:instrText>\* MERGEFORMAT</w:instrText>
      </w:r>
      <w:r w:rsidR="00057BDD">
        <w:instrText xml:space="preserve"> </w:instrText>
      </w:r>
      <w:r w:rsidR="001E4559">
        <w:fldChar w:fldCharType="separate"/>
      </w:r>
      <w:r w:rsidR="0035540B" w:rsidRPr="0035540B">
        <w:t>Figure 7</w:t>
      </w:r>
      <w:r w:rsidR="001E4559">
        <w:fldChar w:fldCharType="end"/>
      </w:r>
      <w:r w:rsidR="00410AFE">
        <w:t>)</w:t>
      </w:r>
      <w:r w:rsidR="00A843C0">
        <w:t>:</w:t>
      </w:r>
    </w:p>
    <w:p w:rsidR="00BE367C" w:rsidRDefault="00A843C0" w:rsidP="009D1A11">
      <w:pPr>
        <w:pStyle w:val="Bullet"/>
        <w:spacing w:before="140" w:after="140"/>
      </w:pPr>
      <w:r>
        <w:t>C</w:t>
      </w:r>
      <w:r w:rsidRPr="00D06E53">
        <w:t>ompute the mean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rsidRPr="00D06E53">
        <w:t xml:space="preserve"> and standard deviation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D06E53">
        <w:t xml:space="preserve"> of the neig</w:t>
      </w:r>
      <w:r w:rsidRPr="00D06E53">
        <w:t>h</w:t>
      </w:r>
      <w:r w:rsidRPr="00D06E53">
        <w:t>borhood in the structure image</w:t>
      </w:r>
      <w:r>
        <w:t>.</w:t>
      </w:r>
    </w:p>
    <w:p w:rsidR="00BE367C" w:rsidRDefault="00950AC7" w:rsidP="009D1A11">
      <w:pPr>
        <w:pStyle w:val="Bullet"/>
        <w:spacing w:before="140" w:after="140"/>
      </w:pPr>
      <w:r>
        <w:t xml:space="preserve">Find </w:t>
      </w:r>
      <w:r w:rsidR="00A843C0" w:rsidRPr="00D06E53">
        <w:t xml:space="preserve"> </w:t>
      </w:r>
      <m:oMath>
        <m:r>
          <w:rPr>
            <w:rFonts w:ascii="Cambria Math" w:hAnsi="Cambria Math"/>
          </w:rPr>
          <m:t>z=</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m:t>
            </m:r>
          </m:sub>
        </m:sSub>
      </m:oMath>
      <w:r w:rsidR="00A843C0" w:rsidRPr="00D06E53">
        <w:t xml:space="preserve"> where </w:t>
      </w:r>
      <m:oMath>
        <m:r>
          <w:rPr>
            <w:rFonts w:ascii="Cambria Math" w:hAnsi="Cambria Math"/>
          </w:rPr>
          <m:t>v</m:t>
        </m:r>
      </m:oMath>
      <w:r w:rsidR="00A843C0" w:rsidRPr="00D06E53">
        <w:t xml:space="preserve"> is the color of the center pixel</w:t>
      </w:r>
      <w:r w:rsidR="00A843C0">
        <w:t>.</w:t>
      </w:r>
    </w:p>
    <w:p w:rsidR="00BE367C" w:rsidRDefault="00A843C0" w:rsidP="009D1A11">
      <w:pPr>
        <w:pStyle w:val="Bullet"/>
        <w:spacing w:before="140" w:after="140"/>
      </w:pPr>
      <w:r>
        <w:t>O</w:t>
      </w:r>
      <w:r w:rsidRPr="00D06E53">
        <w:t xml:space="preserve">btain the new color as  </w:t>
      </w: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C</m:t>
            </m:r>
          </m:sub>
        </m:sSub>
        <m:r>
          <w:rPr>
            <w:rFonts w:ascii="Cambria Math" w:hAnsi="Cambria Math"/>
          </w:rPr>
          <m:t>+z</m:t>
        </m:r>
        <m:sSub>
          <m:sSubPr>
            <m:ctrlPr>
              <w:rPr>
                <w:rFonts w:ascii="Cambria Math" w:hAnsi="Cambria Math"/>
                <w:i/>
              </w:rPr>
            </m:ctrlPr>
          </m:sSubPr>
          <m:e>
            <m:r>
              <w:rPr>
                <w:rFonts w:ascii="Cambria Math" w:hAnsi="Cambria Math"/>
              </w:rPr>
              <m:t>σ</m:t>
            </m:r>
          </m:e>
          <m:sub>
            <m:r>
              <w:rPr>
                <w:rFonts w:ascii="Cambria Math" w:hAnsi="Cambria Math"/>
              </w:rPr>
              <m:t>C</m:t>
            </m:r>
          </m:sub>
        </m:sSub>
      </m:oMath>
      <w:r w:rsidRPr="00D06E53">
        <w:t xml:space="preserve"> where </w:t>
      </w:r>
      <m:oMath>
        <m:sSub>
          <m:sSubPr>
            <m:ctrlPr>
              <w:rPr>
                <w:rFonts w:ascii="Cambria Math" w:hAnsi="Cambria Math"/>
                <w:i/>
              </w:rPr>
            </m:ctrlPr>
          </m:sSubPr>
          <m:e>
            <m:r>
              <w:rPr>
                <w:rFonts w:ascii="Cambria Math" w:hAnsi="Cambria Math"/>
              </w:rPr>
              <m:t>μ</m:t>
            </m:r>
          </m:e>
          <m:sub>
            <m:r>
              <w:rPr>
                <w:rFonts w:ascii="Cambria Math" w:hAnsi="Cambria Math"/>
              </w:rPr>
              <m:t>C</m:t>
            </m:r>
          </m:sub>
        </m:sSub>
      </m:oMath>
      <w:r w:rsidRPr="00D06E53">
        <w:t xml:space="preserve"> and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Pr="00D06E53">
        <w:t xml:space="preserve"> are the neighborhood statistics in the color image.</w:t>
      </w:r>
    </w:p>
    <w:p w:rsidR="001A625F" w:rsidRPr="00D06E53" w:rsidRDefault="001A625F" w:rsidP="001A625F">
      <w:pPr>
        <w:keepNext/>
        <w:jc w:val="center"/>
      </w:pPr>
      <w:r w:rsidRPr="00D06E53">
        <w:rPr>
          <w:noProof/>
        </w:rPr>
        <w:drawing>
          <wp:inline distT="0" distB="0" distL="0" distR="0" wp14:anchorId="06E33262" wp14:editId="55109552">
            <wp:extent cx="3035806" cy="1320322"/>
            <wp:effectExtent l="19050" t="0" r="0" b="0"/>
            <wp:docPr id="138" name="Picture 2" descr="C:\hh\proj\pyramid\figures\google_earth_washington_state_vi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h\proj\pyramid\figures\google_earth_washington_state_view3.png"/>
                    <pic:cNvPicPr>
                      <a:picLocks noChangeAspect="1" noChangeArrowheads="1"/>
                    </pic:cNvPicPr>
                  </pic:nvPicPr>
                  <pic:blipFill>
                    <a:blip r:embed="rId29"/>
                    <a:stretch>
                      <a:fillRect/>
                    </a:stretch>
                  </pic:blipFill>
                  <pic:spPr bwMode="auto">
                    <a:xfrm>
                      <a:off x="0" y="0"/>
                      <a:ext cx="3035806" cy="1320322"/>
                    </a:xfrm>
                    <a:prstGeom prst="rect">
                      <a:avLst/>
                    </a:prstGeom>
                    <a:ln>
                      <a:noFill/>
                    </a:ln>
                    <a:effectLst/>
                  </pic:spPr>
                </pic:pic>
              </a:graphicData>
            </a:graphic>
          </wp:inline>
        </w:drawing>
      </w:r>
    </w:p>
    <w:p w:rsidR="001A625F" w:rsidRDefault="001A625F" w:rsidP="00DB5DDA">
      <w:pPr>
        <w:pStyle w:val="Caption"/>
      </w:pPr>
      <w:bookmarkStart w:id="17" w:name="_Ref241667229"/>
      <w:r w:rsidRPr="00855139">
        <w:rPr>
          <w:rStyle w:val="Captionlabel"/>
        </w:rPr>
        <w:t xml:space="preserve">Figure </w:t>
      </w:r>
      <w:r w:rsidR="00CD134D" w:rsidRPr="00855139">
        <w:rPr>
          <w:rStyle w:val="Captionlabel"/>
        </w:rPr>
        <w:fldChar w:fldCharType="begin"/>
      </w:r>
      <w:r w:rsidR="00CD134D" w:rsidRPr="00855139">
        <w:rPr>
          <w:rStyle w:val="Captionlabel"/>
        </w:rPr>
        <w:instrText xml:space="preserve"> SEQ Figure \* ARABIC </w:instrText>
      </w:r>
      <w:r w:rsidR="00CD134D" w:rsidRPr="00855139">
        <w:rPr>
          <w:rStyle w:val="Captionlabel"/>
        </w:rPr>
        <w:fldChar w:fldCharType="separate"/>
      </w:r>
      <w:r w:rsidR="0035540B">
        <w:rPr>
          <w:rStyle w:val="Captionlabel"/>
          <w:noProof/>
        </w:rPr>
        <w:t>7</w:t>
      </w:r>
      <w:r w:rsidR="00CD134D" w:rsidRPr="00855139">
        <w:rPr>
          <w:rStyle w:val="Captionlabel"/>
        </w:rPr>
        <w:fldChar w:fldCharType="end"/>
      </w:r>
      <w:bookmarkEnd w:id="17"/>
      <w:r w:rsidRPr="00855139">
        <w:rPr>
          <w:rStyle w:val="Captionlabel"/>
        </w:rPr>
        <w:t>:</w:t>
      </w:r>
      <w:r w:rsidRPr="00C1707E">
        <w:rPr>
          <w:rStyle w:val="Captiontext"/>
        </w:rPr>
        <w:t xml:space="preserve"> </w:t>
      </w:r>
      <w:r w:rsidRPr="00855139">
        <w:rPr>
          <w:rStyle w:val="Captiontext"/>
        </w:rPr>
        <w:t xml:space="preserve">Structure transfer.  For each pixel in </w:t>
      </w:r>
      <m:oMath>
        <m:r>
          <m:rPr>
            <m:sty m:val="p"/>
          </m:rPr>
          <w:rPr>
            <w:rStyle w:val="Captiontext"/>
            <w:rFonts w:ascii="Cambria Math" w:hAnsi="Cambria Math"/>
          </w:rPr>
          <m:t>S</m:t>
        </m:r>
      </m:oMath>
      <w:r w:rsidRPr="00855139">
        <w:rPr>
          <w:rStyle w:val="Captiontext"/>
        </w:rPr>
        <w:t xml:space="preserve">, we compute its z-score within its weighted local window and output the equal-scored value from the corresponding window of </w:t>
      </w:r>
      <m:oMath>
        <m:r>
          <m:rPr>
            <m:sty m:val="p"/>
          </m:rPr>
          <w:rPr>
            <w:rStyle w:val="Captiontext"/>
            <w:rFonts w:ascii="Cambria Math" w:hAnsi="Cambria Math"/>
          </w:rPr>
          <m:t>C</m:t>
        </m:r>
      </m:oMath>
      <w:r w:rsidRPr="00855139">
        <w:rPr>
          <w:rStyle w:val="Captiontext"/>
        </w:rPr>
        <w:t>.</w:t>
      </w:r>
    </w:p>
    <w:tbl>
      <w:tblPr>
        <w:tblStyle w:val="TableGrid"/>
        <w:tblW w:w="499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381"/>
        <w:gridCol w:w="2413"/>
      </w:tblGrid>
      <w:tr w:rsidR="001A625F" w:rsidRPr="00D06E53" w:rsidTr="00BA0DBA">
        <w:trPr>
          <w:jc w:val="center"/>
        </w:trPr>
        <w:tc>
          <w:tcPr>
            <w:tcW w:w="2397" w:type="dxa"/>
            <w:vAlign w:val="center"/>
          </w:tcPr>
          <w:p w:rsidR="001A625F" w:rsidRPr="00D06E53" w:rsidRDefault="001A625F" w:rsidP="00BA0DBA">
            <w:pPr>
              <w:keepNext/>
              <w:spacing w:after="0"/>
              <w:jc w:val="center"/>
            </w:pPr>
            <w:r w:rsidRPr="00D06E53">
              <w:rPr>
                <w:noProof/>
              </w:rPr>
              <w:drawing>
                <wp:inline distT="0" distB="0" distL="0" distR="0" wp14:anchorId="783D3BB5" wp14:editId="6028958C">
                  <wp:extent cx="1371600" cy="1375064"/>
                  <wp:effectExtent l="38100" t="19050" r="57150" b="15586"/>
                  <wp:docPr id="31" name="Picture 6" descr="C:\hh\proj\pyramid\figures\city_global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h\proj\pyramid\figures\city_globalhist.png"/>
                          <pic:cNvPicPr>
                            <a:picLocks noChangeAspect="1" noChangeArrowheads="1"/>
                          </pic:cNvPicPr>
                        </pic:nvPicPr>
                        <pic:blipFill>
                          <a:blip r:embed="rId30"/>
                          <a:srcRect l="9375" t="9375" r="9375" b="9375"/>
                          <a:stretch>
                            <a:fillRect/>
                          </a:stretch>
                        </pic:blipFill>
                        <pic:spPr bwMode="auto">
                          <a:xfrm>
                            <a:off x="0" y="0"/>
                            <a:ext cx="1371600" cy="1375064"/>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397" w:type="dxa"/>
            <w:noWrap/>
            <w:vAlign w:val="center"/>
          </w:tcPr>
          <w:p w:rsidR="001A625F" w:rsidRPr="00D06E53" w:rsidRDefault="001A625F" w:rsidP="00BA0DBA">
            <w:pPr>
              <w:keepNext/>
              <w:spacing w:after="0"/>
              <w:jc w:val="center"/>
            </w:pPr>
            <w:r w:rsidRPr="00D06E53">
              <w:rPr>
                <w:noProof/>
              </w:rPr>
              <w:drawing>
                <wp:inline distT="0" distB="0" distL="0" distR="0" wp14:anchorId="0FFE1360" wp14:editId="2139F27D">
                  <wp:extent cx="1371600" cy="1375064"/>
                  <wp:effectExtent l="38100" t="19050" r="57150" b="15586"/>
                  <wp:docPr id="32" name="Picture 6" descr="C:\hh\proj\pyramid\figures\city_global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h\proj\pyramid\figures\city_globalhist.png"/>
                          <pic:cNvPicPr>
                            <a:picLocks noChangeAspect="1" noChangeArrowheads="1"/>
                          </pic:cNvPicPr>
                        </pic:nvPicPr>
                        <pic:blipFill>
                          <a:blip r:embed="rId31"/>
                          <a:srcRect l="9375" t="9375" r="9375" b="9375"/>
                          <a:stretch>
                            <a:fillRect/>
                          </a:stretch>
                        </pic:blipFill>
                        <pic:spPr bwMode="auto">
                          <a:xfrm>
                            <a:off x="0" y="0"/>
                            <a:ext cx="1371600" cy="1375064"/>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1A625F" w:rsidRPr="00D06E53" w:rsidTr="00BA0DBA">
        <w:trPr>
          <w:jc w:val="center"/>
        </w:trPr>
        <w:tc>
          <w:tcPr>
            <w:tcW w:w="2397" w:type="dxa"/>
          </w:tcPr>
          <w:p w:rsidR="001A625F" w:rsidRPr="00DD2F6E" w:rsidRDefault="001A625F" w:rsidP="00BA0DBA">
            <w:pPr>
              <w:pStyle w:val="Figure"/>
              <w:spacing w:after="0"/>
              <w:rPr>
                <w:szCs w:val="16"/>
              </w:rPr>
            </w:pPr>
            <w:r w:rsidRPr="00DD2F6E">
              <w:rPr>
                <w:szCs w:val="16"/>
              </w:rPr>
              <w:t>Simple downsampling</w:t>
            </w:r>
          </w:p>
        </w:tc>
        <w:tc>
          <w:tcPr>
            <w:tcW w:w="2397" w:type="dxa"/>
            <w:noWrap/>
            <w:vAlign w:val="center"/>
          </w:tcPr>
          <w:p w:rsidR="001A625F" w:rsidRPr="00DD2F6E" w:rsidRDefault="001A625F" w:rsidP="00BA0DBA">
            <w:pPr>
              <w:pStyle w:val="Figure"/>
              <w:spacing w:after="0"/>
              <w:rPr>
                <w:szCs w:val="16"/>
              </w:rPr>
            </w:pPr>
            <w:r w:rsidRPr="00DD2F6E">
              <w:rPr>
                <w:szCs w:val="16"/>
              </w:rPr>
              <w:t>Structure transfer</w:t>
            </w:r>
          </w:p>
        </w:tc>
      </w:tr>
    </w:tbl>
    <w:p w:rsidR="001A625F" w:rsidRDefault="001A625F" w:rsidP="0041056F">
      <w:pPr>
        <w:pStyle w:val="Caption"/>
      </w:pPr>
      <w:bookmarkStart w:id="18" w:name="_Ref241582344"/>
      <w:r w:rsidRPr="00057BDD">
        <w:rPr>
          <w:rStyle w:val="Captionlabel"/>
        </w:rPr>
        <w:t xml:space="preserve">Figure </w:t>
      </w:r>
      <w:r w:rsidR="00CD134D" w:rsidRPr="00057BDD">
        <w:rPr>
          <w:rStyle w:val="Captionlabel"/>
        </w:rPr>
        <w:fldChar w:fldCharType="begin"/>
      </w:r>
      <w:r w:rsidR="00CD134D" w:rsidRPr="00057BDD">
        <w:rPr>
          <w:rStyle w:val="Captionlabel"/>
        </w:rPr>
        <w:instrText xml:space="preserve"> SEQ Figure \* ARABIC </w:instrText>
      </w:r>
      <w:r w:rsidR="00CD134D" w:rsidRPr="00057BDD">
        <w:rPr>
          <w:rStyle w:val="Captionlabel"/>
        </w:rPr>
        <w:fldChar w:fldCharType="separate"/>
      </w:r>
      <w:r w:rsidR="0035540B">
        <w:rPr>
          <w:rStyle w:val="Captionlabel"/>
          <w:noProof/>
        </w:rPr>
        <w:t>8</w:t>
      </w:r>
      <w:r w:rsidR="00CD134D" w:rsidRPr="00057BDD">
        <w:rPr>
          <w:rStyle w:val="Captionlabel"/>
        </w:rPr>
        <w:fldChar w:fldCharType="end"/>
      </w:r>
      <w:bookmarkEnd w:id="18"/>
      <w:r w:rsidRPr="00057BDD">
        <w:rPr>
          <w:rStyle w:val="Captionlabel"/>
        </w:rPr>
        <w:t>:</w:t>
      </w:r>
      <w:r w:rsidRPr="00C1707E">
        <w:rPr>
          <w:rStyle w:val="Captiontext"/>
        </w:rPr>
        <w:t xml:space="preserve"> </w:t>
      </w:r>
      <w:r w:rsidRPr="00057BDD">
        <w:rPr>
          <w:rStyle w:val="Captiontext"/>
        </w:rPr>
        <w:t>Unlike simple downsampling, structure transfer is able to preserve appearance continuity at the boundaries of sparsely defined data (here the inset square).</w:t>
      </w:r>
    </w:p>
    <w:p w:rsidR="00BE367C" w:rsidRDefault="00950AC7" w:rsidP="004F508C">
      <w:pPr>
        <w:pStyle w:val="BodyText"/>
      </w:pPr>
      <w:r>
        <w:t>This</w:t>
      </w:r>
      <w:r w:rsidRPr="00D06E53">
        <w:t xml:space="preserve"> computation is performed separately for each </w:t>
      </w:r>
      <w:r>
        <w:t xml:space="preserve">color </w:t>
      </w:r>
      <w:r w:rsidRPr="00D06E53">
        <w:t>channel.</w:t>
      </w:r>
      <w:r>
        <w:t xml:space="preserve">  </w:t>
      </w:r>
      <w:r w:rsidR="00A843C0">
        <w:t>W</w:t>
      </w:r>
      <w:r w:rsidR="00C0196B" w:rsidRPr="00D06E53">
        <w:t xml:space="preserve">e </w:t>
      </w:r>
      <w:r w:rsidR="00A843C0">
        <w:t xml:space="preserve">additionally </w:t>
      </w:r>
      <w:r w:rsidR="00C0196B" w:rsidRPr="00D06E53">
        <w:t>weight the contributions of pixels in the window using a 2D Gaussian</w:t>
      </w:r>
      <w:r w:rsidR="00A843C0">
        <w:t>; w</w:t>
      </w:r>
      <w:r w:rsidR="00875BD1">
        <w:t xml:space="preserve">e have obtained the best results </w:t>
      </w:r>
      <w:r w:rsidR="00C0196B" w:rsidRPr="00D06E53">
        <w:t xml:space="preserve">with </w:t>
      </w:r>
      <w:r w:rsidR="00875BD1">
        <w:t>a</w:t>
      </w:r>
      <w:r w:rsidR="00C0196B" w:rsidRPr="00D06E53">
        <w:t xml:space="preserve"> standard deviation</w:t>
      </w:r>
      <w:r w:rsidR="00875BD1">
        <w:t xml:space="preserve"> of </w:t>
      </w:r>
      <w:r w:rsidR="00D91522">
        <w:t>4</w:t>
      </w:r>
      <w:r w:rsidR="00572EB3">
        <w:t xml:space="preserve"> pixels </w:t>
      </w:r>
      <w:r w:rsidR="00875BD1">
        <w:t>over a window of 2</w:t>
      </w:r>
      <w:r w:rsidR="00D91522">
        <w:t>1</w:t>
      </w:r>
      <w:r w:rsidR="00875BD1" w:rsidRPr="00D06E53">
        <w:rPr>
          <w:vertAlign w:val="superscript"/>
        </w:rPr>
        <w:t>2</w:t>
      </w:r>
      <w:r w:rsidR="00875BD1" w:rsidRPr="00D06E53">
        <w:t xml:space="preserve"> pixels</w:t>
      </w:r>
      <w:r w:rsidR="00C0196B" w:rsidRPr="00D06E53">
        <w:t>.</w:t>
      </w:r>
    </w:p>
    <w:p w:rsidR="00F10464" w:rsidRDefault="00E051EF" w:rsidP="00215378">
      <w:pPr>
        <w:pStyle w:val="BodyText"/>
        <w:spacing w:after="100"/>
      </w:pPr>
      <w:r>
        <w:t xml:space="preserve">Structure </w:t>
      </w:r>
      <w:r w:rsidR="00261AAD" w:rsidRPr="00D06E53">
        <w:t>transfer</w:t>
      </w:r>
      <w:r>
        <w:t xml:space="preserve"> </w:t>
      </w:r>
      <w:r w:rsidR="00261AAD" w:rsidRPr="00D06E53">
        <w:t xml:space="preserve">approximates the maximization </w:t>
      </w:r>
      <w:r w:rsidR="001E4559" w:rsidRPr="00D06E53">
        <w:rPr>
          <w:bCs w:val="0"/>
        </w:rPr>
        <w:fldChar w:fldCharType="begin"/>
      </w:r>
      <w:r w:rsidR="00261AAD" w:rsidRPr="00D06E53">
        <w:instrText xml:space="preserve"> REF eq_step1_max \r \h </w:instrText>
      </w:r>
      <w:r w:rsidR="001E4559" w:rsidRPr="00D06E53">
        <w:rPr>
          <w:bCs w:val="0"/>
        </w:rPr>
      </w:r>
      <w:r w:rsidR="001E4559" w:rsidRPr="00D06E53">
        <w:rPr>
          <w:bCs w:val="0"/>
        </w:rPr>
        <w:fldChar w:fldCharType="separate"/>
      </w:r>
      <w:r w:rsidR="0035540B">
        <w:t>(2)</w:t>
      </w:r>
      <w:r w:rsidR="001E4559" w:rsidRPr="00D06E53">
        <w:rPr>
          <w:bCs w:val="0"/>
        </w:rPr>
        <w:fldChar w:fldCharType="end"/>
      </w:r>
      <w:r w:rsidR="00261AAD" w:rsidRPr="00D06E53">
        <w:t xml:space="preserve">, </w:t>
      </w:r>
      <w:r w:rsidR="0072163A">
        <w:t>as</w:t>
      </w:r>
      <w:r w:rsidR="0072163A" w:rsidRPr="00D06E53">
        <w:t xml:space="preserve"> </w:t>
      </w:r>
      <w:r w:rsidR="00261AAD" w:rsidRPr="00D06E53">
        <w:t>it pr</w:t>
      </w:r>
      <w:r w:rsidR="00261AAD" w:rsidRPr="00D06E53">
        <w:t>e</w:t>
      </w:r>
      <w:r w:rsidR="00261AAD" w:rsidRPr="00D06E53">
        <w:t xml:space="preserve">serves the local luminance (mean value </w:t>
      </w:r>
      <m:oMath>
        <m:r>
          <w:rPr>
            <w:rFonts w:ascii="Cambria Math" w:hAnsi="Cambria Math"/>
          </w:rPr>
          <m:t>μ</m:t>
        </m:r>
      </m:oMath>
      <w:r w:rsidR="00261AAD" w:rsidRPr="00D06E53">
        <w:t>) and contrast (</w:t>
      </w:r>
      <m:oMath>
        <m:r>
          <w:rPr>
            <w:rFonts w:ascii="Cambria Math" w:hAnsi="Cambria Math"/>
          </w:rPr>
          <m:t>σ</m:t>
        </m:r>
      </m:oMath>
      <w:r w:rsidR="00261AAD" w:rsidRPr="00D06E53">
        <w:t xml:space="preserve">) of the color image </w:t>
      </w:r>
      <m:oMath>
        <m:r>
          <w:rPr>
            <w:rFonts w:ascii="Cambria Math" w:hAnsi="Cambria Math"/>
          </w:rPr>
          <m:t>C</m:t>
        </m:r>
      </m:oMath>
      <w:r w:rsidR="00261AAD" w:rsidRPr="00D06E53">
        <w:t xml:space="preserve"> while altering the detail (z-scores) to correlate with the structure image </w:t>
      </w:r>
      <m:oMath>
        <m:r>
          <w:rPr>
            <w:rFonts w:ascii="Cambria Math" w:hAnsi="Cambria Math"/>
          </w:rPr>
          <m:t>S</m:t>
        </m:r>
      </m:oMath>
      <w:r w:rsidR="00261AAD" w:rsidRPr="00D06E53">
        <w:t>.</w:t>
      </w:r>
      <w:r w:rsidR="00933D0C" w:rsidRPr="00D06E53">
        <w:t xml:space="preserve"> </w:t>
      </w:r>
      <w:r w:rsidR="00261AAD" w:rsidRPr="00D06E53">
        <w:t xml:space="preserve"> </w:t>
      </w:r>
      <w:r w:rsidR="0072163A">
        <w:t>We illustrate this i</w:t>
      </w:r>
      <w:r w:rsidR="007D3DCF">
        <w:t xml:space="preserve">n </w:t>
      </w:r>
      <w:r w:rsidR="001E4559" w:rsidRPr="00D06E53">
        <w:rPr>
          <w:bCs w:val="0"/>
        </w:rPr>
        <w:fldChar w:fldCharType="begin"/>
      </w:r>
      <w:r w:rsidR="007D3DCF" w:rsidRPr="00D06E53">
        <w:instrText xml:space="preserve"> REF _Ref238871238 \h </w:instrText>
      </w:r>
      <w:r w:rsidR="00057BDD" w:rsidRPr="007A4B4C">
        <w:instrText>\* MERGEFORMAT</w:instrText>
      </w:r>
      <w:r w:rsidR="00057BDD" w:rsidRPr="00D06E53">
        <w:rPr>
          <w:bCs w:val="0"/>
        </w:rPr>
        <w:instrText xml:space="preserve"> </w:instrText>
      </w:r>
      <w:r w:rsidR="001E4559" w:rsidRPr="00D06E53">
        <w:rPr>
          <w:bCs w:val="0"/>
        </w:rPr>
      </w:r>
      <w:r w:rsidR="001E4559" w:rsidRPr="00D06E53">
        <w:rPr>
          <w:bCs w:val="0"/>
        </w:rPr>
        <w:fldChar w:fldCharType="separate"/>
      </w:r>
      <w:r w:rsidR="0035540B" w:rsidRPr="0035540B">
        <w:t>Figure 9</w:t>
      </w:r>
      <w:r w:rsidR="001E4559" w:rsidRPr="00D06E53">
        <w:rPr>
          <w:bCs w:val="0"/>
        </w:rPr>
        <w:fldChar w:fldCharType="end"/>
      </w:r>
      <w:r w:rsidR="0072163A">
        <w:t>, where</w:t>
      </w:r>
      <w:r w:rsidR="007D3DCF">
        <w:t xml:space="preserve"> our result (c)</w:t>
      </w:r>
      <w:r w:rsidR="0072163A">
        <w:t xml:space="preserve"> </w:t>
      </w:r>
      <w:r w:rsidR="007D3DCF">
        <w:t>has incorporated the structure and color from the respe</w:t>
      </w:r>
      <w:r w:rsidR="007D3DCF">
        <w:t>c</w:t>
      </w:r>
      <w:r w:rsidR="007D3DCF">
        <w:t>tive inputs (a,b)</w:t>
      </w:r>
      <w:r w:rsidR="00994C2D" w:rsidRPr="00D06E53">
        <w:t xml:space="preserve">.  </w:t>
      </w:r>
      <w:r w:rsidR="00A86D20">
        <w:t xml:space="preserve">The intermediate z-scores, visualized in </w:t>
      </w:r>
      <w:r w:rsidR="001E4559" w:rsidRPr="00D06E53">
        <w:fldChar w:fldCharType="begin"/>
      </w:r>
      <w:r w:rsidR="00A86D20" w:rsidRPr="00D06E53">
        <w:instrText xml:space="preserve"> REF _Ref238871238 \h </w:instrText>
      </w:r>
      <w:r w:rsidR="00057BDD" w:rsidRPr="007A4B4C">
        <w:instrText>\* MERGEFORMAT</w:instrText>
      </w:r>
      <w:r w:rsidR="00057BDD" w:rsidRPr="00D06E53">
        <w:instrText xml:space="preserve"> </w:instrText>
      </w:r>
      <w:r w:rsidR="001E4559" w:rsidRPr="00D06E53">
        <w:fldChar w:fldCharType="separate"/>
      </w:r>
      <w:r w:rsidR="0035540B" w:rsidRPr="0035540B">
        <w:t>Figure 9</w:t>
      </w:r>
      <w:r w:rsidR="001E4559" w:rsidRPr="00D06E53">
        <w:fldChar w:fldCharType="end"/>
      </w:r>
      <w:r w:rsidR="00410AFE">
        <w:t>d</w:t>
      </w:r>
      <w:r w:rsidR="00350E66">
        <w:t>,</w:t>
      </w:r>
      <w:r w:rsidR="00A86D20">
        <w:t xml:space="preserve"> are quite different from a traditional high-pass linear filter</w:t>
      </w:r>
      <w:r w:rsidR="00C71A6F">
        <w:t xml:space="preserve"> or ratio image</w:t>
      </w:r>
      <w:r w:rsidR="00A86D20">
        <w:t>, in that the magnitudes adjust to the local contrast of the structure image.</w:t>
      </w:r>
      <w:r w:rsidR="00A0517D">
        <w:t xml:space="preserve">  </w:t>
      </w:r>
      <w:r w:rsidR="007D3DCF">
        <w:t xml:space="preserve">In the context of our full system, </w:t>
      </w:r>
      <w:r w:rsidR="00A0517D">
        <w:t>s</w:t>
      </w:r>
      <w:r w:rsidR="00A0517D" w:rsidRPr="00D06E53">
        <w:t>tructure</w:t>
      </w:r>
      <w:r w:rsidR="007D3DCF">
        <w:t xml:space="preserve"> </w:t>
      </w:r>
      <w:r w:rsidR="00A0517D" w:rsidRPr="00D06E53">
        <w:t xml:space="preserve">transfer reduces blurring </w:t>
      </w:r>
      <w:r w:rsidR="007D3DCF">
        <w:t>(</w:t>
      </w:r>
      <w:r w:rsidR="00A0517D" w:rsidRPr="00D06E53">
        <w:t xml:space="preserve">right column of </w:t>
      </w:r>
      <w:r w:rsidR="001E4559" w:rsidRPr="00D06E53">
        <w:fldChar w:fldCharType="begin"/>
      </w:r>
      <w:r w:rsidR="00A0517D" w:rsidRPr="00D06E53">
        <w:instrText xml:space="preserve"> REF _Ref238871188 \h </w:instrText>
      </w:r>
      <w:r w:rsidR="00057BDD" w:rsidRPr="007A4B4C">
        <w:instrText>\* MERGEFORMAT</w:instrText>
      </w:r>
      <w:r w:rsidR="00057BDD" w:rsidRPr="00D06E53">
        <w:instrText xml:space="preserve"> </w:instrText>
      </w:r>
      <w:r w:rsidR="001E4559" w:rsidRPr="00D06E53">
        <w:fldChar w:fldCharType="separate"/>
      </w:r>
      <w:r w:rsidR="0035540B" w:rsidRPr="0035540B">
        <w:t>Figure 6</w:t>
      </w:r>
      <w:r w:rsidR="001E4559" w:rsidRPr="00D06E53">
        <w:fldChar w:fldCharType="end"/>
      </w:r>
      <w:r w:rsidR="007D3DCF">
        <w:t>)</w:t>
      </w:r>
      <w:r w:rsidR="00A0517D" w:rsidRPr="00D06E53">
        <w:t>, and provides excellent appearance continuity at the boundary edges of sparsely defined fine-scale imagery</w:t>
      </w:r>
      <w:r w:rsidR="007D3DCF">
        <w:t xml:space="preserve"> (</w:t>
      </w:r>
      <w:r w:rsidR="001E4559" w:rsidRPr="00D06E53">
        <w:fldChar w:fldCharType="begin"/>
      </w:r>
      <w:r w:rsidR="00A0517D" w:rsidRPr="00D06E53">
        <w:instrText xml:space="preserve"> REF _Ref241582344 \h </w:instrText>
      </w:r>
      <w:r w:rsidR="00057BDD" w:rsidRPr="007A4B4C">
        <w:instrText>\* MERGEFORMAT</w:instrText>
      </w:r>
      <w:r w:rsidR="00057BDD" w:rsidRPr="00D06E53">
        <w:instrText xml:space="preserve"> </w:instrText>
      </w:r>
      <w:r w:rsidR="001E4559" w:rsidRPr="00D06E53">
        <w:fldChar w:fldCharType="separate"/>
      </w:r>
      <w:r w:rsidR="0035540B" w:rsidRPr="0035540B">
        <w:t>Figure 8</w:t>
      </w:r>
      <w:r w:rsidR="001E4559" w:rsidRPr="00D06E53">
        <w:fldChar w:fldCharType="end"/>
      </w:r>
      <w:r w:rsidR="007D3DCF">
        <w:t>)</w:t>
      </w:r>
      <w:r w:rsidR="00A0517D" w:rsidRPr="00D06E53">
        <w:t>.</w:t>
      </w:r>
    </w:p>
    <w:p w:rsidR="001A625F" w:rsidRDefault="001A625F" w:rsidP="00215378">
      <w:pPr>
        <w:pStyle w:val="BodyText"/>
        <w:spacing w:after="100"/>
      </w:pPr>
      <w:r w:rsidRPr="00E3580E">
        <w:rPr>
          <w:rStyle w:val="Paragraphheading"/>
        </w:rPr>
        <w:t>Optimization</w:t>
      </w:r>
      <w:r>
        <w:t xml:space="preserve"> </w:t>
      </w:r>
      <w:r w:rsidR="004B2637">
        <w:t xml:space="preserve"> </w:t>
      </w:r>
      <w:r>
        <w:t xml:space="preserve"> Because the spatial Gaussian weighting used to compute the 21×21 window statistics (</w:t>
      </w:r>
      <m:oMath>
        <m:r>
          <w:rPr>
            <w:rFonts w:ascii="Cambria Math" w:hAnsi="Cambria Math"/>
          </w:rPr>
          <m:t>μ</m:t>
        </m:r>
      </m:oMath>
      <w:r>
        <w:t>,</w:t>
      </w:r>
      <m:oMath>
        <m:r>
          <w:rPr>
            <w:rFonts w:ascii="Cambria Math" w:hAnsi="Cambria Math"/>
          </w:rPr>
          <m:t>σ</m:t>
        </m:r>
      </m:oMath>
      <w:r>
        <w:t xml:space="preserve">) is separable, we efficiently amortize this computation over adjacent pixels.  For each row of pixels, we first compute Gaussian-weighted vertical sums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i</m:t>
                </m:r>
              </m:sub>
            </m:sSub>
          </m:e>
          <m:sup>
            <m:r>
              <w:rPr>
                <w:rFonts w:ascii="Cambria Math" w:hAnsi="Cambria Math"/>
              </w:rPr>
              <m:t>2</m:t>
            </m:r>
          </m:sup>
        </m:sSup>
      </m:oMath>
      <w:r>
        <w:t xml:space="preserve"> in each 21×1 column centered about the row.  Then for each pixel, we further combine these initial sums using 1D Gaussian weights over a 1×21 horizontal window.  Finally we determine </w:t>
      </w:r>
      <m:oMath>
        <m:r>
          <w:rPr>
            <w:rFonts w:ascii="Cambria Math" w:hAnsi="Cambria Math"/>
          </w:rPr>
          <m:t>μ=∑</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r>
          <w:rPr>
            <w:rFonts w:ascii="Cambria Math" w:hAnsi="Cambria Math"/>
          </w:rPr>
          <m:t>σ=</m:t>
        </m:r>
        <m:rad>
          <m:radPr>
            <m:degHide m:val="1"/>
            <m:ctrlPr>
              <w:rPr>
                <w:rFonts w:ascii="Cambria Math" w:hAnsi="Cambria Math"/>
                <w:i/>
              </w:rPr>
            </m:ctrlPr>
          </m:radPr>
          <m:deg/>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e>
                </m:d>
              </m:e>
              <m:sup>
                <m:r>
                  <w:rPr>
                    <w:rFonts w:ascii="Cambria Math" w:hAnsi="Cambria Math"/>
                  </w:rPr>
                  <m:t>2</m:t>
                </m:r>
              </m:sup>
            </m:sSup>
          </m:e>
        </m:rad>
        <m:r>
          <w:rPr>
            <w:rFonts w:ascii="Cambria Math" w:hAnsi="Cambria Math"/>
          </w:rPr>
          <m:t>.</m:t>
        </m:r>
      </m:oMath>
    </w:p>
    <w:p w:rsidR="001A625F" w:rsidRDefault="001A625F" w:rsidP="001A625F">
      <w:pPr>
        <w:pStyle w:val="BodyText"/>
      </w:pPr>
      <w:r w:rsidRPr="00E3580E">
        <w:rPr>
          <w:rStyle w:val="Paragraphheading"/>
        </w:rPr>
        <w:t>Comparison to global color transfer</w:t>
      </w:r>
      <w:r w:rsidRPr="00F760CA">
        <w:t xml:space="preserve">  </w:t>
      </w:r>
      <w:r w:rsidR="004B2637">
        <w:t xml:space="preserve"> </w:t>
      </w:r>
      <w:r>
        <w:t>As an alternative to our windowed z-score transfer, we also considered traditional global transfer methods (histogram transfer [</w:t>
      </w:r>
      <w:r w:rsidRPr="00D06E53">
        <w:t>Gonzalez and Woods 1992</w:t>
      </w:r>
      <w:r>
        <w:t>] and color transfer [</w:t>
      </w:r>
      <w:r w:rsidRPr="0039221C">
        <w:t>Reinhard et al.</w:t>
      </w:r>
      <w:r>
        <w:t xml:space="preserve"> </w:t>
      </w:r>
      <w:r w:rsidRPr="0039221C">
        <w:t>2001]</w:t>
      </w:r>
      <w:r>
        <w:t>).  Applying these</w:t>
      </w:r>
      <w:r w:rsidRPr="00D06E53">
        <w:t xml:space="preserve"> on a</w:t>
      </w:r>
      <w:r>
        <w:t xml:space="preserve"> single</w:t>
      </w:r>
      <w:r w:rsidRPr="00D06E53">
        <w:t xml:space="preserve"> image tile performs poorly as it does not allow local adaptation (</w:t>
      </w:r>
      <w:r w:rsidRPr="00D06E53">
        <w:fldChar w:fldCharType="begin"/>
      </w:r>
      <w:r w:rsidRPr="00D06E53">
        <w:instrText xml:space="preserve"> REF _Ref238871238 \h </w:instrText>
      </w:r>
      <w:r w:rsidR="00057BDD" w:rsidRPr="007A4B4C">
        <w:instrText>\* MERGEFORMAT</w:instrText>
      </w:r>
      <w:r w:rsidR="00057BDD" w:rsidRPr="00D06E53">
        <w:instrText xml:space="preserve"> </w:instrText>
      </w:r>
      <w:r w:rsidRPr="00D06E53">
        <w:fldChar w:fldCharType="separate"/>
      </w:r>
      <w:r w:rsidR="0035540B" w:rsidRPr="0035540B">
        <w:t>Figure 9</w:t>
      </w:r>
      <w:r w:rsidRPr="00D06E53">
        <w:fldChar w:fldCharType="end"/>
      </w:r>
      <w:r>
        <w:t xml:space="preserve">e; e.g., note </w:t>
      </w:r>
      <w:r w:rsidRPr="00D06E53">
        <w:t xml:space="preserve">how the </w:t>
      </w:r>
      <w:r>
        <w:t>river</w:t>
      </w:r>
      <w:r w:rsidRPr="00D91458">
        <w:t xml:space="preserve"> </w:t>
      </w:r>
      <w:r w:rsidRPr="00D06E53">
        <w:t>do</w:t>
      </w:r>
      <w:r>
        <w:t>es</w:t>
      </w:r>
      <w:r w:rsidRPr="00D06E53">
        <w:t xml:space="preserve"> not attain the expected appearance</w:t>
      </w:r>
      <w:r>
        <w:t>).</w:t>
      </w:r>
      <w:r w:rsidRPr="00D06E53">
        <w:t xml:space="preserve"> </w:t>
      </w:r>
      <w:r>
        <w:t xml:space="preserve"> As this problem is only exacerbated for larger images, a global approach is clearly inappropriate for our problem domain.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383"/>
        <w:gridCol w:w="2412"/>
      </w:tblGrid>
      <w:tr w:rsidR="005900EA" w:rsidRPr="00D06E53" w:rsidTr="00553D91">
        <w:trPr>
          <w:jc w:val="center"/>
        </w:trPr>
        <w:tc>
          <w:tcPr>
            <w:tcW w:w="2383" w:type="dxa"/>
            <w:noWrap/>
            <w:vAlign w:val="center"/>
          </w:tcPr>
          <w:p w:rsidR="005900EA" w:rsidRPr="00D06E53" w:rsidRDefault="005900EA" w:rsidP="00E52A45">
            <w:pPr>
              <w:keepNext/>
              <w:spacing w:after="0"/>
              <w:jc w:val="center"/>
            </w:pPr>
            <w:bookmarkStart w:id="19" w:name="_Ref241204187"/>
            <w:r w:rsidRPr="00D06E53">
              <w:rPr>
                <w:noProof/>
              </w:rPr>
              <w:drawing>
                <wp:inline distT="0" distB="0" distL="0" distR="0" wp14:anchorId="47186A1F" wp14:editId="0EABF065">
                  <wp:extent cx="1371600" cy="1371600"/>
                  <wp:effectExtent l="38100" t="19050" r="57150" b="19050"/>
                  <wp:docPr id="17" name="Picture 3" descr="C:\hh\proj\pyramid\figures\city_downsamp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pyramid\figures\city_downsampled.png"/>
                          <pic:cNvPicPr>
                            <a:picLocks noChangeAspect="1" noChangeArrowheads="1"/>
                          </pic:cNvPicPr>
                        </pic:nvPicPr>
                        <pic:blipFill>
                          <a:blip r:embed="rId32"/>
                          <a:stretch>
                            <a:fillRect/>
                          </a:stretch>
                        </pic:blipFill>
                        <pic:spPr bwMode="auto">
                          <a:xfrm>
                            <a:off x="0" y="0"/>
                            <a:ext cx="1371600" cy="1371600"/>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412" w:type="dxa"/>
            <w:vAlign w:val="center"/>
          </w:tcPr>
          <w:p w:rsidR="005900EA" w:rsidRPr="00D06E53" w:rsidRDefault="005900EA" w:rsidP="00E52A45">
            <w:pPr>
              <w:keepNext/>
              <w:spacing w:after="0"/>
              <w:jc w:val="center"/>
            </w:pPr>
            <w:r w:rsidRPr="00D06E53">
              <w:rPr>
                <w:noProof/>
              </w:rPr>
              <w:drawing>
                <wp:inline distT="0" distB="0" distL="0" distR="0" wp14:anchorId="753210F4" wp14:editId="1CC15EAC">
                  <wp:extent cx="1371600" cy="1375064"/>
                  <wp:effectExtent l="38100" t="19050" r="57150" b="15586"/>
                  <wp:docPr id="19"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33"/>
                          <a:stretch>
                            <a:fillRect/>
                          </a:stretch>
                        </pic:blipFill>
                        <pic:spPr bwMode="auto">
                          <a:xfrm>
                            <a:off x="0" y="0"/>
                            <a:ext cx="1371600" cy="1375064"/>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5900EA" w:rsidRPr="006826BA" w:rsidTr="00553D91">
        <w:trPr>
          <w:jc w:val="center"/>
        </w:trPr>
        <w:tc>
          <w:tcPr>
            <w:tcW w:w="2383" w:type="dxa"/>
            <w:noWrap/>
          </w:tcPr>
          <w:p w:rsidR="005900EA" w:rsidRPr="006826BA" w:rsidRDefault="005900EA" w:rsidP="009D1A11">
            <w:pPr>
              <w:pStyle w:val="Figure"/>
              <w:rPr>
                <w:szCs w:val="16"/>
              </w:rPr>
            </w:pPr>
            <w:r w:rsidRPr="006826BA">
              <w:rPr>
                <w:szCs w:val="16"/>
              </w:rPr>
              <w:t xml:space="preserve">(a) Input structure image </w:t>
            </w:r>
            <m:oMath>
              <m:r>
                <w:rPr>
                  <w:rFonts w:ascii="Cambria Math" w:hAnsi="Cambria Math"/>
                  <w:szCs w:val="16"/>
                </w:rPr>
                <m:t>S</m:t>
              </m:r>
            </m:oMath>
          </w:p>
        </w:tc>
        <w:tc>
          <w:tcPr>
            <w:tcW w:w="2412" w:type="dxa"/>
            <w:vAlign w:val="center"/>
          </w:tcPr>
          <w:p w:rsidR="005900EA" w:rsidRPr="006826BA" w:rsidRDefault="005900EA" w:rsidP="009D1A11">
            <w:pPr>
              <w:pStyle w:val="Figure"/>
              <w:rPr>
                <w:szCs w:val="16"/>
              </w:rPr>
            </w:pPr>
            <w:r w:rsidRPr="006826BA">
              <w:rPr>
                <w:szCs w:val="16"/>
              </w:rPr>
              <w:t xml:space="preserve">(b) Input color image </w:t>
            </w:r>
            <m:oMath>
              <m:r>
                <w:rPr>
                  <w:rFonts w:ascii="Cambria Math" w:hAnsi="Cambria Math"/>
                  <w:szCs w:val="16"/>
                </w:rPr>
                <m:t>C</m:t>
              </m:r>
            </m:oMath>
          </w:p>
        </w:tc>
      </w:tr>
      <w:tr w:rsidR="005900EA" w:rsidRPr="00D06E53" w:rsidTr="00553D91">
        <w:trPr>
          <w:jc w:val="center"/>
        </w:trPr>
        <w:tc>
          <w:tcPr>
            <w:tcW w:w="2383" w:type="dxa"/>
            <w:noWrap/>
            <w:vAlign w:val="center"/>
          </w:tcPr>
          <w:p w:rsidR="005900EA" w:rsidRPr="00C41C27" w:rsidRDefault="0072163A" w:rsidP="00E52A45">
            <w:pPr>
              <w:keepNext/>
              <w:spacing w:after="0"/>
              <w:jc w:val="center"/>
            </w:pPr>
            <w:r w:rsidRPr="0072163A">
              <w:rPr>
                <w:noProof/>
              </w:rPr>
              <w:drawing>
                <wp:inline distT="0" distB="0" distL="0" distR="0" wp14:anchorId="4159B3E4" wp14:editId="29570FA4">
                  <wp:extent cx="1371600" cy="1375064"/>
                  <wp:effectExtent l="38100" t="19050" r="57150" b="15586"/>
                  <wp:docPr id="30"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34"/>
                          <a:stretch>
                            <a:fillRect/>
                          </a:stretch>
                        </pic:blipFill>
                        <pic:spPr bwMode="auto">
                          <a:xfrm>
                            <a:off x="0" y="0"/>
                            <a:ext cx="1371600" cy="1375064"/>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412" w:type="dxa"/>
            <w:vAlign w:val="center"/>
          </w:tcPr>
          <w:p w:rsidR="005900EA" w:rsidRPr="00D06E53" w:rsidRDefault="00CB64AE" w:rsidP="00E52A45">
            <w:pPr>
              <w:keepNext/>
              <w:spacing w:after="0"/>
              <w:jc w:val="center"/>
            </w:pPr>
            <w:r>
              <w:rPr>
                <w:noProof/>
              </w:rPr>
              <w:drawing>
                <wp:inline distT="0" distB="0" distL="0" distR="0" wp14:anchorId="0BFFC9F1" wp14:editId="6EF2E157">
                  <wp:extent cx="1371600" cy="1371600"/>
                  <wp:effectExtent l="38100" t="19050" r="57150" b="19050"/>
                  <wp:docPr id="36" name="Picture 6" descr="C:\hh\proj\pyramid\figures\city_global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h\proj\pyramid\figures\city_globalhist.png"/>
                          <pic:cNvPicPr>
                            <a:picLocks noChangeAspect="1" noChangeArrowheads="1"/>
                          </pic:cNvPicPr>
                        </pic:nvPicPr>
                        <pic:blipFill>
                          <a:blip r:embed="rId35"/>
                          <a:stretch>
                            <a:fillRect/>
                          </a:stretch>
                        </pic:blipFill>
                        <pic:spPr bwMode="auto">
                          <a:xfrm>
                            <a:off x="0" y="0"/>
                            <a:ext cx="1371600" cy="1371600"/>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5900EA" w:rsidRPr="006826BA" w:rsidTr="00553D91">
        <w:trPr>
          <w:jc w:val="center"/>
        </w:trPr>
        <w:tc>
          <w:tcPr>
            <w:tcW w:w="2383" w:type="dxa"/>
            <w:noWrap/>
            <w:vAlign w:val="center"/>
          </w:tcPr>
          <w:p w:rsidR="005900EA" w:rsidRPr="006826BA" w:rsidRDefault="0072163A" w:rsidP="009D1A11">
            <w:pPr>
              <w:pStyle w:val="Figure"/>
              <w:rPr>
                <w:szCs w:val="16"/>
              </w:rPr>
            </w:pPr>
            <w:r w:rsidRPr="006826BA">
              <w:rPr>
                <w:szCs w:val="16"/>
              </w:rPr>
              <w:t>(c) Structure transfer result</w:t>
            </w:r>
            <w:r w:rsidRPr="006826BA" w:rsidDel="0072163A">
              <w:rPr>
                <w:szCs w:val="16"/>
              </w:rPr>
              <w:t xml:space="preserve"> </w:t>
            </w:r>
          </w:p>
        </w:tc>
        <w:tc>
          <w:tcPr>
            <w:tcW w:w="2412" w:type="dxa"/>
          </w:tcPr>
          <w:p w:rsidR="005900EA" w:rsidRPr="006826BA" w:rsidRDefault="0072163A" w:rsidP="009D1A11">
            <w:pPr>
              <w:pStyle w:val="Figure"/>
              <w:rPr>
                <w:szCs w:val="16"/>
              </w:rPr>
            </w:pPr>
            <w:r w:rsidRPr="006826BA">
              <w:rPr>
                <w:szCs w:val="16"/>
              </w:rPr>
              <w:t>(d) Windowed z-score</w:t>
            </w:r>
            <w:r w:rsidR="00FD7212" w:rsidRPr="006826BA">
              <w:rPr>
                <w:szCs w:val="16"/>
              </w:rPr>
              <w:t xml:space="preserve"> of </w:t>
            </w:r>
            <m:oMath>
              <m:r>
                <w:rPr>
                  <w:rFonts w:ascii="Cambria Math" w:hAnsi="Cambria Math"/>
                  <w:szCs w:val="16"/>
                </w:rPr>
                <m:t>S</m:t>
              </m:r>
            </m:oMath>
            <w:r w:rsidRPr="006826BA">
              <w:rPr>
                <w:szCs w:val="16"/>
              </w:rPr>
              <w:t xml:space="preserve"> </w:t>
            </w:r>
          </w:p>
        </w:tc>
      </w:tr>
      <w:tr w:rsidR="0072163A" w:rsidRPr="00D06E53" w:rsidTr="00553D91">
        <w:trPr>
          <w:jc w:val="center"/>
        </w:trPr>
        <w:tc>
          <w:tcPr>
            <w:tcW w:w="2383" w:type="dxa"/>
            <w:noWrap/>
            <w:vAlign w:val="center"/>
          </w:tcPr>
          <w:p w:rsidR="0072163A" w:rsidRPr="00D06E53" w:rsidRDefault="00CB64AE" w:rsidP="00F10464">
            <w:pPr>
              <w:keepNext/>
              <w:spacing w:after="0"/>
              <w:jc w:val="center"/>
            </w:pPr>
            <w:r>
              <w:rPr>
                <w:noProof/>
              </w:rPr>
              <w:drawing>
                <wp:inline distT="0" distB="0" distL="0" distR="0" wp14:anchorId="76BBA8AF" wp14:editId="184338F0">
                  <wp:extent cx="1371600" cy="1371600"/>
                  <wp:effectExtent l="38100" t="19050" r="57150" b="19050"/>
                  <wp:docPr id="13" name="Picture 1" descr="C:\hh\proj\pyramid\data\results20091231\paris\stitched_HT_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h\proj\pyramid\data\results20091231\paris\stitched_HT_cropped.png"/>
                          <pic:cNvPicPr>
                            <a:picLocks noChangeAspect="1" noChangeArrowheads="1"/>
                          </pic:cNvPicPr>
                        </pic:nvPicPr>
                        <pic:blipFill>
                          <a:blip r:embed="rId36"/>
                          <a:stretch>
                            <a:fillRect/>
                          </a:stretch>
                        </pic:blipFill>
                        <pic:spPr bwMode="auto">
                          <a:xfrm>
                            <a:off x="0" y="0"/>
                            <a:ext cx="1371600" cy="1371600"/>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412" w:type="dxa"/>
            <w:vAlign w:val="center"/>
          </w:tcPr>
          <w:p w:rsidR="0072163A" w:rsidRPr="00D06E53" w:rsidRDefault="00CB64AE" w:rsidP="00F10464">
            <w:pPr>
              <w:keepNext/>
              <w:spacing w:after="0"/>
              <w:jc w:val="center"/>
            </w:pPr>
            <w:r>
              <w:rPr>
                <w:noProof/>
              </w:rPr>
              <w:drawing>
                <wp:inline distT="0" distB="0" distL="0" distR="0" wp14:anchorId="65EC104C" wp14:editId="2C3A2DE5">
                  <wp:extent cx="1371600" cy="1375064"/>
                  <wp:effectExtent l="38100" t="19050" r="57150" b="15586"/>
                  <wp:docPr id="28" name="Picture 8"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37"/>
                          <a:stretch>
                            <a:fillRect/>
                          </a:stretch>
                        </pic:blipFill>
                        <pic:spPr bwMode="auto">
                          <a:xfrm>
                            <a:off x="0" y="0"/>
                            <a:ext cx="1371600" cy="1375064"/>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72163A" w:rsidRPr="006826BA" w:rsidTr="00553D91">
        <w:trPr>
          <w:jc w:val="center"/>
        </w:trPr>
        <w:tc>
          <w:tcPr>
            <w:tcW w:w="2383" w:type="dxa"/>
            <w:noWrap/>
            <w:vAlign w:val="center"/>
          </w:tcPr>
          <w:p w:rsidR="0072163A" w:rsidRPr="006826BA" w:rsidRDefault="0072163A" w:rsidP="009D1A11">
            <w:pPr>
              <w:pStyle w:val="Figure"/>
              <w:rPr>
                <w:szCs w:val="16"/>
              </w:rPr>
            </w:pPr>
            <w:r w:rsidRPr="006826BA">
              <w:rPr>
                <w:szCs w:val="16"/>
              </w:rPr>
              <w:t>(e) Global histogram transfer</w:t>
            </w:r>
          </w:p>
        </w:tc>
        <w:tc>
          <w:tcPr>
            <w:tcW w:w="2412" w:type="dxa"/>
          </w:tcPr>
          <w:p w:rsidR="0072163A" w:rsidRPr="006826BA" w:rsidRDefault="0072163A" w:rsidP="009D1A11">
            <w:pPr>
              <w:pStyle w:val="Figure"/>
              <w:rPr>
                <w:szCs w:val="16"/>
              </w:rPr>
            </w:pPr>
            <w:r w:rsidRPr="006826BA">
              <w:rPr>
                <w:szCs w:val="16"/>
              </w:rPr>
              <w:t>(</w:t>
            </w:r>
            <w:r w:rsidR="007A0ACA" w:rsidRPr="006826BA">
              <w:rPr>
                <w:szCs w:val="16"/>
              </w:rPr>
              <w:t>f</w:t>
            </w:r>
            <w:r w:rsidRPr="006826BA">
              <w:rPr>
                <w:szCs w:val="16"/>
              </w:rPr>
              <w:t>) Windowed histogram transfer</w:t>
            </w:r>
          </w:p>
        </w:tc>
      </w:tr>
      <w:tr w:rsidR="005900EA" w:rsidRPr="005F63B1" w:rsidTr="00553D91">
        <w:trPr>
          <w:jc w:val="center"/>
        </w:trPr>
        <w:tc>
          <w:tcPr>
            <w:tcW w:w="2383" w:type="dxa"/>
            <w:noWrap/>
            <w:vAlign w:val="center"/>
          </w:tcPr>
          <w:p w:rsidR="005900EA" w:rsidRPr="005F63B1" w:rsidRDefault="00CB64AE" w:rsidP="00E52A45">
            <w:pPr>
              <w:pStyle w:val="Figure"/>
              <w:spacing w:after="0"/>
              <w:rPr>
                <w:szCs w:val="18"/>
              </w:rPr>
            </w:pPr>
            <w:r w:rsidRPr="005F63B1">
              <w:rPr>
                <w:noProof/>
                <w:szCs w:val="18"/>
              </w:rPr>
              <w:drawing>
                <wp:inline distT="0" distB="0" distL="0" distR="0" wp14:anchorId="4EFF6E73" wp14:editId="383D1DD3">
                  <wp:extent cx="1474124" cy="531370"/>
                  <wp:effectExtent l="38100" t="19050" r="49876" b="21080"/>
                  <wp:docPr id="38"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38">
                            <a:lum bright="10000"/>
                          </a:blip>
                          <a:stretch>
                            <a:fillRect/>
                          </a:stretch>
                        </pic:blipFill>
                        <pic:spPr bwMode="auto">
                          <a:xfrm>
                            <a:off x="0" y="0"/>
                            <a:ext cx="1474124" cy="531370"/>
                          </a:xfrm>
                          <a:prstGeom prst="rect">
                            <a:avLst/>
                          </a:prstGeom>
                          <a:ln>
                            <a:noFill/>
                          </a:ln>
                          <a:effectLst>
                            <a:outerShdw blurRad="38100" dist="12700" dir="2400000" algn="tl" rotWithShape="0">
                              <a:prstClr val="black">
                                <a:alpha val="60000"/>
                              </a:prstClr>
                            </a:outerShdw>
                          </a:effectLst>
                        </pic:spPr>
                      </pic:pic>
                    </a:graphicData>
                  </a:graphic>
                </wp:inline>
              </w:drawing>
            </w:r>
            <w:r w:rsidR="003A1A89" w:rsidRPr="005F63B1">
              <w:rPr>
                <w:noProof/>
                <w:szCs w:val="18"/>
              </w:rPr>
              <mc:AlternateContent>
                <mc:Choice Requires="wps">
                  <w:drawing>
                    <wp:anchor distT="0" distB="0" distL="114300" distR="114300" simplePos="0" relativeHeight="251668480" behindDoc="0" locked="0" layoutInCell="1" allowOverlap="1" wp14:anchorId="1BADFEA6" wp14:editId="7D0ED55B">
                      <wp:simplePos x="0" y="0"/>
                      <wp:positionH relativeFrom="column">
                        <wp:posOffset>1722120</wp:posOffset>
                      </wp:positionH>
                      <wp:positionV relativeFrom="paragraph">
                        <wp:posOffset>92075</wp:posOffset>
                      </wp:positionV>
                      <wp:extent cx="278130" cy="278130"/>
                      <wp:effectExtent l="7620" t="6350" r="9525" b="10795"/>
                      <wp:wrapNone/>
                      <wp:docPr id="44"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 cy="278130"/>
                              </a:xfrm>
                              <a:prstGeom prst="ellipse">
                                <a:avLst/>
                              </a:prstGeom>
                              <a:noFill/>
                              <a:ln w="12700">
                                <a:solidFill>
                                  <a:schemeClr val="accent6">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 o:spid="_x0000_s1026" style="position:absolute;margin-left:135.6pt;margin-top:7.25pt;width:21.9pt;height:2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" filled="f" strokecolor="#f79646 [3209]" strokeweight="1pt"/>
                  </w:pict>
                </mc:Fallback>
              </mc:AlternateContent>
            </w:r>
            <w:r w:rsidR="003A1A89" w:rsidRPr="005F63B1">
              <w:rPr>
                <w:noProof/>
                <w:szCs w:val="18"/>
              </w:rPr>
              <mc:AlternateContent>
                <mc:Choice Requires="wps">
                  <w:drawing>
                    <wp:anchor distT="0" distB="0" distL="114300" distR="114300" simplePos="0" relativeHeight="251667456" behindDoc="0" locked="0" layoutInCell="1" allowOverlap="1" wp14:anchorId="3D1C06F5" wp14:editId="7743CB6E">
                      <wp:simplePos x="0" y="0"/>
                      <wp:positionH relativeFrom="column">
                        <wp:posOffset>201295</wp:posOffset>
                      </wp:positionH>
                      <wp:positionV relativeFrom="paragraph">
                        <wp:posOffset>92075</wp:posOffset>
                      </wp:positionV>
                      <wp:extent cx="278130" cy="278130"/>
                      <wp:effectExtent l="10795" t="6350" r="6350" b="10795"/>
                      <wp:wrapNone/>
                      <wp:docPr id="43"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 cy="278130"/>
                              </a:xfrm>
                              <a:prstGeom prst="ellipse">
                                <a:avLst/>
                              </a:prstGeom>
                              <a:noFill/>
                              <a:ln w="12700">
                                <a:solidFill>
                                  <a:schemeClr val="accent6">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 o:spid="_x0000_s1026" style="position:absolute;margin-left:15.85pt;margin-top:7.25pt;width:21.9pt;height:2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" filled="f" strokecolor="#f79646 [3209]" strokeweight="1pt"/>
                  </w:pict>
                </mc:Fallback>
              </mc:AlternateContent>
            </w:r>
          </w:p>
        </w:tc>
        <w:tc>
          <w:tcPr>
            <w:tcW w:w="2412" w:type="dxa"/>
          </w:tcPr>
          <w:p w:rsidR="005900EA" w:rsidRPr="005F63B1" w:rsidRDefault="00CB64AE" w:rsidP="00E52A45">
            <w:pPr>
              <w:pStyle w:val="Figure"/>
              <w:spacing w:after="0"/>
              <w:rPr>
                <w:szCs w:val="18"/>
              </w:rPr>
            </w:pPr>
            <w:r w:rsidRPr="005F63B1">
              <w:rPr>
                <w:noProof/>
                <w:szCs w:val="18"/>
              </w:rPr>
              <w:drawing>
                <wp:inline distT="0" distB="0" distL="0" distR="0" wp14:anchorId="7EE02069" wp14:editId="77485A19">
                  <wp:extent cx="1477934" cy="532743"/>
                  <wp:effectExtent l="38100" t="19050" r="65116" b="19707"/>
                  <wp:docPr id="37" name="Picture 8"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39">
                            <a:lum bright="10000"/>
                          </a:blip>
                          <a:stretch>
                            <a:fillRect/>
                          </a:stretch>
                        </pic:blipFill>
                        <pic:spPr bwMode="auto">
                          <a:xfrm>
                            <a:off x="0" y="0"/>
                            <a:ext cx="1477934" cy="532743"/>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5900EA" w:rsidRPr="006826BA" w:rsidTr="00553D91">
        <w:trPr>
          <w:jc w:val="center"/>
        </w:trPr>
        <w:tc>
          <w:tcPr>
            <w:tcW w:w="2383" w:type="dxa"/>
            <w:noWrap/>
            <w:vAlign w:val="center"/>
          </w:tcPr>
          <w:p w:rsidR="005900EA" w:rsidRPr="006826BA" w:rsidRDefault="005900EA" w:rsidP="009D1A11">
            <w:pPr>
              <w:pStyle w:val="Figure"/>
              <w:spacing w:after="0"/>
              <w:rPr>
                <w:szCs w:val="16"/>
              </w:rPr>
            </w:pPr>
            <w:r w:rsidRPr="006826BA">
              <w:rPr>
                <w:szCs w:val="16"/>
              </w:rPr>
              <w:t>(g) Close-up of (</w:t>
            </w:r>
            <w:r w:rsidR="007A0ACA" w:rsidRPr="006826BA">
              <w:rPr>
                <w:szCs w:val="16"/>
              </w:rPr>
              <w:t>c</w:t>
            </w:r>
            <w:r w:rsidRPr="006826BA">
              <w:rPr>
                <w:szCs w:val="16"/>
              </w:rPr>
              <w:t>)</w:t>
            </w:r>
          </w:p>
        </w:tc>
        <w:tc>
          <w:tcPr>
            <w:tcW w:w="2412" w:type="dxa"/>
          </w:tcPr>
          <w:p w:rsidR="005900EA" w:rsidRPr="006826BA" w:rsidRDefault="005900EA" w:rsidP="009D1A11">
            <w:pPr>
              <w:pStyle w:val="Figure"/>
              <w:spacing w:after="0"/>
              <w:rPr>
                <w:szCs w:val="16"/>
              </w:rPr>
            </w:pPr>
            <w:r w:rsidRPr="006826BA">
              <w:rPr>
                <w:szCs w:val="16"/>
              </w:rPr>
              <w:t>(h) Close-up of (f)</w:t>
            </w:r>
          </w:p>
        </w:tc>
      </w:tr>
    </w:tbl>
    <w:p w:rsidR="005900EA" w:rsidRDefault="005900EA" w:rsidP="009D1A11">
      <w:pPr>
        <w:pStyle w:val="Caption"/>
        <w:spacing w:before="40" w:after="400"/>
      </w:pPr>
      <w:bookmarkStart w:id="20" w:name="_Ref238871238"/>
      <w:r w:rsidRPr="00855139">
        <w:rPr>
          <w:rStyle w:val="Captionlabel"/>
        </w:rPr>
        <w:t xml:space="preserve">Figure </w:t>
      </w:r>
      <w:r w:rsidR="001E4559" w:rsidRPr="00855139">
        <w:rPr>
          <w:rStyle w:val="Captionlabel"/>
        </w:rPr>
        <w:fldChar w:fldCharType="begin"/>
      </w:r>
      <w:r w:rsidR="0098728F" w:rsidRPr="00855139">
        <w:rPr>
          <w:rStyle w:val="Captionlabel"/>
        </w:rPr>
        <w:instrText xml:space="preserve"> SEQ Figure \* ARABIC </w:instrText>
      </w:r>
      <w:r w:rsidR="001E4559" w:rsidRPr="00855139">
        <w:rPr>
          <w:rStyle w:val="Captionlabel"/>
        </w:rPr>
        <w:fldChar w:fldCharType="separate"/>
      </w:r>
      <w:r w:rsidR="0035540B">
        <w:rPr>
          <w:rStyle w:val="Captionlabel"/>
          <w:noProof/>
        </w:rPr>
        <w:t>9</w:t>
      </w:r>
      <w:r w:rsidR="001E4559" w:rsidRPr="00855139">
        <w:rPr>
          <w:rStyle w:val="Captionlabel"/>
        </w:rPr>
        <w:fldChar w:fldCharType="end"/>
      </w:r>
      <w:bookmarkEnd w:id="20"/>
      <w:r w:rsidRPr="00855139">
        <w:rPr>
          <w:rStyle w:val="Captionlabel"/>
        </w:rPr>
        <w:t>:</w:t>
      </w:r>
      <w:r w:rsidRPr="00D06E53">
        <w:t xml:space="preserve"> </w:t>
      </w:r>
      <w:r w:rsidR="007A0ACA" w:rsidRPr="00C1707E">
        <w:rPr>
          <w:rStyle w:val="Captiontext"/>
        </w:rPr>
        <w:t xml:space="preserve"> </w:t>
      </w:r>
      <w:r w:rsidR="007A0ACA" w:rsidRPr="00855139">
        <w:rPr>
          <w:rStyle w:val="Captiontext"/>
        </w:rPr>
        <w:t xml:space="preserve">Structure transfer (c) </w:t>
      </w:r>
      <w:r w:rsidR="00855139">
        <w:rPr>
          <w:rStyle w:val="Captiontext"/>
        </w:rPr>
        <w:t>gathers</w:t>
      </w:r>
      <w:r w:rsidR="007A0ACA" w:rsidRPr="00855139">
        <w:rPr>
          <w:rStyle w:val="Captiontext"/>
        </w:rPr>
        <w:t xml:space="preserve"> the structure and color from the respective input images (a,b) using a simple z-score construction.</w:t>
      </w:r>
      <w:r w:rsidRPr="00855139">
        <w:rPr>
          <w:rStyle w:val="Captiontext"/>
        </w:rPr>
        <w:t xml:space="preserve">  </w:t>
      </w:r>
      <w:r w:rsidR="007A0ACA" w:rsidRPr="00855139">
        <w:rPr>
          <w:rStyle w:val="Captiontext"/>
        </w:rPr>
        <w:t xml:space="preserve">For illustration, we show (d) the z-score computed on the luminance channel.  </w:t>
      </w:r>
      <w:r w:rsidR="00970B6F">
        <w:rPr>
          <w:rStyle w:val="Captiontext"/>
        </w:rPr>
        <w:t>By comparison</w:t>
      </w:r>
      <w:r w:rsidR="007A0ACA" w:rsidRPr="00855139">
        <w:rPr>
          <w:rStyle w:val="Captiontext"/>
        </w:rPr>
        <w:t>, g</w:t>
      </w:r>
      <w:r w:rsidRPr="00855139">
        <w:rPr>
          <w:rStyle w:val="Captiontext"/>
        </w:rPr>
        <w:t xml:space="preserve">lobal histogram transfer </w:t>
      </w:r>
      <w:r w:rsidR="007A0ACA" w:rsidRPr="00855139">
        <w:rPr>
          <w:rStyle w:val="Captiontext"/>
        </w:rPr>
        <w:t xml:space="preserve">(e) </w:t>
      </w:r>
      <w:r w:rsidRPr="00855139">
        <w:rPr>
          <w:rStyle w:val="Captiontext"/>
        </w:rPr>
        <w:t>lacks local adaptivity</w:t>
      </w:r>
      <w:r w:rsidR="007A0ACA" w:rsidRPr="00855139">
        <w:rPr>
          <w:rStyle w:val="Captiontext"/>
        </w:rPr>
        <w:t>, and w</w:t>
      </w:r>
      <w:r w:rsidRPr="00855139">
        <w:rPr>
          <w:rStyle w:val="Captiontext"/>
        </w:rPr>
        <w:t xml:space="preserve">indowed </w:t>
      </w:r>
      <w:r w:rsidR="007A0ACA" w:rsidRPr="00855139">
        <w:rPr>
          <w:rStyle w:val="Captiontext"/>
        </w:rPr>
        <w:t xml:space="preserve">histogram </w:t>
      </w:r>
      <w:r w:rsidRPr="00855139">
        <w:rPr>
          <w:rStyle w:val="Captiontext"/>
        </w:rPr>
        <w:t>transfer (</w:t>
      </w:r>
      <w:r w:rsidR="007A0ACA" w:rsidRPr="00855139">
        <w:rPr>
          <w:rStyle w:val="Captiontext"/>
        </w:rPr>
        <w:t>f</w:t>
      </w:r>
      <w:r w:rsidRPr="00855139">
        <w:rPr>
          <w:rStyle w:val="Captiontext"/>
        </w:rPr>
        <w:t xml:space="preserve">) </w:t>
      </w:r>
      <w:r w:rsidR="007A0ACA" w:rsidRPr="00855139">
        <w:rPr>
          <w:rStyle w:val="Captiontext"/>
        </w:rPr>
        <w:t>results in characteristic grain noise</w:t>
      </w:r>
      <w:r w:rsidRPr="00855139">
        <w:rPr>
          <w:rStyle w:val="Captiontext"/>
        </w:rPr>
        <w:t xml:space="preserve"> artifacts (</w:t>
      </w:r>
      <w:r w:rsidR="007A0ACA" w:rsidRPr="00855139">
        <w:rPr>
          <w:rStyle w:val="Captiontext"/>
        </w:rPr>
        <w:t>h</w:t>
      </w:r>
      <w:r w:rsidRPr="00855139">
        <w:rPr>
          <w:rStyle w:val="Captiontext"/>
        </w:rPr>
        <w:t>).</w:t>
      </w:r>
    </w:p>
    <w:p w:rsidR="0041056F" w:rsidRDefault="0041056F" w:rsidP="0041056F">
      <w:pPr>
        <w:pStyle w:val="BodyText"/>
      </w:pPr>
      <w:bookmarkStart w:id="21" w:name="_Ref250531979"/>
      <w:r>
        <w:t>We also attempted a windowed version of histogram transfer (</w:t>
      </w:r>
      <w:r w:rsidRPr="00D06E53">
        <w:fldChar w:fldCharType="begin"/>
      </w:r>
      <w:r w:rsidRPr="00D06E53">
        <w:instrText xml:space="preserve"> REF _Ref238871238 \h </w:instrText>
      </w:r>
      <w:r w:rsidR="00057BDD" w:rsidRPr="007A4B4C">
        <w:instrText>\* MERGEFORMAT</w:instrText>
      </w:r>
      <w:r w:rsidR="00057BDD" w:rsidRPr="00D06E53">
        <w:instrText xml:space="preserve"> </w:instrText>
      </w:r>
      <w:r w:rsidRPr="00D06E53">
        <w:fldChar w:fldCharType="separate"/>
      </w:r>
      <w:r w:rsidR="0035540B" w:rsidRPr="0035540B">
        <w:t>Figure 9</w:t>
      </w:r>
      <w:r w:rsidRPr="00D06E53">
        <w:fldChar w:fldCharType="end"/>
      </w:r>
      <w:r>
        <w:t>f), but found that this led to the same type of noise grain artifacts (</w:t>
      </w:r>
      <w:r w:rsidRPr="00D06E53">
        <w:fldChar w:fldCharType="begin"/>
      </w:r>
      <w:r w:rsidRPr="00D06E53">
        <w:instrText xml:space="preserve"> REF _Ref238871238 \h </w:instrText>
      </w:r>
      <w:r w:rsidR="00057BDD" w:rsidRPr="007A4B4C">
        <w:instrText>\* MERGEFORMAT</w:instrText>
      </w:r>
      <w:r w:rsidR="00057BDD" w:rsidRPr="00D06E53">
        <w:instrText xml:space="preserve"> </w:instrText>
      </w:r>
      <w:r w:rsidRPr="00D06E53">
        <w:fldChar w:fldCharType="separate"/>
      </w:r>
      <w:r w:rsidR="0035540B" w:rsidRPr="0035540B">
        <w:t>Figure 9</w:t>
      </w:r>
      <w:r w:rsidRPr="00D06E53">
        <w:fldChar w:fldCharType="end"/>
      </w:r>
      <w:r>
        <w:t xml:space="preserve">g) observed by Pitié </w:t>
      </w:r>
      <w:r w:rsidRPr="00031438">
        <w:t>et al.</w:t>
      </w:r>
      <w:r>
        <w:t xml:space="preserve"> in their (global) histogram transfer work [2007].  In addition to producing </w:t>
      </w:r>
      <w:r w:rsidR="00801BBB">
        <w:t>higher-quality</w:t>
      </w:r>
      <w:r>
        <w:t xml:space="preserve"> results (</w:t>
      </w:r>
      <w:r w:rsidRPr="00D06E53">
        <w:fldChar w:fldCharType="begin"/>
      </w:r>
      <w:r w:rsidRPr="00D06E53">
        <w:instrText xml:space="preserve"> REF _Ref238871238 \h </w:instrText>
      </w:r>
      <w:r w:rsidR="00057BDD" w:rsidRPr="007A4B4C">
        <w:instrText>\* MERGEFORMAT</w:instrText>
      </w:r>
      <w:r w:rsidR="00057BDD" w:rsidRPr="00D06E53">
        <w:instrText xml:space="preserve"> </w:instrText>
      </w:r>
      <w:r w:rsidRPr="00D06E53">
        <w:fldChar w:fldCharType="separate"/>
      </w:r>
      <w:r w:rsidR="0035540B" w:rsidRPr="0035540B">
        <w:t>Figure 9</w:t>
      </w:r>
      <w:r w:rsidRPr="00D06E53">
        <w:fldChar w:fldCharType="end"/>
      </w:r>
      <w:r w:rsidR="00801BBB">
        <w:t>h</w:t>
      </w:r>
      <w:r>
        <w:t xml:space="preserve">), our </w:t>
      </w:r>
      <w:r w:rsidR="00801BBB">
        <w:t>optimized z-score transfer alg</w:t>
      </w:r>
      <w:r w:rsidR="00801BBB">
        <w:t>o</w:t>
      </w:r>
      <w:r w:rsidR="00801BBB">
        <w:t>rithm allows much faster execution.</w:t>
      </w:r>
    </w:p>
    <w:p w:rsidR="008903CE" w:rsidRPr="00E3580E" w:rsidRDefault="008903CE" w:rsidP="00E3580E">
      <w:pPr>
        <w:pStyle w:val="Heading1"/>
      </w:pPr>
      <w:bookmarkStart w:id="22" w:name="_Ref270015714"/>
      <w:r w:rsidRPr="00E3580E">
        <w:t>Pyramid construction</w:t>
      </w:r>
      <w:bookmarkEnd w:id="19"/>
      <w:bookmarkEnd w:id="21"/>
      <w:bookmarkEnd w:id="22"/>
    </w:p>
    <w:p w:rsidR="008903CE" w:rsidRPr="00A0517D" w:rsidRDefault="00E761F3" w:rsidP="008903CE">
      <w:pPr>
        <w:pStyle w:val="BodyText"/>
      </w:pPr>
      <w:r>
        <w:t>To</w:t>
      </w:r>
      <w:r w:rsidR="008903CE">
        <w:t xml:space="preserve"> create the </w:t>
      </w:r>
      <w:r w:rsidR="008903CE" w:rsidRPr="00D06E53">
        <w:t xml:space="preserve">intermediate images </w:t>
      </w:r>
      <m:oMath>
        <m:d>
          <m:dPr>
            <m:begChr m:val="{"/>
            <m:sep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e>
          <m:e>
            <m:r>
              <w:rPr>
                <w:rFonts w:ascii="Cambria Math" w:hAnsi="Cambria Math"/>
              </w:rPr>
              <m:t>c&lt;l&lt;f</m:t>
            </m:r>
          </m:e>
        </m:d>
      </m:oMath>
      <w:r w:rsidR="008903CE">
        <w:t xml:space="preserve">, we minimize </w:t>
      </w:r>
      <w:r w:rsidR="00D91458" w:rsidRPr="00D06E53">
        <w:t>the pixel differences between successive levels</w:t>
      </w:r>
      <w:r>
        <w:t>.  Our approach</w:t>
      </w:r>
      <w:r w:rsidR="009B7446">
        <w:t xml:space="preserve"> </w:t>
      </w:r>
      <w:r w:rsidRPr="00D06E53">
        <w:t>d</w:t>
      </w:r>
      <w:r w:rsidR="009B7446">
        <w:t>efin</w:t>
      </w:r>
      <w:r w:rsidRPr="00D06E53">
        <w:t>e</w:t>
      </w:r>
      <w:r w:rsidR="009B7446">
        <w:t>s</w:t>
      </w:r>
      <w:r w:rsidRPr="00D06E53">
        <w:t xml:space="preserve"> inter-level </w:t>
      </w:r>
      <w:r w:rsidR="009B7446">
        <w:t xml:space="preserve">differences </w:t>
      </w:r>
      <w:r w:rsidRPr="00D06E53">
        <w:t xml:space="preserve">as the </w:t>
      </w:r>
      <w:r>
        <w:t>mean squared error (</w:t>
      </w:r>
      <w:r w:rsidRPr="00D06E53">
        <w:t>MSE</w:t>
      </w:r>
      <w:r>
        <w:t>)</w:t>
      </w:r>
      <w:r w:rsidRPr="00D06E53">
        <w:t xml:space="preserve"> between the </w:t>
      </w:r>
      <w:r w:rsidR="0098728F" w:rsidRPr="0098728F">
        <w:t>downsampled</w:t>
      </w:r>
      <w:r w:rsidRPr="00E761F3">
        <w:t xml:space="preserve"> </w:t>
      </w:r>
      <w:r w:rsidR="0098728F" w:rsidRPr="0098728F">
        <w:t>finer</w:t>
      </w:r>
      <w:r w:rsidRPr="00D06E53">
        <w:t xml:space="preserve"> image and the coarser image</w:t>
      </w:r>
      <w:r w:rsidR="00D91458">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37"/>
        <w:gridCol w:w="4222"/>
        <w:gridCol w:w="336"/>
      </w:tblGrid>
      <w:tr w:rsidR="008903CE" w:rsidRPr="00D06E53" w:rsidTr="00E52A45">
        <w:trPr>
          <w:jc w:val="center"/>
        </w:trPr>
        <w:tc>
          <w:tcPr>
            <w:tcW w:w="247" w:type="pct"/>
            <w:vAlign w:val="center"/>
          </w:tcPr>
          <w:p w:rsidR="008903CE" w:rsidRPr="00D06E53" w:rsidRDefault="008903CE" w:rsidP="00141816">
            <w:pPr>
              <w:spacing w:before="60" w:after="0"/>
              <w:jc w:val="center"/>
            </w:pPr>
          </w:p>
        </w:tc>
        <w:tc>
          <w:tcPr>
            <w:tcW w:w="4403" w:type="pct"/>
            <w:vAlign w:val="center"/>
          </w:tcPr>
          <w:p w:rsidR="008903CE" w:rsidRPr="00D06E53" w:rsidRDefault="000924A7" w:rsidP="00141816">
            <w:pPr>
              <w:spacing w:before="60" w:after="0"/>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f</m:t>
                            </m:r>
                            <m:r>
                              <m:rPr>
                                <m:sty m:val="p"/>
                              </m:rPr>
                              <w:rPr>
                                <w:rFonts w:ascii="Cambria Math" w:hAnsi="Cambria Math"/>
                              </w:rPr>
                              <m:t>-1</m:t>
                            </m:r>
                          </m:sub>
                        </m:sSub>
                      </m:lim>
                    </m:limLow>
                  </m:fName>
                  <m:e>
                    <m:r>
                      <m:rPr>
                        <m:sty m:val="p"/>
                      </m:rPr>
                      <w:rPr>
                        <w:rFonts w:ascii="Cambria Math" w:hAnsi="Cambria Math"/>
                      </w:rPr>
                      <m:t xml:space="preserve"> </m:t>
                    </m:r>
                    <m:nary>
                      <m:naryPr>
                        <m:chr m:val="∑"/>
                        <m:supHide m:val="1"/>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f</m:t>
                        </m:r>
                        <m:r>
                          <m:rPr>
                            <m:sty m:val="p"/>
                          </m:rPr>
                          <w:rPr>
                            <w:rFonts w:ascii="Cambria Math" w:hAnsi="Cambria Math"/>
                          </w:rPr>
                          <m:t>-1</m:t>
                        </m:r>
                      </m:sub>
                      <m:sup/>
                      <m:e>
                        <m:sSup>
                          <m:sSupPr>
                            <m:ctrlPr>
                              <w:rPr>
                                <w:rFonts w:ascii="Cambria Math" w:hAnsi="Cambria Math"/>
                              </w:rPr>
                            </m:ctrlPr>
                          </m:sSupPr>
                          <m:e>
                            <m:r>
                              <m:rPr>
                                <m:sty m:val="p"/>
                              </m:rPr>
                              <w:rPr>
                                <w:rFonts w:ascii="Cambria Math" w:hAnsi="Cambria Math"/>
                              </w:rPr>
                              <m:t>4</m:t>
                            </m:r>
                          </m:e>
                          <m:sup>
                            <m:r>
                              <m:rPr>
                                <m:sty m:val="p"/>
                              </m:rPr>
                              <w:rPr>
                                <w:rFonts w:ascii="Cambria Math" w:hAnsi="Cambria Math"/>
                              </w:rPr>
                              <m:t>-</m:t>
                            </m:r>
                            <m:r>
                              <w:rPr>
                                <w:rFonts w:ascii="Cambria Math" w:hAnsi="Cambria Math"/>
                              </w:rPr>
                              <m:t>l</m:t>
                            </m:r>
                          </m:sup>
                        </m:sSup>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l</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e>
                            </m:d>
                          </m:e>
                          <m:sup>
                            <m:r>
                              <m:rPr>
                                <m:sty m:val="p"/>
                              </m:rPr>
                              <w:rPr>
                                <w:rFonts w:ascii="Cambria Math" w:hAnsi="Cambria Math"/>
                              </w:rPr>
                              <m:t>2</m:t>
                            </m:r>
                          </m:sup>
                        </m:sSup>
                      </m:e>
                    </m:nary>
                  </m:e>
                </m:func>
                <m:r>
                  <w:rPr>
                    <w:rFonts w:ascii="Cambria Math" w:hAnsi="Cambria Math"/>
                  </w:rPr>
                  <m:t>.</m:t>
                </m:r>
              </m:oMath>
            </m:oMathPara>
          </w:p>
        </w:tc>
        <w:tc>
          <w:tcPr>
            <w:tcW w:w="350" w:type="pct"/>
            <w:vAlign w:val="center"/>
          </w:tcPr>
          <w:p w:rsidR="008903CE" w:rsidRPr="00D06E53" w:rsidRDefault="008903CE" w:rsidP="00141816">
            <w:pPr>
              <w:pStyle w:val="ListParagraph"/>
              <w:numPr>
                <w:ilvl w:val="0"/>
                <w:numId w:val="3"/>
              </w:numPr>
              <w:spacing w:before="60" w:after="100"/>
              <w:ind w:left="187"/>
              <w:contextualSpacing w:val="0"/>
              <w:jc w:val="right"/>
            </w:pPr>
            <w:bookmarkStart w:id="23" w:name="eq_min"/>
            <w:bookmarkStart w:id="24" w:name="_Ref259165074"/>
            <w:bookmarkEnd w:id="23"/>
          </w:p>
        </w:tc>
        <w:bookmarkEnd w:id="24"/>
      </w:tr>
    </w:tbl>
    <w:p w:rsidR="008903CE" w:rsidRDefault="000C351B" w:rsidP="009B7446">
      <w:pPr>
        <w:pStyle w:val="BodyText"/>
      </w:pPr>
      <w:r>
        <w:t xml:space="preserve">Since </w:t>
      </w:r>
      <w:r w:rsidR="009B7446">
        <w:t xml:space="preserve">this minimization </w:t>
      </w:r>
      <w:r>
        <w:t>defines</w:t>
      </w:r>
      <w:r w:rsidR="00C71A6F">
        <w:t xml:space="preserve"> a sparse linear system, </w:t>
      </w:r>
      <w:r>
        <w:t xml:space="preserve">we could solve it using an iterative solver.  However, we will </w:t>
      </w:r>
      <w:r w:rsidR="00C71A6F">
        <w:t xml:space="preserve">show </w:t>
      </w:r>
      <w:r w:rsidR="00CC0547">
        <w:t xml:space="preserve">that </w:t>
      </w:r>
      <w:r w:rsidR="00C71A6F">
        <w:t>t</w:t>
      </w:r>
      <w:r w:rsidR="008903CE" w:rsidRPr="00D06E53">
        <w:t xml:space="preserve">he global minimum of </w:t>
      </w:r>
      <w:r w:rsidR="001E4559" w:rsidRPr="00D06E53">
        <w:rPr>
          <w:bCs w:val="0"/>
        </w:rPr>
        <w:fldChar w:fldCharType="begin"/>
      </w:r>
      <w:r w:rsidR="008903CE" w:rsidRPr="00D06E53">
        <w:instrText xml:space="preserve"> REF eq_min \r \h </w:instrText>
      </w:r>
      <w:r w:rsidR="001E4559" w:rsidRPr="00D06E53">
        <w:rPr>
          <w:bCs w:val="0"/>
        </w:rPr>
      </w:r>
      <w:r w:rsidR="001E4559" w:rsidRPr="00D06E53">
        <w:rPr>
          <w:bCs w:val="0"/>
        </w:rPr>
        <w:fldChar w:fldCharType="separate"/>
      </w:r>
      <w:r w:rsidR="0035540B">
        <w:t>(4)</w:t>
      </w:r>
      <w:r w:rsidR="001E4559" w:rsidRPr="00D06E53">
        <w:rPr>
          <w:bCs w:val="0"/>
        </w:rPr>
        <w:fldChar w:fldCharType="end"/>
      </w:r>
      <w:r w:rsidR="008903CE" w:rsidRPr="00D06E53">
        <w:t xml:space="preserve"> can be </w:t>
      </w:r>
      <w:r w:rsidR="00C71A6F">
        <w:t xml:space="preserve">directly </w:t>
      </w:r>
      <w:r w:rsidR="00CC0547">
        <w:t>approximated</w:t>
      </w:r>
      <w:r w:rsidR="008903CE" w:rsidRPr="00D06E53">
        <w:t xml:space="preserve"> using </w:t>
      </w:r>
      <w:r w:rsidR="00915831">
        <w:t xml:space="preserve">a far </w:t>
      </w:r>
      <w:r w:rsidR="00C71A6F">
        <w:t xml:space="preserve">more </w:t>
      </w:r>
      <w:r w:rsidR="008903CE" w:rsidRPr="00D06E53">
        <w:t>efficient algorithm.</w:t>
      </w:r>
      <w:bookmarkStart w:id="25" w:name="_Ref238618003"/>
      <w:bookmarkStart w:id="26" w:name="_Ref241551452"/>
      <w:bookmarkStart w:id="27" w:name="_Ref241643099"/>
      <w:bookmarkStart w:id="28" w:name="_Ref184112512"/>
    </w:p>
    <w:p w:rsidR="008A78AD" w:rsidRDefault="008A78AD" w:rsidP="00E3580E">
      <w:pPr>
        <w:pStyle w:val="Heading2"/>
      </w:pPr>
      <w:bookmarkStart w:id="29" w:name="_Ref259609972"/>
      <w:r w:rsidRPr="00D06E53">
        <w:t>Clipped Laplacian blending</w:t>
      </w:r>
      <w:bookmarkEnd w:id="29"/>
    </w:p>
    <w:p w:rsidR="008A78AD" w:rsidRDefault="008A78AD" w:rsidP="008A78AD">
      <w:pPr>
        <w:pStyle w:val="BodyText"/>
      </w:pPr>
      <w:r>
        <w:t xml:space="preserve">As derived in </w:t>
      </w:r>
      <w:r w:rsidR="00BA0DBA">
        <w:t>the appendix</w:t>
      </w:r>
      <w:r>
        <w:t xml:space="preserve">, minimizing </w:t>
      </w:r>
      <w:r w:rsidR="001E4559" w:rsidRPr="00D06E53">
        <w:rPr>
          <w:bCs w:val="0"/>
        </w:rPr>
        <w:fldChar w:fldCharType="begin"/>
      </w:r>
      <w:r w:rsidRPr="00D06E53">
        <w:instrText xml:space="preserve"> REF eq_min \r \h </w:instrText>
      </w:r>
      <w:r w:rsidR="001E4559" w:rsidRPr="00D06E53">
        <w:rPr>
          <w:bCs w:val="0"/>
        </w:rPr>
      </w:r>
      <w:r w:rsidR="001E4559" w:rsidRPr="00D06E53">
        <w:rPr>
          <w:bCs w:val="0"/>
        </w:rPr>
        <w:fldChar w:fldCharType="separate"/>
      </w:r>
      <w:r w:rsidR="0035540B">
        <w:t>(4)</w:t>
      </w:r>
      <w:r w:rsidR="001E4559" w:rsidRPr="00D06E53">
        <w:rPr>
          <w:bCs w:val="0"/>
        </w:rPr>
        <w:fldChar w:fldCharType="end"/>
      </w:r>
      <w:r>
        <w:t xml:space="preserve"> results in the local inter-level constraint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37"/>
        <w:gridCol w:w="4222"/>
        <w:gridCol w:w="336"/>
      </w:tblGrid>
      <w:tr w:rsidR="008A78AD" w:rsidRPr="00D06E53" w:rsidTr="0039221C">
        <w:trPr>
          <w:jc w:val="center"/>
        </w:trPr>
        <w:tc>
          <w:tcPr>
            <w:tcW w:w="247" w:type="pct"/>
            <w:vAlign w:val="center"/>
          </w:tcPr>
          <w:p w:rsidR="008A78AD" w:rsidRPr="00D06E53" w:rsidRDefault="008A78AD" w:rsidP="0039221C">
            <w:pPr>
              <w:jc w:val="center"/>
            </w:pPr>
          </w:p>
        </w:tc>
        <w:tc>
          <w:tcPr>
            <w:tcW w:w="4403" w:type="pct"/>
            <w:vAlign w:val="center"/>
          </w:tcPr>
          <w:p w:rsidR="008A78AD" w:rsidRDefault="000924A7" w:rsidP="0039221C">
            <w:pPr>
              <w:jc w:val="center"/>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l</m:t>
                    </m:r>
                  </m:sub>
                </m:sSub>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box>
                  <m:boxPr>
                    <m:ctrlPr>
                      <w:rPr>
                        <w:rFonts w:ascii="Cambria Math" w:hAnsi="Cambria Math"/>
                      </w:rPr>
                    </m:ctrlPr>
                  </m:boxPr>
                  <m:e>
                    <m:argPr>
                      <m:argSz m:val="-1"/>
                    </m:argP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box>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l+1</m:t>
                        </m:r>
                      </m:sub>
                      <m:sup>
                        <m:r>
                          <w:rPr>
                            <w:rFonts w:ascii="Cambria Math" w:hAnsi="Cambria Math"/>
                          </w:rPr>
                          <m:t>l-1</m:t>
                        </m:r>
                      </m:sup>
                    </m:sSubSup>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e>
                </m:d>
                <m:r>
                  <m:rPr>
                    <m:sty m:val="p"/>
                  </m:rPr>
                  <w:rPr>
                    <w:rFonts w:ascii="Cambria Math" w:hAnsi="Cambria Math"/>
                  </w:rPr>
                  <m:t>.</m:t>
                </m:r>
              </m:oMath>
            </m:oMathPara>
          </w:p>
        </w:tc>
        <w:tc>
          <w:tcPr>
            <w:tcW w:w="350" w:type="pct"/>
            <w:vAlign w:val="center"/>
          </w:tcPr>
          <w:p w:rsidR="008A78AD" w:rsidRPr="00D06E53" w:rsidRDefault="008A78AD" w:rsidP="000A78DA">
            <w:pPr>
              <w:pStyle w:val="ListParagraph"/>
              <w:numPr>
                <w:ilvl w:val="0"/>
                <w:numId w:val="3"/>
              </w:numPr>
              <w:contextualSpacing w:val="0"/>
              <w:jc w:val="right"/>
            </w:pPr>
            <w:bookmarkStart w:id="30" w:name="eq_adjacent_constraints"/>
            <w:bookmarkEnd w:id="30"/>
          </w:p>
        </w:tc>
      </w:tr>
    </w:tbl>
    <w:p w:rsidR="008A78AD" w:rsidRPr="00D06E53" w:rsidRDefault="008A78AD" w:rsidP="008A78AD">
      <w:pPr>
        <w:pStyle w:val="BodyText"/>
      </w:pPr>
      <w:r w:rsidRPr="00D06E53">
        <w:t xml:space="preserve">That is, the downsampling of each image should be a blended combination of the next-coarser image and the </w:t>
      </w:r>
      <w:r w:rsidRPr="00D06E53">
        <w:rPr>
          <w:i/>
        </w:rPr>
        <w:t>twice</w:t>
      </w:r>
      <w:r w:rsidRPr="00D06E53">
        <w:t>-downsampled next-finer image.</w:t>
      </w:r>
    </w:p>
    <w:p w:rsidR="008A78AD" w:rsidRDefault="008A78AD" w:rsidP="008A78AD">
      <w:pPr>
        <w:pStyle w:val="BodyText"/>
      </w:pPr>
      <w:r>
        <w:t xml:space="preserve">In concept, we can create a series of images that satisfies this constraint by directly building their Laplacian pyramids.  The endpoints are given by the input coarse and fine images,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t xml:space="preserve"> and</w:t>
      </w:r>
      <w:r w:rsidR="00E61CE9">
        <w:t>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t xml:space="preserve">.  The Laplacian pyramid of each intermediate image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t xml:space="preserve"> can be found by first linearly blending the Laplacian pyramids of the inputs, </w:t>
      </w:r>
      <w:r w:rsidRPr="00D06E53">
        <w:rPr>
          <w:i/>
        </w:rPr>
        <w:t>but only up to the level of the coarse image</w:t>
      </w:r>
      <w:r>
        <w:t xml:space="preserve">, and then </w:t>
      </w:r>
      <w:r w:rsidRPr="00572EB3">
        <w:t>copying details</w:t>
      </w:r>
      <w:r>
        <w:t xml:space="preserve"> from the fine image (</w:t>
      </w:r>
      <w:r w:rsidR="001E4559">
        <w:fldChar w:fldCharType="begin"/>
      </w:r>
      <w:r w:rsidR="00603179">
        <w:instrText xml:space="preserve"> REF _Ref241656025 \h </w:instrText>
      </w:r>
      <w:r w:rsidR="00057BDD" w:rsidRPr="007A4B4C">
        <w:instrText>\* MERGEFORMAT</w:instrText>
      </w:r>
      <w:r w:rsidR="00057BDD">
        <w:instrText xml:space="preserve"> </w:instrText>
      </w:r>
      <w:r w:rsidR="001E4559">
        <w:fldChar w:fldCharType="separate"/>
      </w:r>
      <w:r w:rsidR="0035540B" w:rsidRPr="0035540B">
        <w:t>Figure 10</w:t>
      </w:r>
      <w:r w:rsidR="001E4559">
        <w:fldChar w:fldCharType="end"/>
      </w:r>
      <w:r>
        <w:t>).  Formally,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37"/>
        <w:gridCol w:w="4222"/>
        <w:gridCol w:w="336"/>
      </w:tblGrid>
      <w:tr w:rsidR="008A78AD" w:rsidRPr="00D06E53" w:rsidTr="0039221C">
        <w:trPr>
          <w:jc w:val="center"/>
        </w:trPr>
        <w:tc>
          <w:tcPr>
            <w:tcW w:w="247" w:type="pct"/>
            <w:vAlign w:val="center"/>
          </w:tcPr>
          <w:p w:rsidR="008A78AD" w:rsidRPr="00D06E53" w:rsidRDefault="008A78AD" w:rsidP="0039221C">
            <w:pPr>
              <w:jc w:val="center"/>
            </w:pPr>
          </w:p>
        </w:tc>
        <w:tc>
          <w:tcPr>
            <w:tcW w:w="4403" w:type="pct"/>
            <w:vAlign w:val="center"/>
          </w:tcPr>
          <w:p w:rsidR="008A78AD" w:rsidRPr="00D06E53" w:rsidRDefault="000924A7" w:rsidP="0039221C">
            <m:oMathPara>
              <m:oMath>
                <m:sSubSup>
                  <m:sSubSupPr>
                    <m:ctrlPr>
                      <w:rPr>
                        <w:rFonts w:ascii="Cambria Math" w:hAnsi="Cambria Math"/>
                      </w:rPr>
                    </m:ctrlPr>
                  </m:sSubSupPr>
                  <m:e>
                    <m:r>
                      <m:rPr>
                        <m:scr m:val="script"/>
                      </m:rPr>
                      <w:rPr>
                        <w:rFonts w:ascii="Cambria Math" w:hAnsi="Cambria Math"/>
                      </w:rPr>
                      <m:t>L</m:t>
                    </m:r>
                    <m:ctrlPr>
                      <w:rPr>
                        <w:rFonts w:ascii="Cambria Math" w:hAnsi="Cambria Math"/>
                        <w:i/>
                      </w:rPr>
                    </m:ctrlPr>
                  </m:e>
                  <m:sub>
                    <m:r>
                      <w:rPr>
                        <w:rFonts w:ascii="Cambria Math" w:hAnsi="Cambria Math"/>
                      </w:rPr>
                      <m:t>k</m:t>
                    </m:r>
                  </m:sub>
                  <m:sup>
                    <m:sSub>
                      <m:sSubPr>
                        <m:ctrlPr>
                          <w:rPr>
                            <w:rFonts w:ascii="Cambria Math" w:hAnsi="Cambria Math"/>
                            <w:i/>
                          </w:rPr>
                        </m:ctrlPr>
                      </m:sSubPr>
                      <m:e>
                        <m:r>
                          <w:rPr>
                            <w:rFonts w:ascii="Cambria Math" w:hAnsi="Cambria Math"/>
                          </w:rPr>
                          <m:t>x</m:t>
                        </m:r>
                      </m:e>
                      <m:sub>
                        <m:r>
                          <w:rPr>
                            <w:rFonts w:ascii="Cambria Math" w:hAnsi="Cambria Math"/>
                          </w:rPr>
                          <m:t>l</m:t>
                        </m:r>
                      </m:sub>
                    </m:sSub>
                    <m:ctrlPr>
                      <w:rPr>
                        <w:rFonts w:ascii="Cambria Math" w:hAnsi="Cambria Math"/>
                        <w:i/>
                      </w:rPr>
                    </m:ctrlPr>
                  </m:sup>
                </m:sSub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bCs/>
                            <w:szCs w:val="18"/>
                          </w:rPr>
                        </m:ctrlPr>
                      </m:mPr>
                      <m:m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ctrlPr>
                                    <w:rPr>
                                      <w:rFonts w:ascii="Cambria Math" w:hAnsi="Cambria Math"/>
                                      <w:i/>
                                      <w:iCs/>
                                    </w:rPr>
                                  </m:ctrlPr>
                                </m:e>
                                <m:sub>
                                  <m:r>
                                    <w:rPr>
                                      <w:rFonts w:ascii="Cambria Math" w:hAnsi="Cambria Math"/>
                                    </w:rPr>
                                    <m:t>l</m:t>
                                  </m:r>
                                  <m:ctrlPr>
                                    <w:rPr>
                                      <w:rFonts w:ascii="Cambria Math" w:hAnsi="Cambria Math"/>
                                      <w:i/>
                                      <w:iCs/>
                                    </w:rPr>
                                  </m:ctrlPr>
                                </m:sub>
                              </m:sSub>
                            </m:e>
                          </m:d>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ub>
                            <m:sup>
                              <m:sSub>
                                <m:sSubPr>
                                  <m:ctrlPr>
                                    <w:rPr>
                                      <w:rFonts w:ascii="Cambria Math" w:hAnsi="Cambria Math"/>
                                      <w:i/>
                                    </w:rPr>
                                  </m:ctrlPr>
                                </m:sSubPr>
                                <m:e>
                                  <m:r>
                                    <w:rPr>
                                      <w:rFonts w:ascii="Cambria Math" w:hAnsi="Cambria Math"/>
                                    </w:rPr>
                                    <m:t>x</m:t>
                                  </m:r>
                                </m:e>
                                <m:sub>
                                  <m:r>
                                    <w:rPr>
                                      <w:rFonts w:ascii="Cambria Math" w:hAnsi="Cambria Math"/>
                                    </w:rPr>
                                    <m:t>c</m:t>
                                  </m:r>
                                </m:sub>
                              </m:sSub>
                            </m:sup>
                          </m:sSubSup>
                          <m: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i/>
                                  <w:iCs/>
                                </w:rPr>
                              </m:ctrlPr>
                            </m:e>
                            <m:sub>
                              <m:r>
                                <w:rPr>
                                  <w:rFonts w:ascii="Cambria Math" w:hAnsi="Cambria Math"/>
                                </w:rPr>
                                <m:t>l</m:t>
                              </m:r>
                              <m:ctrlPr>
                                <w:rPr>
                                  <w:rFonts w:ascii="Cambria Math" w:hAnsi="Cambria Math"/>
                                  <w:i/>
                                  <w:iCs/>
                                </w:rPr>
                              </m:ctrlPr>
                            </m:sub>
                          </m:sSub>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ub>
                            <m:sup>
                              <m:sSub>
                                <m:sSubPr>
                                  <m:ctrlPr>
                                    <w:rPr>
                                      <w:rFonts w:ascii="Cambria Math" w:hAnsi="Cambria Math"/>
                                      <w:i/>
                                    </w:rPr>
                                  </m:ctrlPr>
                                </m:sSubPr>
                                <m:e>
                                  <m:r>
                                    <w:rPr>
                                      <w:rFonts w:ascii="Cambria Math" w:hAnsi="Cambria Math"/>
                                    </w:rPr>
                                    <m:t>x</m:t>
                                  </m:r>
                                </m:e>
                                <m:sub>
                                  <m:r>
                                    <w:rPr>
                                      <w:rFonts w:ascii="Cambria Math" w:hAnsi="Cambria Math"/>
                                    </w:rPr>
                                    <m:t>f</m:t>
                                  </m:r>
                                </m:sub>
                              </m:sSub>
                            </m:sup>
                          </m:sSubSup>
                        </m:e>
                        <m:e>
                          <m:r>
                            <w:rPr>
                              <w:rFonts w:ascii="Cambria Math" w:hAnsi="Cambria Math"/>
                              <w:szCs w:val="18"/>
                            </w:rPr>
                            <m:t xml:space="preserve">k≤c </m:t>
                          </m:r>
                        </m:e>
                      </m:mr>
                      <m:m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ub>
                            <m:sup>
                              <m:sSub>
                                <m:sSubPr>
                                  <m:ctrlPr>
                                    <w:rPr>
                                      <w:rFonts w:ascii="Cambria Math" w:hAnsi="Cambria Math"/>
                                      <w:i/>
                                    </w:rPr>
                                  </m:ctrlPr>
                                </m:sSubPr>
                                <m:e>
                                  <m:r>
                                    <w:rPr>
                                      <w:rFonts w:ascii="Cambria Math" w:hAnsi="Cambria Math"/>
                                    </w:rPr>
                                    <m:t>x</m:t>
                                  </m:r>
                                </m:e>
                                <m:sub>
                                  <m:r>
                                    <w:rPr>
                                      <w:rFonts w:ascii="Cambria Math" w:hAnsi="Cambria Math"/>
                                    </w:rPr>
                                    <m:t>f</m:t>
                                  </m:r>
                                </m:sub>
                              </m:sSub>
                            </m:sup>
                          </m:sSubSup>
                        </m:e>
                        <m:e>
                          <m:r>
                            <w:rPr>
                              <w:rFonts w:ascii="Cambria Math" w:hAnsi="Cambria Math"/>
                              <w:szCs w:val="18"/>
                            </w:rPr>
                            <m:t>k&gt;c,</m:t>
                          </m:r>
                        </m:e>
                      </m:mr>
                    </m:m>
                    <m:ctrlPr>
                      <w:rPr>
                        <w:rFonts w:ascii="Cambria Math" w:hAnsi="Cambria Math"/>
                        <w:bCs/>
                        <w:szCs w:val="18"/>
                      </w:rPr>
                    </m:ctrlPr>
                  </m:e>
                </m:d>
              </m:oMath>
            </m:oMathPara>
          </w:p>
        </w:tc>
        <w:tc>
          <w:tcPr>
            <w:tcW w:w="350" w:type="pct"/>
            <w:vAlign w:val="center"/>
          </w:tcPr>
          <w:p w:rsidR="008A78AD" w:rsidRPr="00D06E53" w:rsidRDefault="008A78AD" w:rsidP="000A78DA">
            <w:pPr>
              <w:pStyle w:val="ListParagraph"/>
              <w:numPr>
                <w:ilvl w:val="0"/>
                <w:numId w:val="3"/>
              </w:numPr>
              <w:contextualSpacing w:val="0"/>
              <w:jc w:val="right"/>
            </w:pPr>
            <w:bookmarkStart w:id="31" w:name="eq_clipped_levels"/>
            <w:bookmarkEnd w:id="31"/>
          </w:p>
        </w:tc>
      </w:tr>
    </w:tbl>
    <w:p w:rsidR="008A78AD" w:rsidRDefault="008A78AD" w:rsidP="008A78AD">
      <w:pPr>
        <w:pStyle w:val="BodyText"/>
      </w:pPr>
      <w:r w:rsidRPr="00D06E53">
        <w:t xml:space="preserve">where </w:t>
      </w:r>
      <m:oMath>
        <m:sSub>
          <m:sSubPr>
            <m:ctrlPr>
              <w:rPr>
                <w:rFonts w:ascii="Cambria Math" w:hAnsi="Cambria Math"/>
                <w:i/>
              </w:rPr>
            </m:ctrlPr>
          </m:sSubPr>
          <m:e>
            <m:r>
              <w:rPr>
                <w:rFonts w:ascii="Cambria Math" w:hAnsi="Cambria Math"/>
              </w:rPr>
              <m:t>α</m:t>
            </m:r>
          </m:e>
          <m:sub>
            <m:r>
              <w:rPr>
                <w:rFonts w:ascii="Cambria Math" w:hAnsi="Cambria Math"/>
              </w:rPr>
              <m:t>l</m:t>
            </m:r>
          </m:sub>
        </m:sSub>
      </m:oMath>
      <w:r w:rsidRPr="00D06E53">
        <w:t xml:space="preserve"> is </w:t>
      </w:r>
      <w:r>
        <w:t xml:space="preserve">a simple interpolation weight, </w:t>
      </w:r>
      <m:oMath>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=(l-c)/(f-c)</m:t>
        </m:r>
      </m:oMath>
      <w:r w:rsidRPr="00572EB3">
        <w:t>.</w:t>
      </w:r>
    </w:p>
    <w:p w:rsidR="008A78AD" w:rsidRDefault="008A78AD" w:rsidP="009B7446">
      <w:pPr>
        <w:pStyle w:val="BodyText"/>
      </w:pPr>
      <w:r>
        <w:t>W</w:t>
      </w:r>
      <w:r w:rsidRPr="00D06E53">
        <w:t xml:space="preserve">e refer to </w:t>
      </w:r>
      <w:r>
        <w:t xml:space="preserve">this scheme </w:t>
      </w:r>
      <w:r w:rsidRPr="00D06E53">
        <w:t xml:space="preserve">as </w:t>
      </w:r>
      <w:r w:rsidRPr="00D06E53">
        <w:rPr>
          <w:i/>
        </w:rPr>
        <w:t>clipped Laplacian blending</w:t>
      </w:r>
      <w:r>
        <w:rPr>
          <w:i/>
        </w:rPr>
        <w:t>,</w:t>
      </w:r>
      <w:r>
        <w:t xml:space="preserve"> due to the intuitive Laplacian construction given above.  However, a more efficient construction is possible</w:t>
      </w:r>
      <w:r w:rsidR="00A432F6">
        <w:t>; s</w:t>
      </w:r>
      <w:r>
        <w:t xml:space="preserve">ignificantly, </w:t>
      </w:r>
      <w:r w:rsidR="00603179" w:rsidRPr="00603179">
        <w:rPr>
          <w:i/>
        </w:rPr>
        <w:t xml:space="preserve">it </w:t>
      </w:r>
      <w:r w:rsidRPr="00C71A6F">
        <w:rPr>
          <w:i/>
        </w:rPr>
        <w:t>avoids having to compute and store Laplacian pyramids altogethe</w:t>
      </w:r>
      <w:r>
        <w:rPr>
          <w:i/>
        </w:rPr>
        <w:t>r.</w:t>
      </w:r>
    </w:p>
    <w:tbl>
      <w:tblPr>
        <w:tblStyle w:val="TableGrid"/>
        <w:tblpPr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95"/>
      </w:tblGrid>
      <w:tr w:rsidR="008A78AD" w:rsidTr="009D1A11">
        <w:tc>
          <w:tcPr>
            <w:tcW w:w="5011" w:type="dxa"/>
          </w:tcPr>
          <w:p w:rsidR="008A78AD" w:rsidRPr="00D06E53" w:rsidRDefault="008A78AD" w:rsidP="009D1A11">
            <w:pPr>
              <w:keepNext/>
              <w:spacing w:before="360"/>
              <w:jc w:val="center"/>
            </w:pPr>
            <w:bookmarkStart w:id="32" w:name="_Ref238618045"/>
            <w:r w:rsidRPr="00D06E53">
              <w:rPr>
                <w:noProof/>
              </w:rPr>
              <w:drawing>
                <wp:inline distT="0" distB="0" distL="0" distR="0" wp14:anchorId="2DB557F6" wp14:editId="20FC3AFB">
                  <wp:extent cx="2950449" cy="1191491"/>
                  <wp:effectExtent l="0" t="0" r="2540" b="8890"/>
                  <wp:docPr id="33" name="Picture 2" descr="C:\hh\proj\pyramid\figures\google_earth_washington_state_vi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h\proj\pyramid\figures\google_earth_washington_state_view3.png"/>
                          <pic:cNvPicPr>
                            <a:picLocks noChangeAspect="1" noChangeArrowheads="1"/>
                          </pic:cNvPicPr>
                        </pic:nvPicPr>
                        <pic:blipFill>
                          <a:blip r:embed="rId40"/>
                          <a:stretch>
                            <a:fillRect/>
                          </a:stretch>
                        </pic:blipFill>
                        <pic:spPr bwMode="auto">
                          <a:xfrm>
                            <a:off x="0" y="0"/>
                            <a:ext cx="2950449" cy="1191491"/>
                          </a:xfrm>
                          <a:prstGeom prst="rect">
                            <a:avLst/>
                          </a:prstGeom>
                          <a:ln>
                            <a:noFill/>
                          </a:ln>
                          <a:effectLst/>
                        </pic:spPr>
                      </pic:pic>
                    </a:graphicData>
                  </a:graphic>
                </wp:inline>
              </w:drawing>
            </w:r>
          </w:p>
          <w:p w:rsidR="008A78AD" w:rsidRPr="00D06E53" w:rsidRDefault="008A78AD" w:rsidP="009D1A11">
            <w:pPr>
              <w:pStyle w:val="Caption"/>
            </w:pPr>
            <w:bookmarkStart w:id="33" w:name="_Ref241656025"/>
            <w:r w:rsidRPr="00855139">
              <w:rPr>
                <w:rStyle w:val="Captionlabel"/>
              </w:rPr>
              <w:t xml:space="preserve">Figure </w:t>
            </w:r>
            <w:r w:rsidR="00CD134D" w:rsidRPr="00855139">
              <w:rPr>
                <w:rStyle w:val="Captionlabel"/>
              </w:rPr>
              <w:fldChar w:fldCharType="begin"/>
            </w:r>
            <w:r w:rsidR="00CD134D" w:rsidRPr="00855139">
              <w:rPr>
                <w:rStyle w:val="Captionlabel"/>
              </w:rPr>
              <w:instrText xml:space="preserve"> SEQ Figure \* ARABIC </w:instrText>
            </w:r>
            <w:r w:rsidR="00CD134D" w:rsidRPr="00855139">
              <w:rPr>
                <w:rStyle w:val="Captionlabel"/>
              </w:rPr>
              <w:fldChar w:fldCharType="separate"/>
            </w:r>
            <w:r w:rsidR="0035540B">
              <w:rPr>
                <w:rStyle w:val="Captionlabel"/>
                <w:noProof/>
              </w:rPr>
              <w:t>10</w:t>
            </w:r>
            <w:r w:rsidR="00CD134D" w:rsidRPr="00855139">
              <w:rPr>
                <w:rStyle w:val="Captionlabel"/>
              </w:rPr>
              <w:fldChar w:fldCharType="end"/>
            </w:r>
            <w:bookmarkEnd w:id="33"/>
            <w:r w:rsidRPr="00855139">
              <w:rPr>
                <w:rStyle w:val="Captionlabel"/>
              </w:rPr>
              <w:t>:</w:t>
            </w:r>
            <w:r w:rsidRPr="00C1707E">
              <w:rPr>
                <w:rStyle w:val="Captiontext"/>
              </w:rPr>
              <w:t xml:space="preserve"> </w:t>
            </w:r>
            <w:r w:rsidRPr="00855139">
              <w:rPr>
                <w:rStyle w:val="Captiontext"/>
              </w:rPr>
              <w:t>Clipped Laplacian blending creates intermediate-resolution images by smoothly transitioning coarse levels of the Laplacian pyramids while iteratively adding intact fine detail.</w:t>
            </w:r>
          </w:p>
          <w:p w:rsidR="008A78AD" w:rsidRPr="00D06E53" w:rsidRDefault="008A78AD" w:rsidP="009D1A11">
            <w:pPr>
              <w:keepNext/>
              <w:jc w:val="center"/>
            </w:pPr>
            <w:r w:rsidRPr="00D06E53">
              <w:rPr>
                <w:noProof/>
              </w:rPr>
              <w:drawing>
                <wp:inline distT="0" distB="0" distL="0" distR="0" wp14:anchorId="076F7505" wp14:editId="59E8FF61">
                  <wp:extent cx="3016038" cy="1126584"/>
                  <wp:effectExtent l="0" t="0" r="0" b="0"/>
                  <wp:docPr id="34" name="Picture 2" descr="C:\hh\proj\pyramid\figures\google_earth_washington_state_vi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h\proj\pyramid\figures\google_earth_washington_state_view3.png"/>
                          <pic:cNvPicPr>
                            <a:picLocks noChangeAspect="1" noChangeArrowheads="1"/>
                          </pic:cNvPicPr>
                        </pic:nvPicPr>
                        <pic:blipFill>
                          <a:blip r:embed="rId41"/>
                          <a:stretch>
                            <a:fillRect/>
                          </a:stretch>
                        </pic:blipFill>
                        <pic:spPr bwMode="auto">
                          <a:xfrm>
                            <a:off x="0" y="0"/>
                            <a:ext cx="3018897" cy="1127652"/>
                          </a:xfrm>
                          <a:prstGeom prst="rect">
                            <a:avLst/>
                          </a:prstGeom>
                          <a:ln>
                            <a:noFill/>
                          </a:ln>
                          <a:effectLst/>
                        </pic:spPr>
                      </pic:pic>
                    </a:graphicData>
                  </a:graphic>
                </wp:inline>
              </w:drawing>
            </w:r>
          </w:p>
          <w:p w:rsidR="008A78AD" w:rsidRDefault="008A78AD" w:rsidP="009D1A11">
            <w:pPr>
              <w:pStyle w:val="Caption"/>
              <w:spacing w:after="0"/>
            </w:pPr>
            <w:bookmarkStart w:id="34" w:name="_Ref241664315"/>
            <w:r w:rsidRPr="00855139">
              <w:rPr>
                <w:rStyle w:val="Captionlabel"/>
              </w:rPr>
              <w:t xml:space="preserve">Figure </w:t>
            </w:r>
            <w:r w:rsidR="00CD134D" w:rsidRPr="00855139">
              <w:rPr>
                <w:rStyle w:val="Captionlabel"/>
              </w:rPr>
              <w:fldChar w:fldCharType="begin"/>
            </w:r>
            <w:r w:rsidR="00CD134D" w:rsidRPr="00855139">
              <w:rPr>
                <w:rStyle w:val="Captionlabel"/>
              </w:rPr>
              <w:instrText xml:space="preserve"> SEQ Figure \* ARABIC </w:instrText>
            </w:r>
            <w:r w:rsidR="00CD134D" w:rsidRPr="00855139">
              <w:rPr>
                <w:rStyle w:val="Captionlabel"/>
              </w:rPr>
              <w:fldChar w:fldCharType="separate"/>
            </w:r>
            <w:r w:rsidR="0035540B">
              <w:rPr>
                <w:rStyle w:val="Captionlabel"/>
                <w:noProof/>
              </w:rPr>
              <w:t>11</w:t>
            </w:r>
            <w:r w:rsidR="00CD134D" w:rsidRPr="00855139">
              <w:rPr>
                <w:rStyle w:val="Captionlabel"/>
              </w:rPr>
              <w:fldChar w:fldCharType="end"/>
            </w:r>
            <w:bookmarkEnd w:id="34"/>
            <w:r w:rsidRPr="00855139">
              <w:rPr>
                <w:rStyle w:val="Captionlabel"/>
              </w:rPr>
              <w:t>:</w:t>
            </w:r>
            <w:r w:rsidRPr="00C1707E">
              <w:rPr>
                <w:rStyle w:val="Captiontext"/>
              </w:rPr>
              <w:t xml:space="preserve"> </w:t>
            </w:r>
            <w:r w:rsidR="00855139">
              <w:rPr>
                <w:rStyle w:val="Captiontext"/>
              </w:rPr>
              <w:t>Equivalent</w:t>
            </w:r>
            <w:r w:rsidRPr="00855139">
              <w:rPr>
                <w:rStyle w:val="Captiontext"/>
              </w:rPr>
              <w:t xml:space="preserve"> efficient blending algorithm with 3 simple steps: (1) downsampling to form Gaussian pyramid, (2) coarse-level differencing, and (3) fading the difference into the pyramid.</w:t>
            </w:r>
            <w:bookmarkEnd w:id="32"/>
          </w:p>
        </w:tc>
      </w:tr>
    </w:tbl>
    <w:bookmarkEnd w:id="25"/>
    <w:p w:rsidR="00603179" w:rsidRDefault="007325D8" w:rsidP="00DB5DDA">
      <w:pPr>
        <w:pStyle w:val="BodyText"/>
        <w:spacing w:before="160"/>
      </w:pPr>
      <w:r w:rsidRPr="00E3580E">
        <w:rPr>
          <w:rStyle w:val="Paragraphheading"/>
        </w:rPr>
        <w:t>Efficient s</w:t>
      </w:r>
      <w:r w:rsidR="00F30401" w:rsidRPr="00E3580E">
        <w:rPr>
          <w:rStyle w:val="Paragraphheading"/>
        </w:rPr>
        <w:t>olution</w:t>
      </w:r>
      <w:r w:rsidR="00F30401" w:rsidRPr="00D06E53">
        <w:t xml:space="preserve"> </w:t>
      </w:r>
      <w:r w:rsidR="004B2637">
        <w:t xml:space="preserve"> </w:t>
      </w:r>
      <w:r w:rsidR="00F30401" w:rsidRPr="00D06E53">
        <w:t xml:space="preserve"> </w:t>
      </w:r>
      <w:r w:rsidR="00603179">
        <w:t xml:space="preserve">From the definition of a Laplacian pyramid, </w:t>
      </w:r>
      <m:oMath>
        <m:sSub>
          <m:sSubPr>
            <m:ctrlPr>
              <w:rPr>
                <w:rFonts w:ascii="Cambria Math" w:hAnsi="Cambria Math"/>
              </w:rPr>
            </m:ctrlPr>
          </m:sSubPr>
          <m:e>
            <m:r>
              <w:rPr>
                <w:rFonts w:ascii="Cambria Math" w:hAnsi="Cambria Math"/>
              </w:rPr>
              <m:t>x</m:t>
            </m:r>
            <m:ctrlPr>
              <w:rPr>
                <w:rFonts w:ascii="Cambria Math" w:hAnsi="Cambria Math"/>
                <w:iCs/>
              </w:rPr>
            </m:ctrlPr>
          </m:e>
          <m:sub>
            <m:r>
              <w:rPr>
                <w:rFonts w:ascii="Cambria Math" w:hAnsi="Cambria Math"/>
              </w:rPr>
              <m:t>l</m:t>
            </m:r>
            <m:ctrlPr>
              <w:rPr>
                <w:rFonts w:ascii="Cambria Math" w:hAnsi="Cambria Math"/>
                <w:iCs/>
              </w:rPr>
            </m:ctrlPr>
          </m:sub>
        </m:sSub>
        <m:r>
          <m:rPr>
            <m:sty m:val="p"/>
            <m:aln/>
          </m:rPr>
          <w:rPr>
            <w:rFonts w:ascii="Cambria Math" w:hAnsi="Cambria Math"/>
          </w:rPr>
          <m:t>=</m:t>
        </m:r>
        <m:nary>
          <m:naryPr>
            <m:chr m:val="∑"/>
            <m:supHide m:val="1"/>
            <m:ctrlPr>
              <w:rPr>
                <w:rFonts w:ascii="Cambria Math" w:hAnsi="Cambria Math"/>
              </w:rPr>
            </m:ctrlPr>
          </m:naryPr>
          <m:sub>
            <m:r>
              <w:rPr>
                <w:rFonts w:ascii="Cambria Math" w:hAnsi="Cambria Math"/>
              </w:rPr>
              <m:t>k</m:t>
            </m:r>
            <m:r>
              <m:rPr>
                <m:sty m:val="p"/>
              </m:rPr>
              <w:rPr>
                <w:rFonts w:ascii="Cambria Math" w:hAnsi="Cambria Math"/>
              </w:rPr>
              <m:t>=0…</m:t>
            </m:r>
            <m:r>
              <w:rPr>
                <w:rFonts w:ascii="Cambria Math" w:hAnsi="Cambria Math"/>
              </w:rPr>
              <m:t>l</m:t>
            </m:r>
          </m:sub>
          <m:sup/>
          <m:e>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l</m:t>
                </m:r>
              </m:sup>
            </m:sSubSup>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k</m:t>
                </m:r>
                <m:ctrlPr>
                  <w:rPr>
                    <w:rFonts w:ascii="Cambria Math" w:hAnsi="Cambria Math"/>
                    <w:iCs/>
                  </w:rPr>
                </m:ctrlPr>
              </m:sub>
              <m:sup>
                <m:sSub>
                  <m:sSubPr>
                    <m:ctrlPr>
                      <w:rPr>
                        <w:rFonts w:ascii="Cambria Math" w:hAnsi="Cambria Math"/>
                        <w:i/>
                      </w:rPr>
                    </m:ctrlPr>
                  </m:sSubPr>
                  <m:e>
                    <m:r>
                      <w:rPr>
                        <w:rFonts w:ascii="Cambria Math" w:hAnsi="Cambria Math"/>
                      </w:rPr>
                      <m:t>x</m:t>
                    </m:r>
                  </m:e>
                  <m:sub>
                    <m:r>
                      <w:rPr>
                        <w:rFonts w:ascii="Cambria Math" w:hAnsi="Cambria Math"/>
                      </w:rPr>
                      <m:t>l</m:t>
                    </m:r>
                  </m:sub>
                </m:sSub>
              </m:sup>
            </m:sSubSup>
          </m:e>
        </m:nary>
      </m:oMath>
      <w:r w:rsidR="00603179">
        <w:t xml:space="preserve">, we can rewrite </w:t>
      </w:r>
      <w:r w:rsidR="001E4559">
        <w:fldChar w:fldCharType="begin"/>
      </w:r>
      <w:r w:rsidR="00603179">
        <w:instrText xml:space="preserve"> REF eq_clipped_levels \r \h </w:instrText>
      </w:r>
      <w:r w:rsidR="00DB5DDA">
        <w:instrText xml:space="preserve"> \* MERGEFORMAT </w:instrText>
      </w:r>
      <w:r w:rsidR="001E4559">
        <w:fldChar w:fldCharType="separate"/>
      </w:r>
      <w:r w:rsidR="0035540B">
        <w:t>(6)</w:t>
      </w:r>
      <w:r w:rsidR="001E4559">
        <w:fldChar w:fldCharType="end"/>
      </w:r>
      <w:r w:rsidR="00603179">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47"/>
        <w:gridCol w:w="348"/>
      </w:tblGrid>
      <w:tr w:rsidR="00586841" w:rsidRPr="00D06E53" w:rsidTr="00586841">
        <w:trPr>
          <w:cantSplit/>
          <w:jc w:val="center"/>
        </w:trPr>
        <w:tc>
          <w:tcPr>
            <w:tcW w:w="4637" w:type="pct"/>
            <w:vAlign w:val="center"/>
          </w:tcPr>
          <w:p w:rsidR="00586841" w:rsidRPr="00D06E53" w:rsidRDefault="000924A7" w:rsidP="00835AA2">
            <w:pPr>
              <w:jc w:val="center"/>
            </w:pPr>
            <m:oMath>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e>
              </m:d>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sup>
              </m:sSubSup>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l</m:t>
                  </m:r>
                  <m:ctrlPr>
                    <w:rPr>
                      <w:rFonts w:ascii="Cambria Math" w:hAnsi="Cambria Math"/>
                      <w:i/>
                    </w:rPr>
                  </m:ctrlPr>
                </m:sub>
                <m:sup>
                  <m:sSub>
                    <m:sSubPr>
                      <m:ctrlPr>
                        <w:rPr>
                          <w:rFonts w:ascii="Cambria Math" w:hAnsi="Cambria Math"/>
                          <w:i/>
                        </w:rPr>
                      </m:ctrlPr>
                    </m:sSubPr>
                    <m:e>
                      <m:r>
                        <w:rPr>
                          <w:rFonts w:ascii="Cambria Math" w:hAnsi="Cambria Math"/>
                        </w:rPr>
                        <m:t>x</m:t>
                      </m:r>
                    </m:e>
                    <m:sub>
                      <m:r>
                        <w:rPr>
                          <w:rFonts w:ascii="Cambria Math" w:hAnsi="Cambria Math"/>
                        </w:rPr>
                        <m:t>f</m:t>
                      </m:r>
                    </m:sub>
                  </m:sSub>
                  <m:ctrlPr>
                    <w:rPr>
                      <w:rFonts w:ascii="Cambria Math" w:hAnsi="Cambria Math"/>
                      <w:i/>
                    </w:rPr>
                  </m:ctrlPr>
                </m:sup>
              </m:sSubSup>
            </m:oMath>
            <w:r w:rsidR="00586841" w:rsidRPr="00D06E53">
              <w:t xml:space="preserve">,   with  </w:t>
            </w:r>
            <m:oMath>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c</m:t>
                  </m:r>
                  <m:ctrlPr>
                    <w:rPr>
                      <w:rFonts w:ascii="Cambria Math" w:hAnsi="Cambria Math"/>
                      <w:i/>
                    </w:rPr>
                  </m:ctrlPr>
                </m:sub>
                <m:sup>
                  <m:sSub>
                    <m:sSubPr>
                      <m:ctrlPr>
                        <w:rPr>
                          <w:rFonts w:ascii="Cambria Math" w:hAnsi="Cambria Math"/>
                          <w:i/>
                        </w:rPr>
                      </m:ctrlPr>
                    </m:sSubPr>
                    <m:e>
                      <m:r>
                        <w:rPr>
                          <w:rFonts w:ascii="Cambria Math" w:hAnsi="Cambria Math"/>
                        </w:rPr>
                        <m:t>x</m:t>
                      </m:r>
                    </m:e>
                    <m:sub>
                      <m:r>
                        <w:rPr>
                          <w:rFonts w:ascii="Cambria Math" w:hAnsi="Cambria Math"/>
                        </w:rPr>
                        <m:t>f</m:t>
                      </m:r>
                    </m:sub>
                  </m:sSub>
                  <m:ctrlPr>
                    <w:rPr>
                      <w:rFonts w:ascii="Cambria Math" w:hAnsi="Cambria Math"/>
                      <w:i/>
                    </w:rPr>
                  </m:ctrlPr>
                </m:sup>
              </m:sSubSup>
            </m:oMath>
            <w:r w:rsidR="00572EB3">
              <w:t>,</w:t>
            </w:r>
          </w:p>
        </w:tc>
        <w:tc>
          <w:tcPr>
            <w:tcW w:w="363" w:type="pct"/>
            <w:vAlign w:val="bottom"/>
          </w:tcPr>
          <w:p w:rsidR="00586841" w:rsidRPr="00D06E53" w:rsidRDefault="00586841" w:rsidP="00141816">
            <w:pPr>
              <w:pStyle w:val="ListParagraph"/>
              <w:numPr>
                <w:ilvl w:val="0"/>
                <w:numId w:val="3"/>
              </w:numPr>
              <w:spacing w:after="100"/>
              <w:ind w:left="187"/>
              <w:contextualSpacing w:val="0"/>
              <w:jc w:val="right"/>
            </w:pPr>
            <w:bookmarkStart w:id="35" w:name="eq_dc"/>
            <w:bookmarkEnd w:id="35"/>
          </w:p>
        </w:tc>
      </w:tr>
    </w:tbl>
    <w:p w:rsidR="00BE367C" w:rsidRDefault="00572EB3">
      <w:pPr>
        <w:pStyle w:val="BodyText"/>
      </w:pPr>
      <w:r>
        <w:t xml:space="preserve">which is proven in </w:t>
      </w:r>
      <w:r w:rsidR="00BA0DBA">
        <w:t>the appendix</w:t>
      </w:r>
      <w:r w:rsidR="0038263E">
        <w:t xml:space="preserve"> </w:t>
      </w:r>
      <w:r>
        <w:t>to satisfy constraint</w:t>
      </w:r>
      <w:r w:rsidR="00603179">
        <w:t xml:space="preserve"> </w:t>
      </w:r>
      <w:r w:rsidR="001E4559">
        <w:fldChar w:fldCharType="begin"/>
      </w:r>
      <w:r w:rsidR="00603179">
        <w:instrText xml:space="preserve"> REF eq_adjacent_constraints \r \h </w:instrText>
      </w:r>
      <w:r w:rsidR="001E4559">
        <w:fldChar w:fldCharType="separate"/>
      </w:r>
      <w:r w:rsidR="0035540B">
        <w:t>(5)</w:t>
      </w:r>
      <w:r w:rsidR="001E4559">
        <w:fldChar w:fldCharType="end"/>
      </w:r>
      <w:r>
        <w:t xml:space="preserve">.  </w:t>
      </w:r>
      <w:r w:rsidR="00915831">
        <w:t>This i</w:t>
      </w:r>
      <w:r w:rsidR="00F30401" w:rsidRPr="00D06E53">
        <w:t xml:space="preserve">nterpretation </w:t>
      </w:r>
      <w:r w:rsidR="00915831">
        <w:t xml:space="preserve">leads to </w:t>
      </w:r>
      <w:r w:rsidR="00A432F6">
        <w:t>the</w:t>
      </w:r>
      <w:r w:rsidR="00915831">
        <w:t xml:space="preserve"> construction illustrated in </w:t>
      </w:r>
      <w:r w:rsidR="001E4559" w:rsidRPr="00D06E53">
        <w:rPr>
          <w:bCs w:val="0"/>
        </w:rPr>
        <w:fldChar w:fldCharType="begin"/>
      </w:r>
      <w:r w:rsidR="00F30401" w:rsidRPr="00D06E53">
        <w:instrText xml:space="preserve"> REF _Ref241664315 \h </w:instrText>
      </w:r>
      <w:r w:rsidR="00057BDD" w:rsidRPr="007A4B4C">
        <w:instrText>\* MERGEFORMAT</w:instrText>
      </w:r>
      <w:r w:rsidR="00057BDD" w:rsidRPr="00D06E53">
        <w:rPr>
          <w:bCs w:val="0"/>
        </w:rPr>
        <w:instrText xml:space="preserve"> </w:instrText>
      </w:r>
      <w:r w:rsidR="001E4559" w:rsidRPr="00D06E53">
        <w:rPr>
          <w:bCs w:val="0"/>
        </w:rPr>
      </w:r>
      <w:r w:rsidR="001E4559" w:rsidRPr="00D06E53">
        <w:rPr>
          <w:bCs w:val="0"/>
        </w:rPr>
        <w:fldChar w:fldCharType="separate"/>
      </w:r>
      <w:r w:rsidR="0035540B" w:rsidRPr="0035540B">
        <w:t>Figure 11</w:t>
      </w:r>
      <w:r w:rsidR="001E4559" w:rsidRPr="00D06E53">
        <w:rPr>
          <w:bCs w:val="0"/>
        </w:rPr>
        <w:fldChar w:fldCharType="end"/>
      </w:r>
      <w:r>
        <w:t>.</w:t>
      </w:r>
      <w:r w:rsidR="00F30401" w:rsidRPr="00D06E53">
        <w:t xml:space="preserve"> </w:t>
      </w:r>
      <w:r>
        <w:t xml:space="preserve"> W</w:t>
      </w:r>
      <w:r w:rsidR="00F30401" w:rsidRPr="00D06E53">
        <w:t>e</w:t>
      </w:r>
      <w:r>
        <w:t xml:space="preserve"> create the Gaussian pyramid </w:t>
      </w:r>
      <m:oMath>
        <m:sSup>
          <m:sSupPr>
            <m:ctrlPr>
              <w:rPr>
                <w:rFonts w:ascii="Cambria Math" w:hAnsi="Cambria Math"/>
              </w:rPr>
            </m:ctrlPr>
          </m:sSupPr>
          <m:e>
            <m:r>
              <m:rPr>
                <m:scr m:val="script"/>
                <m:sty m:val="p"/>
              </m:rPr>
              <w:rPr>
                <w:rFonts w:ascii="Cambria Math" w:hAnsi="Cambria Math"/>
              </w:rPr>
              <m:t>G</m:t>
            </m:r>
            <m:ctrlPr>
              <w:rPr>
                <w:rFonts w:ascii="Cambria Math" w:hAnsi="Cambria Math"/>
                <w:bCs w:val="0"/>
              </w:rPr>
            </m:ctrlPr>
          </m:e>
          <m:sup>
            <m:sSub>
              <m:sSubPr>
                <m:ctrlPr>
                  <w:rPr>
                    <w:rFonts w:ascii="Cambria Math" w:hAnsi="Cambria Math"/>
                    <w:i/>
                  </w:rPr>
                </m:ctrlPr>
              </m:sSubPr>
              <m:e>
                <m:r>
                  <w:rPr>
                    <w:rFonts w:ascii="Cambria Math" w:hAnsi="Cambria Math"/>
                  </w:rPr>
                  <m:t>x</m:t>
                </m:r>
              </m:e>
              <m:sub>
                <m:r>
                  <w:rPr>
                    <w:rFonts w:ascii="Cambria Math" w:hAnsi="Cambria Math"/>
                  </w:rPr>
                  <m:t>f</m:t>
                </m:r>
              </m:sub>
            </m:sSub>
            <m:ctrlPr>
              <w:rPr>
                <w:rFonts w:ascii="Cambria Math" w:hAnsi="Cambria Math"/>
                <w:bCs w:val="0"/>
                <w:i/>
              </w:rPr>
            </m:ctrlPr>
          </m:sup>
        </m:sSup>
      </m:oMath>
      <w:r>
        <w:t xml:space="preserve"> of the fine image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t>,</w:t>
      </w:r>
      <w:r w:rsidR="00F30401" w:rsidRPr="00D06E53">
        <w:t xml:space="preserve"> co</w:t>
      </w:r>
      <w:r w:rsidR="00F30401" w:rsidRPr="00D06E53">
        <w:t>m</w:t>
      </w:r>
      <w:r w:rsidR="00F30401" w:rsidRPr="00D06E53">
        <w:t>pute the difference</w:t>
      </w:r>
      <w:r w:rsidR="00586841" w:rsidRPr="00D06E53">
        <w:t>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rsidR="00F30401" w:rsidRPr="00D06E53">
        <w:t xml:space="preserve"> between the coarse image and the fine image</w:t>
      </w:r>
      <w:r w:rsidR="00E61CE9">
        <w:t xml:space="preserve"> downsampled to level </w:t>
      </w:r>
      <m:oMath>
        <m:r>
          <w:rPr>
            <w:rFonts w:ascii="Cambria Math" w:hAnsi="Cambria Math"/>
          </w:rPr>
          <m:t>c</m:t>
        </m:r>
      </m:oMath>
      <w:r w:rsidR="00F30401" w:rsidRPr="00D06E53">
        <w:t>, upsample that difference to the intermediate level, and fade it into the Gaussian pyramid.</w:t>
      </w:r>
      <w:r w:rsidR="00915831">
        <w:t xml:space="preserve">  This </w:t>
      </w:r>
      <w:r w:rsidR="00F30401" w:rsidRPr="00D06E53">
        <w:t>solution</w:t>
      </w:r>
      <w:r w:rsidR="00915831">
        <w:t xml:space="preserve"> </w:t>
      </w:r>
      <w:r w:rsidR="00F30401" w:rsidRPr="00D06E53">
        <w:t xml:space="preserve">offers a simple recurrence that lets all levels be evaluated in an efficient sequence of two passes over a pyramid structure.  The </w:t>
      </w:r>
      <w:r w:rsidR="00E61CE9">
        <w:t xml:space="preserve">complete </w:t>
      </w:r>
      <w:r w:rsidR="00F30401" w:rsidRPr="00D06E53">
        <w:t>algorithm is as follows:</w:t>
      </w:r>
    </w:p>
    <w:p w:rsidR="00F30401" w:rsidRPr="00D06E53" w:rsidRDefault="000924A7" w:rsidP="00817680">
      <w:pPr>
        <w:pStyle w:val="Code"/>
        <w:spacing w:before="200" w:after="200"/>
      </w:pPr>
      <m:oMath>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c</m:t>
                </m:r>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f</m:t>
                </m:r>
                <m:r>
                  <m:rPr>
                    <m:sty m:val="p"/>
                  </m:rPr>
                  <w:rPr>
                    <w:rFonts w:ascii="Cambria Math" w:hAnsi="Cambria Math"/>
                  </w:rPr>
                  <m:t>-1</m:t>
                </m:r>
                <m:ctrlPr>
                  <w:rPr>
                    <w:rFonts w:ascii="Cambria Math" w:hAnsi="Cambria Math"/>
                  </w:rPr>
                </m:ctrlPr>
              </m:sub>
            </m:sSub>
          </m:e>
        </m:d>
        <m:r>
          <m:rPr>
            <m:sty m:val="p"/>
          </m:rPr>
          <w:rPr>
            <w:rFonts w:ascii="Cambria Math" w:hAnsi="Cambria Math"/>
          </w:rPr>
          <m:t>←</m:t>
        </m:r>
        <m:r>
          <m:rPr>
            <m:nor/>
          </m:rPr>
          <m:t>ClippedLaplacianBlend</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f</m:t>
                </m:r>
              </m:sub>
            </m:sSub>
          </m:e>
        </m:d>
      </m:oMath>
      <w:r w:rsidR="00F30401" w:rsidRPr="00D06E53">
        <w:t xml:space="preserve"> {</w:t>
      </w:r>
      <w:r w:rsidR="00F30401" w:rsidRPr="00D06E53">
        <w:br/>
      </w:r>
      <w:r w:rsidR="00F30401" w:rsidRPr="00D06E53">
        <w:tab/>
      </w:r>
      <m:oMath>
        <m:sSub>
          <m:sSubPr>
            <m:ctrlPr>
              <w:rPr>
                <w:rFonts w:ascii="Cambria Math" w:hAnsi="Cambria Math"/>
                <w:i/>
              </w:rPr>
            </m:ctrlPr>
          </m:sSubPr>
          <m:e>
            <m:r>
              <m:rPr>
                <m:scr m:val="script"/>
              </m:rPr>
              <w:rPr>
                <w:rFonts w:ascii="Cambria Math" w:hAnsi="Cambria Math"/>
              </w:rPr>
              <m:t>G</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f</m:t>
            </m:r>
          </m:sub>
        </m:sSub>
      </m:oMath>
      <w:r w:rsidR="00F30401" w:rsidRPr="00D06E53">
        <w:tab/>
      </w:r>
      <w:r w:rsidR="00F30401" w:rsidRPr="00D06E53">
        <w:tab/>
      </w:r>
      <w:r w:rsidR="00F30401" w:rsidRPr="00D06E53">
        <w:tab/>
        <w:t xml:space="preserve">// Create the Gaussian pyramid of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rsidR="00F30401" w:rsidRPr="00D06E53">
        <w:br/>
      </w:r>
      <w:r w:rsidR="00F30401" w:rsidRPr="00D06E53">
        <w:tab/>
        <w:t xml:space="preserve">for </w:t>
      </w:r>
      <m:oMath>
        <m:r>
          <w:rPr>
            <w:rFonts w:ascii="Cambria Math" w:hAnsi="Cambria Math"/>
          </w:rPr>
          <m:t>l=f-1…c</m:t>
        </m:r>
      </m:oMath>
      <w:r w:rsidR="00F30401" w:rsidRPr="00D06E53">
        <w:tab/>
      </w:r>
      <w:r w:rsidR="00F30401" w:rsidRPr="00D06E53">
        <w:tab/>
        <w:t xml:space="preserve">//   by successive fine-to-coarse </w:t>
      </w:r>
      <w:r w:rsidR="00F30401" w:rsidRPr="00D06E53">
        <w:br/>
      </w:r>
      <w:r w:rsidR="00F30401" w:rsidRPr="00D06E53">
        <w:tab/>
      </w:r>
      <w:r w:rsidR="00F30401" w:rsidRPr="00D06E53">
        <w:tab/>
      </w:r>
      <m:oMath>
        <m:sSub>
          <m:sSubPr>
            <m:ctrlPr>
              <w:rPr>
                <w:rFonts w:ascii="Cambria Math" w:hAnsi="Cambria Math"/>
                <w:i/>
              </w:rPr>
            </m:ctrlPr>
          </m:sSubPr>
          <m:e>
            <m:r>
              <m:rPr>
                <m:scr m:val="script"/>
              </m:rP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l+1</m:t>
            </m:r>
          </m:sub>
        </m:sSub>
        <m:sSub>
          <m:sSubPr>
            <m:ctrlPr>
              <w:rPr>
                <w:rFonts w:ascii="Cambria Math" w:hAnsi="Cambria Math"/>
                <w:i/>
              </w:rPr>
            </m:ctrlPr>
          </m:sSubPr>
          <m:e>
            <m:r>
              <m:rPr>
                <m:scr m:val="script"/>
              </m:rPr>
              <w:rPr>
                <w:rFonts w:ascii="Cambria Math" w:hAnsi="Cambria Math"/>
              </w:rPr>
              <m:t>G</m:t>
            </m:r>
          </m:e>
          <m:sub>
            <m:r>
              <w:rPr>
                <w:rFonts w:ascii="Cambria Math" w:hAnsi="Cambria Math"/>
              </w:rPr>
              <m:t>l+1</m:t>
            </m:r>
          </m:sub>
        </m:sSub>
      </m:oMath>
      <w:r w:rsidR="00F30401" w:rsidRPr="00D06E53">
        <w:tab/>
      </w:r>
      <w:r w:rsidR="00F30401" w:rsidRPr="00D06E53">
        <w:tab/>
        <w:t>//   downsampling operations.</w:t>
      </w:r>
      <w:r w:rsidR="00F30401" w:rsidRPr="00D06E53">
        <w:br/>
      </w:r>
      <w:r w:rsidR="00F30401" w:rsidRPr="00D06E53">
        <w:tab/>
      </w:r>
      <m:oMath>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m:rPr>
                <m:scr m:val="script"/>
              </m:rPr>
              <w:rPr>
                <w:rFonts w:ascii="Cambria Math" w:hAnsi="Cambria Math"/>
              </w:rPr>
              <m:t>G</m:t>
            </m:r>
          </m:e>
          <m:sub>
            <m:r>
              <w:rPr>
                <w:rFonts w:ascii="Cambria Math" w:hAnsi="Cambria Math"/>
              </w:rPr>
              <m:t>c</m:t>
            </m:r>
          </m:sub>
        </m:sSub>
      </m:oMath>
      <w:r w:rsidR="00F30401" w:rsidRPr="00D06E53">
        <w:tab/>
      </w:r>
      <w:r w:rsidR="00F30401" w:rsidRPr="00D06E53">
        <w:tab/>
        <w:t>// Compute the coarse difference.</w:t>
      </w:r>
      <w:r w:rsidR="00F30401" w:rsidRPr="00D06E53">
        <w:br/>
      </w:r>
      <w:r w:rsidR="00F30401" w:rsidRPr="00D06E53">
        <w:tab/>
        <w:t xml:space="preserve">for </w:t>
      </w:r>
      <m:oMath>
        <m:r>
          <w:rPr>
            <w:rFonts w:ascii="Cambria Math" w:hAnsi="Cambria Math"/>
          </w:rPr>
          <m:t>l=c+1…f-1</m:t>
        </m:r>
      </m:oMath>
      <w:r w:rsidR="00F30401" w:rsidRPr="00D06E53">
        <w:tab/>
        <w:t>// Traverse the Gaussian pyramid,</w:t>
      </w:r>
      <w:r w:rsidR="00F30401" w:rsidRPr="00D06E53">
        <w:br/>
      </w:r>
      <w:r w:rsidR="00F30401" w:rsidRPr="00D06E53">
        <w:tab/>
      </w:r>
      <w:r w:rsidR="00F30401" w:rsidRPr="00D06E53">
        <w:tab/>
      </w:r>
      <m:oMath>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l-1</m:t>
            </m:r>
          </m:sub>
        </m:sSub>
        <m:r>
          <w:rPr>
            <w:rFonts w:ascii="Cambria Math" w:hAnsi="Cambria Math"/>
          </w:rPr>
          <m:t>d</m:t>
        </m:r>
      </m:oMath>
      <w:r w:rsidR="00F30401" w:rsidRPr="00D06E53">
        <w:tab/>
      </w:r>
      <w:r w:rsidR="00F30401" w:rsidRPr="00D06E53">
        <w:tab/>
        <w:t>//   upsampling the difference image,</w:t>
      </w:r>
      <w:r w:rsidR="00F30401" w:rsidRPr="00D06E53">
        <w:br/>
      </w:r>
      <w:r w:rsidR="00F30401" w:rsidRPr="00D06E53">
        <w:tab/>
      </w:r>
      <w:r w:rsidR="00F30401" w:rsidRPr="00D06E53">
        <w:tab/>
      </w:r>
      <m:oMath>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l</m:t>
            </m:r>
            <m:r>
              <m:rPr>
                <m:sty m:val="p"/>
              </m:rPr>
              <w:rPr>
                <w:rFonts w:ascii="Cambria Math" w:hAnsi="Cambria Math"/>
              </w:rPr>
              <m:t>-</m:t>
            </m:r>
            <m:r>
              <w:rPr>
                <w:rFonts w:ascii="Cambria Math" w:hAnsi="Cambria Math"/>
              </w:rPr>
              <m:t>c</m:t>
            </m:r>
          </m:e>
        </m:d>
        <m:r>
          <m:rPr>
            <m:lit/>
            <m:sty m:val="p"/>
          </m:rPr>
          <w:rPr>
            <w:rFonts w:ascii="Cambria Math" w:hAnsi="Cambria Math"/>
          </w:rPr>
          <m:t>/</m:t>
        </m:r>
        <m:d>
          <m:dPr>
            <m:ctrlPr>
              <w:rPr>
                <w:rFonts w:ascii="Cambria Math" w:hAnsi="Cambria Math"/>
                <w:i/>
              </w:rPr>
            </m:ctrlPr>
          </m:dPr>
          <m:e>
            <m:r>
              <w:rPr>
                <w:rFonts w:ascii="Cambria Math" w:hAnsi="Cambria Math"/>
              </w:rPr>
              <m:t>f</m:t>
            </m:r>
            <m:r>
              <m:rPr>
                <m:sty m:val="p"/>
              </m:rPr>
              <w:rPr>
                <w:rFonts w:ascii="Cambria Math" w:hAnsi="Cambria Math"/>
              </w:rPr>
              <m:t>-</m:t>
            </m:r>
            <m:r>
              <w:rPr>
                <w:rFonts w:ascii="Cambria Math" w:hAnsi="Cambria Math"/>
              </w:rPr>
              <m:t>c</m:t>
            </m:r>
            <m:ctrlPr>
              <w:rPr>
                <w:rFonts w:ascii="Cambria Math" w:hAnsi="Cambria Math"/>
              </w:rPr>
            </m:ctrlPr>
          </m:e>
        </m:d>
      </m:oMath>
      <w:r w:rsidR="00F30401" w:rsidRPr="00D06E53">
        <w:tab/>
        <w:t>//   and adding a faded fraction</w:t>
      </w:r>
      <w:r w:rsidR="00F30401" w:rsidRPr="00D06E53">
        <w:br/>
      </w:r>
      <w:r w:rsidR="00F30401" w:rsidRPr="00D06E53">
        <w:tab/>
      </w:r>
      <w:r w:rsidR="00F30401" w:rsidRPr="00D06E53">
        <w:tab/>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m:rPr>
                <m:scr m:val="script"/>
              </m:rPr>
              <w:rPr>
                <w:rFonts w:ascii="Cambria Math" w:hAnsi="Cambria Math"/>
              </w:rPr>
              <m:t>G</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1-α</m:t>
            </m:r>
            <m:ctrlPr>
              <w:rPr>
                <w:rFonts w:ascii="Cambria Math" w:hAnsi="Cambria Math"/>
                <w:i/>
              </w:rPr>
            </m:ctrlPr>
          </m:e>
          <m:sub>
            <m:r>
              <w:rPr>
                <w:rFonts w:ascii="Cambria Math" w:hAnsi="Cambria Math"/>
              </w:rPr>
              <m:t>l</m:t>
            </m:r>
            <m:ctrlPr>
              <w:rPr>
                <w:rFonts w:ascii="Cambria Math" w:hAnsi="Cambria Math"/>
                <w:i/>
              </w:rPr>
            </m:ctrlPr>
          </m:sub>
        </m:sSub>
        <m:r>
          <w:rPr>
            <w:rFonts w:ascii="Cambria Math" w:hAnsi="Cambria Math"/>
          </w:rPr>
          <m:t>)d</m:t>
        </m:r>
      </m:oMath>
      <w:r w:rsidR="00F30401" w:rsidRPr="00D06E53">
        <w:tab/>
        <w:t>//   of it at each level.</w:t>
      </w:r>
      <w:r w:rsidR="00F30401" w:rsidRPr="00D06E53">
        <w:br/>
        <w:t>}</w:t>
      </w:r>
    </w:p>
    <w:p w:rsidR="00F30401" w:rsidRPr="00D06E53" w:rsidRDefault="00C1728F" w:rsidP="00696ACE">
      <w:pPr>
        <w:pStyle w:val="BodyText"/>
      </w:pPr>
      <w:r w:rsidRPr="00E3580E">
        <w:rPr>
          <w:rStyle w:val="Paragraphheading"/>
        </w:rPr>
        <w:t>Comparison to linear interpolation</w:t>
      </w:r>
      <w:r>
        <w:t xml:space="preserve"> </w:t>
      </w:r>
      <w:r w:rsidR="004B2637">
        <w:t xml:space="preserve"> </w:t>
      </w:r>
      <w:r>
        <w:t xml:space="preserve"> One might consider an alternative form of </w:t>
      </w:r>
      <w:r w:rsidR="00603179">
        <w:t xml:space="preserve">the minimization </w:t>
      </w:r>
      <w:r w:rsidR="001E4559" w:rsidRPr="00D06E53">
        <w:rPr>
          <w:bCs w:val="0"/>
        </w:rPr>
        <w:fldChar w:fldCharType="begin"/>
      </w:r>
      <w:r w:rsidR="003C76B8" w:rsidRPr="00D06E53">
        <w:instrText xml:space="preserve"> REF eq_min \r \h </w:instrText>
      </w:r>
      <w:r w:rsidR="001E4559" w:rsidRPr="00D06E53">
        <w:rPr>
          <w:bCs w:val="0"/>
        </w:rPr>
      </w:r>
      <w:r w:rsidR="001E4559" w:rsidRPr="00D06E53">
        <w:rPr>
          <w:bCs w:val="0"/>
        </w:rPr>
        <w:fldChar w:fldCharType="separate"/>
      </w:r>
      <w:r w:rsidR="0035540B">
        <w:t>(4)</w:t>
      </w:r>
      <w:r w:rsidR="001E4559" w:rsidRPr="00D06E53">
        <w:rPr>
          <w:bCs w:val="0"/>
        </w:rPr>
        <w:fldChar w:fldCharType="end"/>
      </w:r>
      <w:r>
        <w:t xml:space="preserve">, using </w:t>
      </w:r>
      <m:oMath>
        <m:sSup>
          <m:sSupPr>
            <m:ctrlPr>
              <w:rPr>
                <w:rFonts w:ascii="Cambria Math" w:hAnsi="Cambria Math"/>
              </w:rPr>
            </m:ctrlPr>
          </m:sSupPr>
          <m:e>
            <m:d>
              <m:dPr>
                <m:begChr m:val="‖"/>
                <m:endChr m:val="‖"/>
                <m:ctrlPr>
                  <w:rPr>
                    <w:rFonts w:ascii="Cambria Math" w:hAnsi="Cambria Math"/>
                    <w:i/>
                  </w:rPr>
                </m:ctrlPr>
              </m:dPr>
              <m:e>
                <m:r>
                  <m:rPr>
                    <m:sty m:val="p"/>
                  </m:rP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m:t>
                    </m:r>
                  </m:sub>
                </m:sSub>
                <m:sSub>
                  <m:sSubPr>
                    <m:ctrlPr>
                      <w:rPr>
                        <w:rFonts w:ascii="Cambria Math" w:hAnsi="Cambria Math"/>
                      </w:rPr>
                    </m:ctrlPr>
                  </m:sSubPr>
                  <m:e>
                    <m:r>
                      <w:rPr>
                        <w:rFonts w:ascii="Cambria Math" w:hAnsi="Cambria Math"/>
                      </w:rPr>
                      <m:t>x</m:t>
                    </m:r>
                  </m:e>
                  <m:sub>
                    <m:r>
                      <w:rPr>
                        <w:rFonts w:ascii="Cambria Math" w:hAnsi="Cambria Math"/>
                      </w:rPr>
                      <m:t>l</m:t>
                    </m:r>
                  </m:sub>
                </m:sSub>
                <m:ctrlPr>
                  <w:rPr>
                    <w:rFonts w:ascii="Cambria Math" w:hAnsi="Cambria Math"/>
                  </w:rPr>
                </m:ctrlPr>
              </m:e>
            </m:d>
          </m:e>
          <m:sup>
            <m:r>
              <m:rPr>
                <m:sty m:val="p"/>
              </m:rPr>
              <w:rPr>
                <w:rFonts w:ascii="Cambria Math" w:hAnsi="Cambria Math"/>
              </w:rPr>
              <m:t>2</m:t>
            </m:r>
          </m:sup>
        </m:sSup>
        <m:r>
          <m:rPr>
            <m:sty m:val="p"/>
          </m:rPr>
          <w:rPr>
            <w:rFonts w:ascii="Cambria Math" w:hAnsi="Cambria Math"/>
          </w:rPr>
          <m:t xml:space="preserve"> </m:t>
        </m:r>
      </m:oMath>
      <w:r w:rsidR="00572EB3">
        <w:t xml:space="preserve"> </w:t>
      </w:r>
      <w:r>
        <w:t>as the MSE metric</w:t>
      </w:r>
      <w:r w:rsidR="000D6E4E">
        <w:t xml:space="preserve">—that is, defining inter-level differences using the upsampled coarse level rather than the downsampled fine level.  In fact, this formulation corresponds exactly to standard linear interpolation, which we illustrate in the top row of </w:t>
      </w:r>
      <w:r w:rsidR="001E4559" w:rsidRPr="00D06E53">
        <w:fldChar w:fldCharType="begin"/>
      </w:r>
      <w:r w:rsidR="000D6E4E" w:rsidRPr="00D06E53">
        <w:instrText xml:space="preserve"> REF _Ref238871188 \h </w:instrText>
      </w:r>
      <w:r w:rsidR="00057BDD" w:rsidRPr="007A4B4C">
        <w:instrText>\* MERGEFORMAT</w:instrText>
      </w:r>
      <w:r w:rsidR="00057BDD" w:rsidRPr="00D06E53">
        <w:instrText xml:space="preserve"> </w:instrText>
      </w:r>
      <w:r w:rsidR="001E4559" w:rsidRPr="00D06E53">
        <w:fldChar w:fldCharType="separate"/>
      </w:r>
      <w:r w:rsidR="0035540B" w:rsidRPr="0035540B">
        <w:t>Figure 6</w:t>
      </w:r>
      <w:r w:rsidR="001E4559" w:rsidRPr="00D06E53">
        <w:fldChar w:fldCharType="end"/>
      </w:r>
      <w:r w:rsidR="000D6E4E">
        <w:t>.  As one might expect, direct linear interpolation results in ghosting artifacts; in comparison, clipped Laplacian blending (</w:t>
      </w:r>
      <w:r w:rsidR="00B50711" w:rsidRPr="00D06E53">
        <w:t>bottom row</w:t>
      </w:r>
      <w:r w:rsidR="000D6E4E">
        <w:t>)</w:t>
      </w:r>
      <w:r w:rsidR="00F30401" w:rsidRPr="00D06E53">
        <w:t xml:space="preserve"> </w:t>
      </w:r>
      <w:r w:rsidR="000D6E4E">
        <w:t xml:space="preserve">yields </w:t>
      </w:r>
      <w:r w:rsidR="00F30401" w:rsidRPr="00D06E53">
        <w:t>much sharper results</w:t>
      </w:r>
      <w:r w:rsidR="00720DBF">
        <w:t>.</w:t>
      </w:r>
    </w:p>
    <w:p w:rsidR="00F30401" w:rsidRPr="009268EB" w:rsidRDefault="00F30401">
      <w:pPr>
        <w:pStyle w:val="Heading2"/>
      </w:pPr>
      <w:bookmarkStart w:id="36" w:name="_Ref269920201"/>
      <w:r w:rsidRPr="009268EB">
        <w:t xml:space="preserve">Error analysis for </w:t>
      </w:r>
      <w:r w:rsidR="006C46D9" w:rsidRPr="009268EB">
        <w:t>non-</w:t>
      </w:r>
      <w:r w:rsidRPr="009268EB">
        <w:t>orthogonal filters</w:t>
      </w:r>
      <w:bookmarkEnd w:id="36"/>
    </w:p>
    <w:p w:rsidR="00AB421B" w:rsidRPr="00D06E53" w:rsidRDefault="009268EB" w:rsidP="00AB421B">
      <w:pPr>
        <w:pStyle w:val="BodyText"/>
      </w:pPr>
      <w:r>
        <w:t xml:space="preserve">The algorithms developed in </w:t>
      </w:r>
      <w:r w:rsidR="00572EB3">
        <w:t>S</w:t>
      </w:r>
      <w:r>
        <w:t>ection</w:t>
      </w:r>
      <w:r w:rsidR="00572EB3">
        <w:t> </w:t>
      </w:r>
      <w:r w:rsidR="001E4559">
        <w:fldChar w:fldCharType="begin"/>
      </w:r>
      <w:r w:rsidR="00572EB3">
        <w:instrText xml:space="preserve"> REF _Ref259609972 \r \h </w:instrText>
      </w:r>
      <w:r w:rsidR="00057BDD" w:rsidRPr="007A4B4C">
        <w:instrText>\* MERGEFORMAT</w:instrText>
      </w:r>
      <w:r w:rsidR="00057BDD">
        <w:instrText xml:space="preserve"> </w:instrText>
      </w:r>
      <w:r w:rsidR="001E4559">
        <w:fldChar w:fldCharType="separate"/>
      </w:r>
      <w:r w:rsidR="0035540B">
        <w:t>6.1</w:t>
      </w:r>
      <w:r w:rsidR="001E4559">
        <w:fldChar w:fldCharType="end"/>
      </w:r>
      <w:r w:rsidR="00572EB3">
        <w:t xml:space="preserve"> </w:t>
      </w:r>
      <w:r w:rsidR="00CC0547">
        <w:t xml:space="preserve">(and the corresponding derivations in </w:t>
      </w:r>
      <w:r w:rsidR="00BA0DBA">
        <w:t>the a</w:t>
      </w:r>
      <w:r w:rsidR="00CC0547">
        <w:t xml:space="preserve">ppendix) </w:t>
      </w:r>
      <w:r>
        <w:t xml:space="preserve">assume </w:t>
      </w:r>
      <w:r w:rsidR="00AB421B">
        <w:t xml:space="preserve">that the </w:t>
      </w:r>
      <w:r>
        <w:t>up/downsampling filters</w:t>
      </w:r>
      <w:r w:rsidR="00AB421B">
        <w:t xml:space="preserve"> used are </w:t>
      </w:r>
      <w:r w:rsidR="00AB421B" w:rsidRPr="00D06E53">
        <w:t>orthogonal and transposes of each other</w:t>
      </w:r>
      <w:r w:rsidR="00CC0547">
        <w:t>.</w:t>
      </w:r>
      <w:r w:rsidR="00AB421B">
        <w:t xml:space="preserve"> Formally</w:t>
      </w:r>
      <w:r w:rsidR="00572EB3">
        <w:t>,</w:t>
      </w:r>
    </w:p>
    <w:p w:rsidR="00AB421B" w:rsidRPr="00D06E53" w:rsidRDefault="000924A7" w:rsidP="00AB421B">
      <w:pPr>
        <w:jc w:val="center"/>
      </w:pPr>
      <m:oMath>
        <m:sSub>
          <m:sSubPr>
            <m:ctrlPr>
              <w:rPr>
                <w:rFonts w:ascii="Cambria Math" w:hAnsi="Cambria Math"/>
              </w:rPr>
            </m:ctrlPr>
          </m:sSubPr>
          <m:e>
            <m:r>
              <w:rPr>
                <w:rFonts w:ascii="Cambria Math" w:hAnsi="Cambria Math"/>
              </w:rPr>
              <m:t>D</m:t>
            </m:r>
          </m:e>
          <m:sub>
            <m:r>
              <w:rPr>
                <w:rFonts w:ascii="Cambria Math" w:hAnsi="Cambria Math"/>
              </w:rPr>
              <m:t>l</m:t>
            </m:r>
          </m:sub>
        </m:sSub>
        <m:sSubSup>
          <m:sSubSupPr>
            <m:ctrlPr>
              <w:rPr>
                <w:rFonts w:ascii="Cambria Math" w:hAnsi="Cambria Math"/>
              </w:rPr>
            </m:ctrlPr>
          </m:sSubSupPr>
          <m:e>
            <m:r>
              <w:rPr>
                <w:rFonts w:ascii="Cambria Math" w:hAnsi="Cambria Math"/>
              </w:rPr>
              <m:t>D</m:t>
            </m:r>
          </m:e>
          <m:sub>
            <m:r>
              <w:rPr>
                <w:rFonts w:ascii="Cambria Math" w:hAnsi="Cambria Math"/>
              </w:rPr>
              <m:t>l</m:t>
            </m:r>
          </m:sub>
          <m:sup>
            <m:r>
              <w:rPr>
                <w:rFonts w:ascii="Cambria Math" w:hAnsi="Cambria Math"/>
              </w:rPr>
              <m:t>T</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w:rPr>
            <w:rFonts w:ascii="Cambria Math" w:hAnsi="Cambria Math"/>
          </w:rPr>
          <m:t>I</m:t>
        </m:r>
      </m:oMath>
      <w:r w:rsidR="00AB421B" w:rsidRPr="00D06E53">
        <w:t xml:space="preserve">   and   </w:t>
      </w:r>
      <m:oMath>
        <m:sSub>
          <m:sSubPr>
            <m:ctrlPr>
              <w:rPr>
                <w:rFonts w:ascii="Cambria Math" w:hAnsi="Cambria Math"/>
              </w:rPr>
            </m:ctrlPr>
          </m:sSubPr>
          <m:e>
            <m:r>
              <w:rPr>
                <w:rFonts w:ascii="Cambria Math" w:hAnsi="Cambria Math"/>
              </w:rPr>
              <m:t>D</m:t>
            </m:r>
          </m:e>
          <m:sub>
            <m:r>
              <w:rPr>
                <w:rFonts w:ascii="Cambria Math" w:hAnsi="Cambria Math"/>
              </w:rPr>
              <m:t>l</m:t>
            </m:r>
          </m:sub>
        </m:sSub>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l</m:t>
            </m:r>
            <m:r>
              <m:rPr>
                <m:sty m:val="p"/>
              </m:rPr>
              <w:rPr>
                <w:rFonts w:ascii="Cambria Math" w:hAnsi="Cambria Math"/>
              </w:rPr>
              <m:t>-1</m:t>
            </m:r>
          </m:sub>
          <m:sup>
            <m:r>
              <w:rPr>
                <w:rFonts w:ascii="Cambria Math" w:hAnsi="Cambria Math"/>
              </w:rPr>
              <m:t>T</m:t>
            </m:r>
          </m:sup>
        </m:sSubSup>
      </m:oMath>
      <w:r w:rsidR="00AB421B" w:rsidRPr="00D06E53">
        <w:t xml:space="preserve"> .</w:t>
      </w:r>
    </w:p>
    <w:p w:rsidR="00BE367C" w:rsidRDefault="00AB421B">
      <w:pPr>
        <w:pStyle w:val="BodyText"/>
      </w:pPr>
      <w:r>
        <w:t>T</w:t>
      </w:r>
      <w:r w:rsidRPr="00D06E53">
        <w:t xml:space="preserve">he only </w:t>
      </w:r>
      <w:r>
        <w:t xml:space="preserve">low-pass </w:t>
      </w:r>
      <w:r w:rsidRPr="00D06E53">
        <w:t xml:space="preserve">filter that </w:t>
      </w:r>
      <w:r w:rsidR="003006C7">
        <w:t xml:space="preserve">exactly </w:t>
      </w:r>
      <w:r w:rsidRPr="00D06E53">
        <w:t xml:space="preserve">satisfies both </w:t>
      </w:r>
      <w:r>
        <w:t>assumptions</w:t>
      </w:r>
      <w:r w:rsidRPr="00D06E53">
        <w:t xml:space="preserve"> is the box filter, </w:t>
      </w:r>
      <w:r>
        <w:t xml:space="preserve">which is undesirable due to </w:t>
      </w:r>
      <w:r w:rsidRPr="00D06E53">
        <w:t>poor frequency chara</w:t>
      </w:r>
      <w:r w:rsidRPr="00D06E53">
        <w:t>c</w:t>
      </w:r>
      <w:r w:rsidRPr="00D06E53">
        <w:t>teristics.</w:t>
      </w:r>
      <w:r>
        <w:t xml:space="preserve">  We chose to use higher-order cubic filters </w:t>
      </w:r>
      <w:r w:rsidR="00F83371">
        <w:t>for their better frequency response</w:t>
      </w:r>
      <w:r w:rsidR="00CC0547">
        <w:t>; however, since they are not</w:t>
      </w:r>
      <w:r w:rsidR="00F83371">
        <w:t xml:space="preserve"> </w:t>
      </w:r>
      <w:r>
        <w:t>strictly orthog</w:t>
      </w:r>
      <w:r>
        <w:t>o</w:t>
      </w:r>
      <w:r>
        <w:t xml:space="preserve">nal </w:t>
      </w:r>
      <w:r w:rsidR="00F83371">
        <w:t xml:space="preserve">they </w:t>
      </w:r>
      <w:r w:rsidR="00CC0547">
        <w:t xml:space="preserve">will </w:t>
      </w:r>
      <w:r>
        <w:t>introduce some small amount of error.</w:t>
      </w:r>
    </w:p>
    <w:p w:rsidR="00BA0DBA" w:rsidRDefault="00AB421B" w:rsidP="00DB5DDA">
      <w:pPr>
        <w:pStyle w:val="BodyText"/>
      </w:pPr>
      <w:r>
        <w:t>As an emp</w:t>
      </w:r>
      <w:r w:rsidR="009268EB">
        <w:t>irical evaluation, we compared results from figures in this paper against reference solutions obtained by directly min</w:t>
      </w:r>
      <w:r w:rsidR="009268EB">
        <w:t>i</w:t>
      </w:r>
      <w:r w:rsidR="00572EB3">
        <w:t>mizing</w:t>
      </w:r>
      <w:r w:rsidR="003C76B8">
        <w:t xml:space="preserve"> </w:t>
      </w:r>
      <w:r w:rsidR="001E4559" w:rsidRPr="00D06E53">
        <w:rPr>
          <w:bCs w:val="0"/>
        </w:rPr>
        <w:fldChar w:fldCharType="begin"/>
      </w:r>
      <w:r w:rsidR="003C76B8" w:rsidRPr="00D06E53">
        <w:instrText xml:space="preserve"> REF eq_min \r \h </w:instrText>
      </w:r>
      <w:r w:rsidR="001E4559" w:rsidRPr="00D06E53">
        <w:rPr>
          <w:bCs w:val="0"/>
        </w:rPr>
      </w:r>
      <w:r w:rsidR="001E4559" w:rsidRPr="00D06E53">
        <w:rPr>
          <w:bCs w:val="0"/>
        </w:rPr>
        <w:fldChar w:fldCharType="separate"/>
      </w:r>
      <w:r w:rsidR="0035540B">
        <w:t>(4)</w:t>
      </w:r>
      <w:r w:rsidR="001E4559" w:rsidRPr="00D06E53">
        <w:rPr>
          <w:bCs w:val="0"/>
        </w:rPr>
        <w:fldChar w:fldCharType="end"/>
      </w:r>
      <w:r w:rsidR="009268EB">
        <w:t xml:space="preserve"> using Gauss-Seidel </w:t>
      </w:r>
      <w:r w:rsidR="00BA0DBA">
        <w:t>relaxation</w:t>
      </w:r>
      <w:r w:rsidR="003C76B8">
        <w:t xml:space="preserve">.  </w:t>
      </w:r>
      <w:r w:rsidR="00BA0DBA" w:rsidRPr="0038263E">
        <w:t>This analysis uses the coarse image after structure transfer.</w:t>
      </w:r>
      <w:r w:rsidR="00BA0DBA">
        <w:t xml:space="preserve">  </w:t>
      </w:r>
      <w:r w:rsidR="003C76B8">
        <w:t xml:space="preserve">Measuring the </w:t>
      </w:r>
      <w:r w:rsidR="00BA0DBA">
        <w:t>summed inter-level visual difference</w:t>
      </w:r>
      <w:r w:rsidR="003C76B8">
        <w:t xml:space="preserve"> </w:t>
      </w:r>
      <w:r w:rsidR="001E4559" w:rsidRPr="00D06E53">
        <w:rPr>
          <w:bCs w:val="0"/>
        </w:rPr>
        <w:fldChar w:fldCharType="begin"/>
      </w:r>
      <w:r w:rsidR="003C76B8" w:rsidRPr="00D06E53">
        <w:instrText xml:space="preserve"> REF eq_min \r \h </w:instrText>
      </w:r>
      <w:r w:rsidR="001E4559" w:rsidRPr="00D06E53">
        <w:rPr>
          <w:bCs w:val="0"/>
        </w:rPr>
      </w:r>
      <w:r w:rsidR="001E4559" w:rsidRPr="00D06E53">
        <w:rPr>
          <w:bCs w:val="0"/>
        </w:rPr>
        <w:fldChar w:fldCharType="separate"/>
      </w:r>
      <w:r w:rsidR="0035540B">
        <w:t>(4)</w:t>
      </w:r>
      <w:r w:rsidR="001E4559" w:rsidRPr="00D06E53">
        <w:rPr>
          <w:bCs w:val="0"/>
        </w:rPr>
        <w:fldChar w:fldCharType="end"/>
      </w:r>
      <w:r w:rsidR="009268EB">
        <w:t xml:space="preserve"> for both sets of results, we find that the clipped Laplacian blending results typically differ by less than 1% from reference, with the </w:t>
      </w:r>
      <w:r w:rsidR="00BA0DBA">
        <w:t>greatest difference being u</w:t>
      </w:r>
      <w:r w:rsidR="00BA0DBA">
        <w:t>n</w:t>
      </w:r>
      <w:r w:rsidR="00BA0DBA">
        <w:t>der </w:t>
      </w:r>
      <w:r w:rsidR="009268EB">
        <w:t>3%</w:t>
      </w:r>
      <w:r w:rsidR="00BA0DBA">
        <w:t xml:space="preserve"> (see </w:t>
      </w:r>
      <w:r w:rsidR="00BA0DBA">
        <w:fldChar w:fldCharType="begin"/>
      </w:r>
      <w:r w:rsidR="00BA0DBA">
        <w:instrText xml:space="preserve"> REF _Ref269920356 \h </w:instrText>
      </w:r>
      <w:r w:rsidR="00057BDD" w:rsidRPr="007A4B4C">
        <w:instrText>\* MERGEFORMAT</w:instrText>
      </w:r>
      <w:r w:rsidR="00057BDD">
        <w:instrText xml:space="preserve"> </w:instrText>
      </w:r>
      <w:r w:rsidR="00BA0DBA">
        <w:fldChar w:fldCharType="separate"/>
      </w:r>
      <w:r w:rsidR="0035540B" w:rsidRPr="0035540B">
        <w:t>Table 1</w:t>
      </w:r>
      <w:r w:rsidR="00BA0DBA">
        <w:fldChar w:fldCharType="end"/>
      </w:r>
      <w:r w:rsidR="005A5FB8">
        <w:t>)</w:t>
      </w:r>
      <w:r w:rsidR="00BA0DBA">
        <w:t>.</w:t>
      </w:r>
      <w:r w:rsidR="005A5FB8">
        <w:t xml:space="preserve">  </w:t>
      </w:r>
      <w:r w:rsidR="009268EB">
        <w:t>Subjectively, the results are visually indi</w:t>
      </w:r>
      <w:r w:rsidR="009268EB">
        <w:t>s</w:t>
      </w:r>
      <w:r w:rsidR="009268EB">
        <w:t>tinguishable.</w:t>
      </w:r>
    </w:p>
    <w:p w:rsidR="003075A0" w:rsidRDefault="003075A0" w:rsidP="00215378">
      <w:pPr>
        <w:pStyle w:val="BodyText"/>
        <w:spacing w:after="1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6" w:type="dxa"/>
          <w:right w:w="86" w:type="dxa"/>
        </w:tblCellMar>
        <w:tblLook w:val="00A0" w:firstRow="1" w:lastRow="0" w:firstColumn="1" w:lastColumn="0" w:noHBand="0" w:noVBand="0"/>
      </w:tblPr>
      <w:tblGrid>
        <w:gridCol w:w="1327"/>
        <w:gridCol w:w="882"/>
        <w:gridCol w:w="902"/>
        <w:gridCol w:w="747"/>
      </w:tblGrid>
      <w:tr w:rsidR="00BA0DBA" w:rsidRPr="003075A0" w:rsidTr="003075A0">
        <w:trPr>
          <w:cantSplit/>
          <w:jc w:val="center"/>
        </w:trPr>
        <w:tc>
          <w:tcPr>
            <w:tcW w:w="0" w:type="auto"/>
            <w:tcBorders>
              <w:top w:val="nil"/>
              <w:left w:val="nil"/>
              <w:bottom w:val="single" w:sz="4" w:space="0" w:color="auto"/>
            </w:tcBorders>
            <w:noWrap/>
            <w:vAlign w:val="bottom"/>
          </w:tcPr>
          <w:p w:rsidR="00BA0DBA" w:rsidRPr="003075A0" w:rsidRDefault="00BA0DBA" w:rsidP="00BA0DBA">
            <w:pPr>
              <w:keepNext/>
              <w:keepLines/>
              <w:spacing w:before="20" w:after="20"/>
              <w:jc w:val="center"/>
              <w:rPr>
                <w:iCs/>
                <w:szCs w:val="18"/>
              </w:rPr>
            </w:pPr>
            <w:r w:rsidRPr="003075A0">
              <w:rPr>
                <w:iCs/>
                <w:szCs w:val="18"/>
              </w:rPr>
              <w:t>Dataset</w:t>
            </w:r>
          </w:p>
        </w:tc>
        <w:tc>
          <w:tcPr>
            <w:tcW w:w="0" w:type="auto"/>
            <w:tcBorders>
              <w:top w:val="nil"/>
              <w:bottom w:val="single" w:sz="4" w:space="0" w:color="auto"/>
            </w:tcBorders>
            <w:noWrap/>
            <w:vAlign w:val="center"/>
          </w:tcPr>
          <w:p w:rsidR="00BA0DBA" w:rsidRPr="003075A0" w:rsidRDefault="00BA0DBA" w:rsidP="00DB5DDA">
            <w:pPr>
              <w:keepNext/>
              <w:spacing w:after="0"/>
              <w:jc w:val="center"/>
              <w:rPr>
                <w:rFonts w:eastAsia="SimSun"/>
                <w:szCs w:val="18"/>
                <w:lang w:eastAsia="zh-CN"/>
              </w:rPr>
            </w:pPr>
            <w:r w:rsidRPr="003075A0">
              <w:rPr>
                <w:szCs w:val="18"/>
              </w:rPr>
              <w:t>Clipped</w:t>
            </w:r>
            <w:r w:rsidRPr="003075A0">
              <w:rPr>
                <w:szCs w:val="18"/>
              </w:rPr>
              <w:br/>
              <w:t>Laplacian</w:t>
            </w:r>
            <w:r w:rsidRPr="003075A0">
              <w:rPr>
                <w:szCs w:val="18"/>
              </w:rPr>
              <w:br/>
              <w:t>blend</w:t>
            </w:r>
          </w:p>
        </w:tc>
        <w:tc>
          <w:tcPr>
            <w:tcW w:w="0" w:type="auto"/>
            <w:tcBorders>
              <w:top w:val="nil"/>
              <w:bottom w:val="single" w:sz="4" w:space="0" w:color="auto"/>
            </w:tcBorders>
            <w:vAlign w:val="center"/>
          </w:tcPr>
          <w:p w:rsidR="00BA0DBA" w:rsidRPr="003075A0" w:rsidRDefault="00BA0DBA" w:rsidP="00DB5DDA">
            <w:pPr>
              <w:keepNext/>
              <w:keepLines/>
              <w:spacing w:after="0"/>
              <w:jc w:val="center"/>
              <w:rPr>
                <w:rFonts w:eastAsia="SimSun"/>
                <w:szCs w:val="18"/>
                <w:lang w:eastAsia="zh-CN"/>
              </w:rPr>
            </w:pPr>
            <w:r w:rsidRPr="003075A0">
              <w:rPr>
                <w:szCs w:val="18"/>
              </w:rPr>
              <w:t>Reference</w:t>
            </w:r>
            <w:r w:rsidRPr="003075A0">
              <w:rPr>
                <w:szCs w:val="18"/>
              </w:rPr>
              <w:br/>
              <w:t>solution</w:t>
            </w:r>
          </w:p>
        </w:tc>
        <w:tc>
          <w:tcPr>
            <w:tcW w:w="0" w:type="auto"/>
            <w:tcBorders>
              <w:top w:val="nil"/>
              <w:bottom w:val="single" w:sz="4" w:space="0" w:color="auto"/>
              <w:right w:val="nil"/>
            </w:tcBorders>
            <w:noWrap/>
            <w:vAlign w:val="center"/>
          </w:tcPr>
          <w:p w:rsidR="00BA0DBA" w:rsidRPr="003075A0" w:rsidRDefault="00BA0DBA" w:rsidP="00DB5DDA">
            <w:pPr>
              <w:jc w:val="center"/>
              <w:rPr>
                <w:rFonts w:eastAsia="SimSun"/>
                <w:szCs w:val="18"/>
                <w:lang w:eastAsia="zh-CN"/>
              </w:rPr>
            </w:pPr>
            <w:r w:rsidRPr="003075A0">
              <w:rPr>
                <w:szCs w:val="18"/>
              </w:rPr>
              <w:t>% Error</w:t>
            </w:r>
          </w:p>
        </w:tc>
      </w:tr>
      <w:tr w:rsidR="00BA0DBA" w:rsidRPr="003075A0" w:rsidTr="003075A0">
        <w:trPr>
          <w:cantSplit/>
          <w:jc w:val="center"/>
        </w:trPr>
        <w:tc>
          <w:tcPr>
            <w:tcW w:w="0" w:type="auto"/>
            <w:tcBorders>
              <w:left w:val="nil"/>
              <w:bottom w:val="nil"/>
            </w:tcBorders>
            <w:noWrap/>
            <w:vAlign w:val="bottom"/>
          </w:tcPr>
          <w:p w:rsidR="00BA0DBA" w:rsidRPr="003075A0" w:rsidRDefault="00BA0DBA" w:rsidP="003075A0">
            <w:pPr>
              <w:spacing w:after="20"/>
              <w:rPr>
                <w:szCs w:val="18"/>
              </w:rPr>
            </w:pPr>
            <w:r w:rsidRPr="003075A0">
              <w:rPr>
                <w:szCs w:val="18"/>
              </w:rPr>
              <w:t>Figure 8</w:t>
            </w:r>
          </w:p>
        </w:tc>
        <w:tc>
          <w:tcPr>
            <w:tcW w:w="0" w:type="auto"/>
            <w:tcBorders>
              <w:bottom w:val="nil"/>
            </w:tcBorders>
            <w:noWrap/>
            <w:vAlign w:val="bottom"/>
          </w:tcPr>
          <w:p w:rsidR="00BA0DBA" w:rsidRPr="003075A0" w:rsidRDefault="00BA0DBA" w:rsidP="003075A0">
            <w:pPr>
              <w:spacing w:after="20"/>
              <w:jc w:val="center"/>
              <w:rPr>
                <w:szCs w:val="18"/>
              </w:rPr>
            </w:pPr>
            <w:r w:rsidRPr="003075A0">
              <w:rPr>
                <w:szCs w:val="18"/>
              </w:rPr>
              <w:t>0.0034</w:t>
            </w:r>
          </w:p>
        </w:tc>
        <w:tc>
          <w:tcPr>
            <w:tcW w:w="0" w:type="auto"/>
            <w:tcBorders>
              <w:bottom w:val="nil"/>
            </w:tcBorders>
            <w:vAlign w:val="bottom"/>
          </w:tcPr>
          <w:p w:rsidR="00BA0DBA" w:rsidRPr="003075A0" w:rsidRDefault="00BA0DBA" w:rsidP="003075A0">
            <w:pPr>
              <w:spacing w:after="20"/>
              <w:jc w:val="center"/>
              <w:rPr>
                <w:szCs w:val="18"/>
              </w:rPr>
            </w:pPr>
            <w:r w:rsidRPr="003075A0">
              <w:rPr>
                <w:szCs w:val="18"/>
              </w:rPr>
              <w:t>0.0033</w:t>
            </w:r>
          </w:p>
        </w:tc>
        <w:tc>
          <w:tcPr>
            <w:tcW w:w="0" w:type="auto"/>
            <w:tcBorders>
              <w:bottom w:val="nil"/>
              <w:right w:val="nil"/>
            </w:tcBorders>
            <w:noWrap/>
            <w:vAlign w:val="bottom"/>
          </w:tcPr>
          <w:p w:rsidR="00BA0DBA" w:rsidRPr="003075A0" w:rsidRDefault="00BA0DBA" w:rsidP="003075A0">
            <w:pPr>
              <w:spacing w:after="20"/>
              <w:jc w:val="center"/>
              <w:rPr>
                <w:szCs w:val="18"/>
              </w:rPr>
            </w:pPr>
            <w:r w:rsidRPr="003075A0">
              <w:rPr>
                <w:szCs w:val="18"/>
              </w:rPr>
              <w:t>2.37%</w:t>
            </w:r>
          </w:p>
        </w:tc>
      </w:tr>
      <w:tr w:rsidR="00BA0DBA" w:rsidRPr="003075A0" w:rsidTr="003075A0">
        <w:trPr>
          <w:cantSplit/>
          <w:jc w:val="center"/>
        </w:trPr>
        <w:tc>
          <w:tcPr>
            <w:tcW w:w="0" w:type="auto"/>
            <w:tcBorders>
              <w:top w:val="nil"/>
              <w:left w:val="nil"/>
              <w:bottom w:val="nil"/>
            </w:tcBorders>
            <w:noWrap/>
            <w:vAlign w:val="bottom"/>
          </w:tcPr>
          <w:p w:rsidR="00BA0DBA" w:rsidRPr="003075A0" w:rsidRDefault="00BA0DBA" w:rsidP="003075A0">
            <w:pPr>
              <w:spacing w:after="20"/>
              <w:rPr>
                <w:szCs w:val="18"/>
              </w:rPr>
            </w:pPr>
            <w:r w:rsidRPr="003075A0">
              <w:rPr>
                <w:szCs w:val="18"/>
              </w:rPr>
              <w:t>Figure 12</w:t>
            </w:r>
            <w:r w:rsidRPr="003075A0">
              <w:rPr>
                <w:bCs/>
                <w:iCs/>
                <w:szCs w:val="18"/>
              </w:rPr>
              <w:t xml:space="preserve"> row 1</w:t>
            </w:r>
          </w:p>
        </w:tc>
        <w:tc>
          <w:tcPr>
            <w:tcW w:w="0" w:type="auto"/>
            <w:tcBorders>
              <w:top w:val="nil"/>
              <w:bottom w:val="nil"/>
            </w:tcBorders>
            <w:noWrap/>
            <w:vAlign w:val="bottom"/>
          </w:tcPr>
          <w:p w:rsidR="00BA0DBA" w:rsidRPr="003075A0" w:rsidRDefault="00BA0DBA" w:rsidP="003075A0">
            <w:pPr>
              <w:spacing w:after="20"/>
              <w:jc w:val="center"/>
              <w:rPr>
                <w:szCs w:val="18"/>
              </w:rPr>
            </w:pPr>
            <w:r w:rsidRPr="003075A0">
              <w:rPr>
                <w:szCs w:val="18"/>
              </w:rPr>
              <w:t>0.0094</w:t>
            </w:r>
          </w:p>
        </w:tc>
        <w:tc>
          <w:tcPr>
            <w:tcW w:w="0" w:type="auto"/>
            <w:tcBorders>
              <w:top w:val="nil"/>
              <w:bottom w:val="nil"/>
            </w:tcBorders>
            <w:vAlign w:val="bottom"/>
          </w:tcPr>
          <w:p w:rsidR="00BA0DBA" w:rsidRPr="003075A0" w:rsidRDefault="00BA0DBA" w:rsidP="003075A0">
            <w:pPr>
              <w:spacing w:after="20"/>
              <w:jc w:val="center"/>
              <w:rPr>
                <w:szCs w:val="18"/>
              </w:rPr>
            </w:pPr>
            <w:r w:rsidRPr="003075A0">
              <w:rPr>
                <w:szCs w:val="18"/>
              </w:rPr>
              <w:t>0.0093</w:t>
            </w:r>
          </w:p>
        </w:tc>
        <w:tc>
          <w:tcPr>
            <w:tcW w:w="0" w:type="auto"/>
            <w:tcBorders>
              <w:top w:val="nil"/>
              <w:bottom w:val="nil"/>
              <w:right w:val="nil"/>
            </w:tcBorders>
            <w:noWrap/>
            <w:vAlign w:val="bottom"/>
          </w:tcPr>
          <w:p w:rsidR="00BA0DBA" w:rsidRPr="003075A0" w:rsidRDefault="00BA0DBA" w:rsidP="003075A0">
            <w:pPr>
              <w:spacing w:after="20"/>
              <w:jc w:val="center"/>
              <w:rPr>
                <w:szCs w:val="18"/>
              </w:rPr>
            </w:pPr>
            <w:r w:rsidRPr="003075A0">
              <w:rPr>
                <w:szCs w:val="18"/>
              </w:rPr>
              <w:t>1.38%</w:t>
            </w:r>
          </w:p>
        </w:tc>
      </w:tr>
      <w:tr w:rsidR="00BA0DBA" w:rsidRPr="003075A0" w:rsidTr="003075A0">
        <w:trPr>
          <w:cantSplit/>
          <w:jc w:val="center"/>
        </w:trPr>
        <w:tc>
          <w:tcPr>
            <w:tcW w:w="0" w:type="auto"/>
            <w:tcBorders>
              <w:top w:val="nil"/>
              <w:left w:val="nil"/>
              <w:bottom w:val="nil"/>
            </w:tcBorders>
            <w:noWrap/>
            <w:vAlign w:val="bottom"/>
          </w:tcPr>
          <w:p w:rsidR="00BA0DBA" w:rsidRPr="003075A0" w:rsidRDefault="00BA0DBA" w:rsidP="003075A0">
            <w:pPr>
              <w:spacing w:after="20"/>
              <w:rPr>
                <w:szCs w:val="18"/>
              </w:rPr>
            </w:pPr>
            <w:r w:rsidRPr="003075A0">
              <w:rPr>
                <w:szCs w:val="18"/>
              </w:rPr>
              <w:t>Figure 12</w:t>
            </w:r>
            <w:r w:rsidRPr="003075A0">
              <w:rPr>
                <w:bCs/>
                <w:iCs/>
                <w:szCs w:val="18"/>
              </w:rPr>
              <w:t xml:space="preserve"> row 2</w:t>
            </w:r>
          </w:p>
        </w:tc>
        <w:tc>
          <w:tcPr>
            <w:tcW w:w="0" w:type="auto"/>
            <w:tcBorders>
              <w:top w:val="nil"/>
              <w:bottom w:val="nil"/>
            </w:tcBorders>
            <w:noWrap/>
            <w:vAlign w:val="bottom"/>
          </w:tcPr>
          <w:p w:rsidR="00BA0DBA" w:rsidRPr="003075A0" w:rsidRDefault="00BA0DBA" w:rsidP="003075A0">
            <w:pPr>
              <w:spacing w:after="20"/>
              <w:jc w:val="center"/>
              <w:rPr>
                <w:szCs w:val="18"/>
              </w:rPr>
            </w:pPr>
            <w:r w:rsidRPr="003075A0">
              <w:rPr>
                <w:szCs w:val="18"/>
              </w:rPr>
              <w:t>0.0106</w:t>
            </w:r>
          </w:p>
        </w:tc>
        <w:tc>
          <w:tcPr>
            <w:tcW w:w="0" w:type="auto"/>
            <w:tcBorders>
              <w:top w:val="nil"/>
              <w:bottom w:val="nil"/>
            </w:tcBorders>
            <w:vAlign w:val="bottom"/>
          </w:tcPr>
          <w:p w:rsidR="00BA0DBA" w:rsidRPr="003075A0" w:rsidRDefault="00BA0DBA" w:rsidP="003075A0">
            <w:pPr>
              <w:spacing w:after="20"/>
              <w:jc w:val="center"/>
              <w:rPr>
                <w:szCs w:val="18"/>
              </w:rPr>
            </w:pPr>
            <w:r w:rsidRPr="003075A0">
              <w:rPr>
                <w:szCs w:val="18"/>
              </w:rPr>
              <w:t>0.0106</w:t>
            </w:r>
          </w:p>
        </w:tc>
        <w:tc>
          <w:tcPr>
            <w:tcW w:w="0" w:type="auto"/>
            <w:tcBorders>
              <w:top w:val="nil"/>
              <w:bottom w:val="nil"/>
              <w:right w:val="nil"/>
            </w:tcBorders>
            <w:noWrap/>
            <w:vAlign w:val="bottom"/>
          </w:tcPr>
          <w:p w:rsidR="00BA0DBA" w:rsidRPr="003075A0" w:rsidRDefault="00BA0DBA" w:rsidP="003075A0">
            <w:pPr>
              <w:spacing w:after="20"/>
              <w:jc w:val="center"/>
              <w:rPr>
                <w:szCs w:val="18"/>
              </w:rPr>
            </w:pPr>
            <w:r w:rsidRPr="003075A0">
              <w:rPr>
                <w:szCs w:val="18"/>
              </w:rPr>
              <w:t>0.17%</w:t>
            </w:r>
          </w:p>
        </w:tc>
      </w:tr>
      <w:tr w:rsidR="00BA0DBA" w:rsidRPr="003075A0" w:rsidTr="003075A0">
        <w:trPr>
          <w:cantSplit/>
          <w:jc w:val="center"/>
        </w:trPr>
        <w:tc>
          <w:tcPr>
            <w:tcW w:w="0" w:type="auto"/>
            <w:tcBorders>
              <w:top w:val="nil"/>
              <w:left w:val="nil"/>
              <w:bottom w:val="nil"/>
            </w:tcBorders>
            <w:noWrap/>
            <w:vAlign w:val="bottom"/>
          </w:tcPr>
          <w:p w:rsidR="00BA0DBA" w:rsidRPr="003075A0" w:rsidRDefault="00BA0DBA" w:rsidP="003075A0">
            <w:pPr>
              <w:spacing w:after="20"/>
              <w:rPr>
                <w:szCs w:val="18"/>
              </w:rPr>
            </w:pPr>
            <w:r w:rsidRPr="003075A0">
              <w:rPr>
                <w:szCs w:val="18"/>
              </w:rPr>
              <w:t>Figure 12</w:t>
            </w:r>
            <w:r w:rsidRPr="003075A0">
              <w:rPr>
                <w:bCs/>
                <w:iCs/>
                <w:szCs w:val="18"/>
              </w:rPr>
              <w:t xml:space="preserve"> row 3</w:t>
            </w:r>
          </w:p>
        </w:tc>
        <w:tc>
          <w:tcPr>
            <w:tcW w:w="0" w:type="auto"/>
            <w:tcBorders>
              <w:top w:val="nil"/>
              <w:bottom w:val="nil"/>
            </w:tcBorders>
            <w:noWrap/>
            <w:vAlign w:val="bottom"/>
          </w:tcPr>
          <w:p w:rsidR="00BA0DBA" w:rsidRPr="003075A0" w:rsidRDefault="00BA0DBA" w:rsidP="003075A0">
            <w:pPr>
              <w:spacing w:after="20"/>
              <w:jc w:val="center"/>
              <w:rPr>
                <w:szCs w:val="18"/>
              </w:rPr>
            </w:pPr>
            <w:r w:rsidRPr="003075A0">
              <w:rPr>
                <w:szCs w:val="18"/>
              </w:rPr>
              <w:t>0.0672</w:t>
            </w:r>
          </w:p>
        </w:tc>
        <w:tc>
          <w:tcPr>
            <w:tcW w:w="0" w:type="auto"/>
            <w:tcBorders>
              <w:top w:val="nil"/>
              <w:bottom w:val="nil"/>
            </w:tcBorders>
            <w:vAlign w:val="bottom"/>
          </w:tcPr>
          <w:p w:rsidR="00BA0DBA" w:rsidRPr="003075A0" w:rsidRDefault="00BA0DBA" w:rsidP="003075A0">
            <w:pPr>
              <w:spacing w:after="20"/>
              <w:jc w:val="center"/>
              <w:rPr>
                <w:szCs w:val="18"/>
              </w:rPr>
            </w:pPr>
            <w:r w:rsidRPr="003075A0">
              <w:rPr>
                <w:szCs w:val="18"/>
              </w:rPr>
              <w:t>0.0671</w:t>
            </w:r>
          </w:p>
        </w:tc>
        <w:tc>
          <w:tcPr>
            <w:tcW w:w="0" w:type="auto"/>
            <w:tcBorders>
              <w:top w:val="nil"/>
              <w:bottom w:val="nil"/>
              <w:right w:val="nil"/>
            </w:tcBorders>
            <w:noWrap/>
            <w:vAlign w:val="bottom"/>
          </w:tcPr>
          <w:p w:rsidR="00BA0DBA" w:rsidRPr="003075A0" w:rsidRDefault="00BA0DBA" w:rsidP="003075A0">
            <w:pPr>
              <w:spacing w:after="20"/>
              <w:jc w:val="center"/>
              <w:rPr>
                <w:szCs w:val="18"/>
              </w:rPr>
            </w:pPr>
            <w:r w:rsidRPr="003075A0">
              <w:rPr>
                <w:szCs w:val="18"/>
              </w:rPr>
              <w:t>0.18%</w:t>
            </w:r>
          </w:p>
        </w:tc>
      </w:tr>
      <w:tr w:rsidR="00BA0DBA" w:rsidRPr="003075A0" w:rsidTr="003075A0">
        <w:trPr>
          <w:cantSplit/>
          <w:jc w:val="center"/>
        </w:trPr>
        <w:tc>
          <w:tcPr>
            <w:tcW w:w="0" w:type="auto"/>
            <w:tcBorders>
              <w:top w:val="nil"/>
              <w:left w:val="nil"/>
              <w:bottom w:val="nil"/>
            </w:tcBorders>
            <w:noWrap/>
            <w:vAlign w:val="bottom"/>
          </w:tcPr>
          <w:p w:rsidR="00BA0DBA" w:rsidRPr="003075A0" w:rsidRDefault="00BA0DBA" w:rsidP="003075A0">
            <w:pPr>
              <w:spacing w:after="20"/>
              <w:rPr>
                <w:szCs w:val="18"/>
              </w:rPr>
            </w:pPr>
            <w:r w:rsidRPr="003075A0">
              <w:rPr>
                <w:szCs w:val="18"/>
              </w:rPr>
              <w:t>Figure 12</w:t>
            </w:r>
            <w:r w:rsidRPr="003075A0">
              <w:rPr>
                <w:bCs/>
                <w:iCs/>
                <w:szCs w:val="18"/>
              </w:rPr>
              <w:t xml:space="preserve"> row 4</w:t>
            </w:r>
          </w:p>
        </w:tc>
        <w:tc>
          <w:tcPr>
            <w:tcW w:w="0" w:type="auto"/>
            <w:tcBorders>
              <w:top w:val="nil"/>
              <w:bottom w:val="nil"/>
            </w:tcBorders>
            <w:noWrap/>
            <w:vAlign w:val="bottom"/>
          </w:tcPr>
          <w:p w:rsidR="00BA0DBA" w:rsidRPr="003075A0" w:rsidRDefault="00BA0DBA" w:rsidP="003075A0">
            <w:pPr>
              <w:spacing w:after="20"/>
              <w:jc w:val="center"/>
              <w:rPr>
                <w:szCs w:val="18"/>
              </w:rPr>
            </w:pPr>
            <w:r w:rsidRPr="003075A0">
              <w:rPr>
                <w:szCs w:val="18"/>
              </w:rPr>
              <w:t>0.0130</w:t>
            </w:r>
          </w:p>
        </w:tc>
        <w:tc>
          <w:tcPr>
            <w:tcW w:w="0" w:type="auto"/>
            <w:tcBorders>
              <w:top w:val="nil"/>
              <w:bottom w:val="nil"/>
            </w:tcBorders>
            <w:vAlign w:val="bottom"/>
          </w:tcPr>
          <w:p w:rsidR="00BA0DBA" w:rsidRPr="003075A0" w:rsidRDefault="00BA0DBA" w:rsidP="003075A0">
            <w:pPr>
              <w:spacing w:after="20"/>
              <w:jc w:val="center"/>
              <w:rPr>
                <w:szCs w:val="18"/>
              </w:rPr>
            </w:pPr>
            <w:r w:rsidRPr="003075A0">
              <w:rPr>
                <w:szCs w:val="18"/>
              </w:rPr>
              <w:t>0.0129</w:t>
            </w:r>
          </w:p>
        </w:tc>
        <w:tc>
          <w:tcPr>
            <w:tcW w:w="0" w:type="auto"/>
            <w:tcBorders>
              <w:top w:val="nil"/>
              <w:bottom w:val="nil"/>
              <w:right w:val="nil"/>
            </w:tcBorders>
            <w:noWrap/>
            <w:vAlign w:val="bottom"/>
          </w:tcPr>
          <w:p w:rsidR="00BA0DBA" w:rsidRPr="003075A0" w:rsidRDefault="00BA0DBA" w:rsidP="003075A0">
            <w:pPr>
              <w:spacing w:after="20"/>
              <w:jc w:val="center"/>
              <w:rPr>
                <w:szCs w:val="18"/>
              </w:rPr>
            </w:pPr>
            <w:r w:rsidRPr="003075A0">
              <w:rPr>
                <w:szCs w:val="18"/>
              </w:rPr>
              <w:t>1.10%</w:t>
            </w:r>
          </w:p>
        </w:tc>
      </w:tr>
      <w:tr w:rsidR="00BA0DBA" w:rsidRPr="003075A0" w:rsidTr="003075A0">
        <w:trPr>
          <w:cantSplit/>
          <w:jc w:val="center"/>
        </w:trPr>
        <w:tc>
          <w:tcPr>
            <w:tcW w:w="0" w:type="auto"/>
            <w:tcBorders>
              <w:top w:val="nil"/>
              <w:left w:val="nil"/>
              <w:bottom w:val="nil"/>
            </w:tcBorders>
            <w:noWrap/>
            <w:vAlign w:val="bottom"/>
          </w:tcPr>
          <w:p w:rsidR="00BA0DBA" w:rsidRPr="003075A0" w:rsidRDefault="00BA0DBA" w:rsidP="003075A0">
            <w:pPr>
              <w:spacing w:after="20"/>
              <w:rPr>
                <w:szCs w:val="18"/>
              </w:rPr>
            </w:pPr>
            <w:r w:rsidRPr="003075A0">
              <w:rPr>
                <w:szCs w:val="18"/>
              </w:rPr>
              <w:t>Figure 12</w:t>
            </w:r>
            <w:r w:rsidRPr="003075A0">
              <w:rPr>
                <w:bCs/>
                <w:iCs/>
                <w:szCs w:val="18"/>
              </w:rPr>
              <w:t xml:space="preserve"> row 5</w:t>
            </w:r>
          </w:p>
        </w:tc>
        <w:tc>
          <w:tcPr>
            <w:tcW w:w="0" w:type="auto"/>
            <w:tcBorders>
              <w:top w:val="nil"/>
              <w:bottom w:val="nil"/>
            </w:tcBorders>
            <w:noWrap/>
            <w:vAlign w:val="bottom"/>
          </w:tcPr>
          <w:p w:rsidR="00BA0DBA" w:rsidRPr="003075A0" w:rsidRDefault="00BA0DBA" w:rsidP="003075A0">
            <w:pPr>
              <w:spacing w:after="20"/>
              <w:jc w:val="center"/>
              <w:rPr>
                <w:szCs w:val="18"/>
              </w:rPr>
            </w:pPr>
            <w:r w:rsidRPr="003075A0">
              <w:rPr>
                <w:szCs w:val="18"/>
              </w:rPr>
              <w:t>0.0139</w:t>
            </w:r>
          </w:p>
        </w:tc>
        <w:tc>
          <w:tcPr>
            <w:tcW w:w="0" w:type="auto"/>
            <w:tcBorders>
              <w:top w:val="nil"/>
              <w:bottom w:val="nil"/>
            </w:tcBorders>
            <w:vAlign w:val="bottom"/>
          </w:tcPr>
          <w:p w:rsidR="00BA0DBA" w:rsidRPr="003075A0" w:rsidRDefault="00BA0DBA" w:rsidP="003075A0">
            <w:pPr>
              <w:spacing w:after="20"/>
              <w:jc w:val="center"/>
              <w:rPr>
                <w:szCs w:val="18"/>
              </w:rPr>
            </w:pPr>
            <w:r w:rsidRPr="003075A0">
              <w:rPr>
                <w:szCs w:val="18"/>
              </w:rPr>
              <w:t>0.0138</w:t>
            </w:r>
          </w:p>
        </w:tc>
        <w:tc>
          <w:tcPr>
            <w:tcW w:w="0" w:type="auto"/>
            <w:tcBorders>
              <w:top w:val="nil"/>
              <w:bottom w:val="nil"/>
              <w:right w:val="nil"/>
            </w:tcBorders>
            <w:noWrap/>
            <w:vAlign w:val="bottom"/>
          </w:tcPr>
          <w:p w:rsidR="00BA0DBA" w:rsidRPr="003075A0" w:rsidRDefault="00BA0DBA" w:rsidP="003075A0">
            <w:pPr>
              <w:spacing w:after="20"/>
              <w:jc w:val="center"/>
              <w:rPr>
                <w:szCs w:val="18"/>
              </w:rPr>
            </w:pPr>
            <w:r w:rsidRPr="003075A0">
              <w:rPr>
                <w:szCs w:val="18"/>
              </w:rPr>
              <w:t>0.41%</w:t>
            </w:r>
          </w:p>
        </w:tc>
      </w:tr>
      <w:tr w:rsidR="00BA0DBA" w:rsidRPr="003075A0" w:rsidTr="003075A0">
        <w:trPr>
          <w:cantSplit/>
          <w:jc w:val="center"/>
        </w:trPr>
        <w:tc>
          <w:tcPr>
            <w:tcW w:w="0" w:type="auto"/>
            <w:tcBorders>
              <w:top w:val="nil"/>
              <w:left w:val="nil"/>
              <w:bottom w:val="nil"/>
            </w:tcBorders>
            <w:noWrap/>
            <w:vAlign w:val="bottom"/>
          </w:tcPr>
          <w:p w:rsidR="00BA0DBA" w:rsidRPr="003075A0" w:rsidRDefault="00BA0DBA" w:rsidP="003075A0">
            <w:pPr>
              <w:spacing w:after="20"/>
              <w:rPr>
                <w:szCs w:val="18"/>
              </w:rPr>
            </w:pPr>
            <w:r w:rsidRPr="003075A0">
              <w:rPr>
                <w:szCs w:val="18"/>
              </w:rPr>
              <w:t>Figure 12</w:t>
            </w:r>
            <w:r w:rsidRPr="003075A0">
              <w:rPr>
                <w:bCs/>
                <w:iCs/>
                <w:szCs w:val="18"/>
              </w:rPr>
              <w:t xml:space="preserve"> row 6</w:t>
            </w:r>
          </w:p>
        </w:tc>
        <w:tc>
          <w:tcPr>
            <w:tcW w:w="0" w:type="auto"/>
            <w:tcBorders>
              <w:top w:val="nil"/>
              <w:bottom w:val="nil"/>
            </w:tcBorders>
            <w:noWrap/>
            <w:vAlign w:val="bottom"/>
          </w:tcPr>
          <w:p w:rsidR="00BA0DBA" w:rsidRPr="003075A0" w:rsidRDefault="00BA0DBA" w:rsidP="003075A0">
            <w:pPr>
              <w:spacing w:after="20"/>
              <w:jc w:val="center"/>
              <w:rPr>
                <w:szCs w:val="18"/>
              </w:rPr>
            </w:pPr>
            <w:r w:rsidRPr="003075A0">
              <w:rPr>
                <w:szCs w:val="18"/>
              </w:rPr>
              <w:t>0.0092</w:t>
            </w:r>
          </w:p>
        </w:tc>
        <w:tc>
          <w:tcPr>
            <w:tcW w:w="0" w:type="auto"/>
            <w:tcBorders>
              <w:top w:val="nil"/>
              <w:bottom w:val="nil"/>
            </w:tcBorders>
            <w:vAlign w:val="bottom"/>
          </w:tcPr>
          <w:p w:rsidR="00BA0DBA" w:rsidRPr="003075A0" w:rsidRDefault="00BA0DBA" w:rsidP="003075A0">
            <w:pPr>
              <w:spacing w:after="20"/>
              <w:jc w:val="center"/>
              <w:rPr>
                <w:szCs w:val="18"/>
              </w:rPr>
            </w:pPr>
            <w:r w:rsidRPr="003075A0">
              <w:rPr>
                <w:szCs w:val="18"/>
              </w:rPr>
              <w:t>0.0091</w:t>
            </w:r>
          </w:p>
        </w:tc>
        <w:tc>
          <w:tcPr>
            <w:tcW w:w="0" w:type="auto"/>
            <w:tcBorders>
              <w:top w:val="nil"/>
              <w:bottom w:val="nil"/>
              <w:right w:val="nil"/>
            </w:tcBorders>
            <w:noWrap/>
            <w:vAlign w:val="bottom"/>
          </w:tcPr>
          <w:p w:rsidR="00BA0DBA" w:rsidRPr="003075A0" w:rsidRDefault="00BA0DBA" w:rsidP="003075A0">
            <w:pPr>
              <w:spacing w:after="20"/>
              <w:jc w:val="center"/>
              <w:rPr>
                <w:szCs w:val="18"/>
              </w:rPr>
            </w:pPr>
            <w:r w:rsidRPr="003075A0">
              <w:rPr>
                <w:szCs w:val="18"/>
              </w:rPr>
              <w:t>0.85%</w:t>
            </w:r>
          </w:p>
        </w:tc>
      </w:tr>
    </w:tbl>
    <w:p w:rsidR="00BA0DBA" w:rsidRPr="0038263E" w:rsidRDefault="00BA0DBA" w:rsidP="00BA0DBA">
      <w:pPr>
        <w:pStyle w:val="Caption"/>
      </w:pPr>
      <w:bookmarkStart w:id="37" w:name="_Ref269920356"/>
      <w:r w:rsidRPr="00855139">
        <w:rPr>
          <w:rStyle w:val="Captionlabel"/>
        </w:rPr>
        <w:t xml:space="preserve">Table </w:t>
      </w:r>
      <w:r w:rsidR="00CD134D" w:rsidRPr="00855139">
        <w:rPr>
          <w:rStyle w:val="Captionlabel"/>
        </w:rPr>
        <w:fldChar w:fldCharType="begin"/>
      </w:r>
      <w:r w:rsidR="00CD134D" w:rsidRPr="00855139">
        <w:rPr>
          <w:rStyle w:val="Captionlabel"/>
        </w:rPr>
        <w:instrText xml:space="preserve"> SEQ Table \* ARABIC </w:instrText>
      </w:r>
      <w:r w:rsidR="00CD134D" w:rsidRPr="00855139">
        <w:rPr>
          <w:rStyle w:val="Captionlabel"/>
        </w:rPr>
        <w:fldChar w:fldCharType="separate"/>
      </w:r>
      <w:r w:rsidR="0035540B">
        <w:rPr>
          <w:rStyle w:val="Captionlabel"/>
          <w:noProof/>
        </w:rPr>
        <w:t>1</w:t>
      </w:r>
      <w:r w:rsidR="00CD134D" w:rsidRPr="00855139">
        <w:rPr>
          <w:rStyle w:val="Captionlabel"/>
        </w:rPr>
        <w:fldChar w:fldCharType="end"/>
      </w:r>
      <w:bookmarkEnd w:id="37"/>
      <w:r w:rsidRPr="00855139">
        <w:rPr>
          <w:rStyle w:val="Captionlabel"/>
        </w:rPr>
        <w:t>:</w:t>
      </w:r>
      <w:r w:rsidRPr="00C1707E">
        <w:rPr>
          <w:rStyle w:val="Captiontext"/>
        </w:rPr>
        <w:t xml:space="preserve"> </w:t>
      </w:r>
      <w:r w:rsidRPr="00855139">
        <w:rPr>
          <w:rStyle w:val="Captiontext"/>
        </w:rPr>
        <w:t>Comparison of summed inter-level differences for the image pyramid created by clipped Laplacian blending and that obtained with the global linear least-squares solution.</w:t>
      </w:r>
    </w:p>
    <w:p w:rsidR="00FA756D" w:rsidRDefault="003C620A" w:rsidP="003C620A">
      <w:pPr>
        <w:pStyle w:val="Heading1"/>
      </w:pPr>
      <w:bookmarkStart w:id="38" w:name="_Ref250023443"/>
      <w:r w:rsidRPr="009268EB">
        <w:t>Implementation details</w:t>
      </w:r>
      <w:bookmarkEnd w:id="26"/>
      <w:bookmarkEnd w:id="27"/>
      <w:bookmarkEnd w:id="38"/>
    </w:p>
    <w:p w:rsidR="009268EB" w:rsidRDefault="009268EB" w:rsidP="009268EB">
      <w:pPr>
        <w:pStyle w:val="BodyText"/>
      </w:pPr>
      <w:r>
        <w:t>Because imagery can be quite large (</w:t>
      </w:r>
      <w:r w:rsidR="00DD2FC9" w:rsidRPr="00DD2FC9">
        <w:t>e.g.</w:t>
      </w:r>
      <w:r>
        <w:t xml:space="preserve"> potentially covering the Earth), it is typically partitioned into tiles, both for efficient processing and for fast delivery over the Internet.  Fortunately, our two techniques (structure transfer and clipped Laplacian blending) only require access to local data.  We exploit this locality to design a fast out-of-core processing algorithm.</w:t>
      </w:r>
    </w:p>
    <w:p w:rsidR="009268EB" w:rsidRDefault="009268EB" w:rsidP="009268EB">
      <w:pPr>
        <w:pStyle w:val="BodyText"/>
      </w:pPr>
      <w:r>
        <w:t xml:space="preserve">We maintain images </w:t>
      </w:r>
      <m:oMath>
        <m:sSub>
          <m:sSubPr>
            <m:ctrlPr>
              <w:rPr>
                <w:rFonts w:ascii="Cambria Math" w:hAnsi="Cambria Math"/>
                <w:i/>
              </w:rPr>
            </m:ctrlPr>
          </m:sSubPr>
          <m:e>
            <m:r>
              <m:rPr>
                <m:scr m:val="script"/>
              </m:rPr>
              <w:rPr>
                <w:rFonts w:ascii="Cambria Math" w:hAnsi="Cambria Math"/>
              </w:rPr>
              <m:t>G</m:t>
            </m:r>
          </m:e>
          <m:sub>
            <m:r>
              <w:rPr>
                <w:rFonts w:ascii="Cambria Math" w:hAnsi="Cambria Math"/>
              </w:rPr>
              <m:t>l</m:t>
            </m:r>
          </m:sub>
        </m:sSub>
      </m:oMath>
      <w:r>
        <w:t>,</w:t>
      </w:r>
      <m:oMath>
        <m:sSub>
          <m:sSubPr>
            <m:ctrlPr>
              <w:rPr>
                <w:rFonts w:ascii="Cambria Math" w:hAnsi="Cambria Math"/>
                <w:i/>
              </w:rPr>
            </m:ctrlPr>
          </m:sSubPr>
          <m:e>
            <m:r>
              <w:rPr>
                <w:rFonts w:ascii="Cambria Math" w:hAnsi="Cambria Math"/>
              </w:rPr>
              <m:t>x</m:t>
            </m:r>
          </m:e>
          <m:sub>
            <m:r>
              <w:rPr>
                <w:rFonts w:ascii="Cambria Math" w:hAnsi="Cambria Math"/>
              </w:rPr>
              <m:t>l</m:t>
            </m:r>
          </m:sub>
        </m:sSub>
      </m:oMath>
      <w:r>
        <w:t>,</w:t>
      </w:r>
      <m:oMath>
        <m:sSub>
          <m:sSubPr>
            <m:ctrlPr>
              <w:rPr>
                <w:rFonts w:ascii="Cambria Math" w:hAnsi="Cambria Math"/>
                <w:i/>
              </w:rPr>
            </m:ctrlPr>
          </m:sSubPr>
          <m:e>
            <m:r>
              <w:rPr>
                <w:rFonts w:ascii="Cambria Math" w:hAnsi="Cambria Math"/>
              </w:rPr>
              <m:t>d</m:t>
            </m:r>
          </m:e>
          <m:sub>
            <m:r>
              <w:rPr>
                <w:rFonts w:ascii="Cambria Math" w:hAnsi="Cambria Math"/>
              </w:rPr>
              <m:t>l</m:t>
            </m:r>
          </m:sub>
        </m:sSub>
      </m:oMath>
      <w:r>
        <w:t xml:space="preserve"> </w:t>
      </w:r>
      <w:r w:rsidR="006E083D">
        <w:t>in 256</w:t>
      </w:r>
      <w:r w:rsidR="006E083D" w:rsidRPr="006E083D">
        <w:rPr>
          <w:vertAlign w:val="superscript"/>
        </w:rPr>
        <w:t>2</w:t>
      </w:r>
      <w:r w:rsidR="006E083D">
        <w:t xml:space="preserve"> tiles,</w:t>
      </w:r>
      <w:r>
        <w:t xml:space="preserve"> in correspondence with the input.  We would like to minimize costly disk accesses, but in the course of processing a large image pyramid it becomes nece</w:t>
      </w:r>
      <w:r>
        <w:t>s</w:t>
      </w:r>
      <w:r>
        <w:t>sary to temporarily store some tiles to disk while new tiles are computed.  To effectively manage this problem, we implemented a tile cache tailored to the access pattern of our algorithm.</w:t>
      </w:r>
    </w:p>
    <w:p w:rsidR="006E083D" w:rsidRDefault="009268EB" w:rsidP="003C620A">
      <w:pPr>
        <w:pStyle w:val="BodyText"/>
      </w:pPr>
      <w:r>
        <w:t>Since we know ahead of time the tile access order of our alg</w:t>
      </w:r>
      <w:r>
        <w:t>o</w:t>
      </w:r>
      <w:r>
        <w:t xml:space="preserve">rithm, we can employ the optimal caching strategy, which is to evict the tile </w:t>
      </w:r>
      <w:r w:rsidR="006E083D">
        <w:t>that</w:t>
      </w:r>
      <w:r>
        <w:t xml:space="preserve"> will be needed furthest in the future [Belady 1966].  Furthermore, we use the tile access order to pre-cache</w:t>
      </w:r>
      <w:r w:rsidR="004E182E">
        <w:t xml:space="preserve"> tiles in a background thread.</w:t>
      </w:r>
      <w:r>
        <w:t xml:space="preserve">  We tried a number of traversal schemes, and found that generating the finest-level tiles in Hilbert-curve order gave the best cach</w:t>
      </w:r>
      <w:r w:rsidR="006E083D">
        <w:t>ing</w:t>
      </w:r>
      <w:r>
        <w:t xml:space="preserve"> perfor</w:t>
      </w:r>
      <w:r w:rsidR="006E083D">
        <w:t>mance.</w:t>
      </w:r>
    </w:p>
    <w:p w:rsidR="006E083D" w:rsidRPr="00D06E53" w:rsidRDefault="009268EB" w:rsidP="003C620A">
      <w:pPr>
        <w:pStyle w:val="BodyText"/>
      </w:pPr>
      <w:r>
        <w:t>Our implementation process</w:t>
      </w:r>
      <w:r w:rsidR="006E083D">
        <w:t>es</w:t>
      </w:r>
      <w:r>
        <w:t xml:space="preserve"> 64 Gpixels in </w:t>
      </w:r>
      <w:r w:rsidR="00513640">
        <w:t>18</w:t>
      </w:r>
      <w:r>
        <w:t xml:space="preserve"> hours on a dual-core Intel Core 2 PC.</w:t>
      </w:r>
      <w:r w:rsidR="006E083D">
        <w:t xml:space="preserve">  Because the technique is parallelizable, larger datasets could be processed on a compute cluster.</w:t>
      </w:r>
    </w:p>
    <w:p w:rsidR="00EC31C9" w:rsidRPr="00D06E53" w:rsidRDefault="008903CE" w:rsidP="009D1A11">
      <w:pPr>
        <w:pStyle w:val="Heading1"/>
        <w:spacing w:before="300"/>
      </w:pPr>
      <w:r>
        <w:t>Additional r</w:t>
      </w:r>
      <w:r w:rsidR="00EC31C9" w:rsidRPr="00D06E53">
        <w:t>esults</w:t>
      </w:r>
      <w:bookmarkEnd w:id="28"/>
      <w:r w:rsidR="00EC31C9" w:rsidRPr="00D06E53">
        <w:t xml:space="preserve"> and discussion</w:t>
      </w:r>
    </w:p>
    <w:p w:rsidR="000E703A" w:rsidRPr="00D06E53" w:rsidRDefault="00817680" w:rsidP="00215378">
      <w:pPr>
        <w:pStyle w:val="BodyText"/>
        <w:spacing w:after="100"/>
      </w:pPr>
      <w:r w:rsidRPr="00D06E53">
        <w:rPr>
          <w:noProof/>
        </w:rPr>
        <w:drawing>
          <wp:anchor distT="0" distB="0" distL="45720" distR="0" simplePos="0" relativeHeight="251658240" behindDoc="0" locked="0" layoutInCell="1" allowOverlap="1" wp14:anchorId="0B9591C1" wp14:editId="04055390">
            <wp:simplePos x="0" y="0"/>
            <wp:positionH relativeFrom="column">
              <wp:posOffset>1887855</wp:posOffset>
            </wp:positionH>
            <wp:positionV relativeFrom="paragraph">
              <wp:posOffset>40005</wp:posOffset>
            </wp:positionV>
            <wp:extent cx="1133475" cy="1033780"/>
            <wp:effectExtent l="38100" t="38100" r="66675" b="52070"/>
            <wp:wrapSquare wrapText="bothSides"/>
            <wp:docPr id="1" name="Picture 6" descr="C:\hh\proj\pyramid\figures\city_global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h\proj\pyramid\figures\city_globalhist.png"/>
                    <pic:cNvPicPr>
                      <a:picLocks noChangeAspect="1" noChangeArrowheads="1"/>
                    </pic:cNvPicPr>
                  </pic:nvPicPr>
                  <pic:blipFill>
                    <a:blip r:embed="rId42">
                      <a:lum bright="18000" contrast="-17000"/>
                    </a:blip>
                    <a:stretch>
                      <a:fillRect/>
                    </a:stretch>
                  </pic:blipFill>
                  <pic:spPr bwMode="auto">
                    <a:xfrm>
                      <a:off x="0" y="0"/>
                      <a:ext cx="1133475" cy="1033780"/>
                    </a:xfrm>
                    <a:prstGeom prst="rect">
                      <a:avLst/>
                    </a:prstGeom>
                    <a:ln>
                      <a:noFill/>
                    </a:ln>
                    <a:effectLst>
                      <a:outerShdw blurRad="38100" dist="12700" dir="2400000" algn="tl" rotWithShape="0">
                        <a:prstClr val="black">
                          <a:alpha val="60000"/>
                        </a:prstClr>
                      </a:outerShdw>
                    </a:effectLst>
                  </pic:spPr>
                </pic:pic>
              </a:graphicData>
            </a:graphic>
            <wp14:sizeRelH relativeFrom="margin">
              <wp14:pctWidth>0</wp14:pctWidth>
            </wp14:sizeRelH>
            <wp14:sizeRelV relativeFrom="margin">
              <wp14:pctHeight>0</wp14:pctHeight>
            </wp14:sizeRelV>
          </wp:anchor>
        </w:drawing>
      </w:r>
      <w:r w:rsidR="006404BB" w:rsidRPr="00D06E53">
        <w:t xml:space="preserve">Our main dataset is </w:t>
      </w:r>
      <w:r w:rsidR="000E703A" w:rsidRPr="00D06E53">
        <w:t>imagery of</w:t>
      </w:r>
      <w:r w:rsidR="006404BB" w:rsidRPr="00D06E53">
        <w:t xml:space="preserve"> the Earth</w:t>
      </w:r>
      <w:r w:rsidR="00853A5A" w:rsidRPr="00D06E53">
        <w:t xml:space="preserve">’s surface </w:t>
      </w:r>
      <w:r w:rsidR="000E703A" w:rsidRPr="00D06E53">
        <w:t>sampled over a regular grid under a Mercator projection.  In the image pyramid, the coarsest resol</w:t>
      </w:r>
      <w:r w:rsidR="000E703A" w:rsidRPr="00D06E53">
        <w:t>u</w:t>
      </w:r>
      <w:r w:rsidR="000E703A" w:rsidRPr="00D06E53">
        <w:t>tion (level 0) contains a single 256</w:t>
      </w:r>
      <w:r w:rsidR="000E703A" w:rsidRPr="00D06E53">
        <w:rPr>
          <w:vertAlign w:val="superscript"/>
        </w:rPr>
        <w:t>2</w:t>
      </w:r>
      <w:r w:rsidR="000E703A" w:rsidRPr="00D06E53">
        <w:t xml:space="preserve"> image tile</w:t>
      </w:r>
      <w:r w:rsidR="002449C9" w:rsidRPr="00D06E53">
        <w:t>, shown inset</w:t>
      </w:r>
      <w:r w:rsidR="000E703A" w:rsidRPr="00D06E53">
        <w:t>.  Level 20 conceptually contains 2</w:t>
      </w:r>
      <w:r w:rsidR="000E703A" w:rsidRPr="00D06E53">
        <w:rPr>
          <w:vertAlign w:val="superscript"/>
        </w:rPr>
        <w:t>40</w:t>
      </w:r>
      <w:r w:rsidR="000E703A" w:rsidRPr="00D06E53">
        <w:t xml:space="preserve"> such tiles, but is defined quite sparsely.  The input imagery comes from 3 main sources: level 8 (4-Gpixel) is “Blue Marble” satellite imagery; level 13 (4-Tpixel) is “Landsat” satellite imagery; and levels 14 and above contain sparsely defined aerial photography.  Ther</w:t>
      </w:r>
      <w:r w:rsidR="000E703A" w:rsidRPr="00D06E53">
        <w:t>e</w:t>
      </w:r>
      <w:r w:rsidR="000E703A" w:rsidRPr="00D06E53">
        <w:t>fore, in most areas there are two discontinuous transitions across scales: from level 8 to 9, and from level 13 to 14.</w:t>
      </w:r>
    </w:p>
    <w:p w:rsidR="002549C1" w:rsidRPr="002549C1" w:rsidRDefault="000E703A" w:rsidP="00215378">
      <w:pPr>
        <w:pStyle w:val="BodyText"/>
        <w:spacing w:after="100"/>
      </w:pPr>
      <w:r w:rsidRPr="00D06E53">
        <w:t xml:space="preserve">We applied our scheme to improve both of these transitions.  </w:t>
      </w:r>
      <w:r w:rsidR="002549C1" w:rsidRPr="002549C1">
        <w:t xml:space="preserve">Finding the number of levels over which to perform the transition is content-dependent and somewhat subjective.  As a general rule we strove to apply as short a transition as possible while still maintaining </w:t>
      </w:r>
      <w:r w:rsidR="00C75992">
        <w:t>visual smoothness</w:t>
      </w:r>
      <w:r w:rsidR="002549C1" w:rsidRPr="002549C1">
        <w:t xml:space="preserve">; ultimately we found that 4 transition levels was sufficient </w:t>
      </w:r>
      <w:r w:rsidR="00C75992">
        <w:t>for</w:t>
      </w:r>
      <w:r w:rsidR="002549C1" w:rsidRPr="002549C1">
        <w:t xml:space="preserve"> transitions from Landsat to aerial photography.  For the Blue Marble to Landsat transition, the color spaces were already well correlated and we were therefore able to generate good results using 3 levels.</w:t>
      </w:r>
    </w:p>
    <w:p w:rsidR="00866FED" w:rsidRPr="00D06E53" w:rsidRDefault="0018220C" w:rsidP="00215378">
      <w:pPr>
        <w:pStyle w:val="BodyText"/>
        <w:spacing w:after="100"/>
      </w:pPr>
      <w:r w:rsidRPr="00D06E53">
        <w:t xml:space="preserve">The </w:t>
      </w:r>
      <w:r w:rsidRPr="00C41C27">
        <w:t xml:space="preserve">top </w:t>
      </w:r>
      <w:r w:rsidR="00C41C27" w:rsidRPr="00C41C27">
        <w:t>three</w:t>
      </w:r>
      <w:r w:rsidR="00866FED" w:rsidRPr="00C41C27">
        <w:t xml:space="preserve"> </w:t>
      </w:r>
      <w:r w:rsidRPr="00C41C27">
        <w:t>row</w:t>
      </w:r>
      <w:r w:rsidR="00866FED" w:rsidRPr="00C41C27">
        <w:t>s</w:t>
      </w:r>
      <w:r w:rsidR="004C75BC">
        <w:t xml:space="preserve"> of </w:t>
      </w:r>
      <w:r w:rsidR="001E4559" w:rsidRPr="00D06E53">
        <w:fldChar w:fldCharType="begin"/>
      </w:r>
      <w:r w:rsidR="004C75BC" w:rsidRPr="00D06E53">
        <w:instrText xml:space="preserve"> REF _Ref238871166 \h </w:instrText>
      </w:r>
      <w:r w:rsidR="00057BDD" w:rsidRPr="007A4B4C">
        <w:instrText>\* MERGEFORMAT</w:instrText>
      </w:r>
      <w:r w:rsidR="00057BDD" w:rsidRPr="00D06E53">
        <w:instrText xml:space="preserve"> </w:instrText>
      </w:r>
      <w:r w:rsidR="001E4559" w:rsidRPr="00D06E53">
        <w:fldChar w:fldCharType="separate"/>
      </w:r>
      <w:r w:rsidR="0035540B" w:rsidRPr="0035540B">
        <w:t>Figure 12</w:t>
      </w:r>
      <w:r w:rsidR="001E4559" w:rsidRPr="00D06E53">
        <w:fldChar w:fldCharType="end"/>
      </w:r>
      <w:r w:rsidRPr="00D06E53">
        <w:t xml:space="preserve"> </w:t>
      </w:r>
      <w:r w:rsidR="00866FED" w:rsidRPr="00D06E53">
        <w:t>show</w:t>
      </w:r>
      <w:r w:rsidRPr="00D06E53">
        <w:t xml:space="preserve"> example</w:t>
      </w:r>
      <w:r w:rsidR="00866FED" w:rsidRPr="00D06E53">
        <w:t>s</w:t>
      </w:r>
      <w:r w:rsidRPr="00D06E53">
        <w:t xml:space="preserve"> of Blue Marble to Landsat transition, and the next </w:t>
      </w:r>
      <w:r w:rsidR="00BE136C" w:rsidRPr="00D06E53">
        <w:t>two</w:t>
      </w:r>
      <w:r w:rsidRPr="00D06E53">
        <w:t xml:space="preserve"> rows show examples of</w:t>
      </w:r>
      <w:r w:rsidR="002A1114" w:rsidRPr="00D06E53">
        <w:t xml:space="preserve"> Landsat to aerial</w:t>
      </w:r>
      <w:r w:rsidR="00866FED" w:rsidRPr="00D06E53">
        <w:t xml:space="preserve"> transition</w:t>
      </w:r>
      <w:r w:rsidR="002A1114" w:rsidRPr="00D06E53">
        <w:t>.</w:t>
      </w:r>
      <w:r w:rsidRPr="00D06E53">
        <w:t xml:space="preserve">  </w:t>
      </w:r>
      <w:r w:rsidR="00BE136C" w:rsidRPr="00D06E53">
        <w:t xml:space="preserve">The structure-transferred results in the middle column show the benefit of injecting the additional detail from the fine-scale images.  The left column shows that modifying the detail structure does not result in objectionable spatial seams </w:t>
      </w:r>
      <w:r w:rsidR="004C75BC">
        <w:t>in the case that</w:t>
      </w:r>
      <w:r w:rsidR="00BE136C" w:rsidRPr="00D06E53">
        <w:t xml:space="preserve"> the fine-scale content is only spars</w:t>
      </w:r>
      <w:r w:rsidR="00BE136C" w:rsidRPr="00D06E53">
        <w:t>e</w:t>
      </w:r>
      <w:r w:rsidR="00BE136C" w:rsidRPr="00D06E53">
        <w:t>ly defined.</w:t>
      </w:r>
    </w:p>
    <w:p w:rsidR="00BE136C" w:rsidRPr="00D06E53" w:rsidRDefault="001201A1" w:rsidP="009D1A11">
      <w:pPr>
        <w:pStyle w:val="BodyText"/>
        <w:spacing w:before="200"/>
      </w:pPr>
      <w:r w:rsidRPr="00E3580E">
        <w:rPr>
          <w:rStyle w:val="Paragraphheading"/>
        </w:rPr>
        <w:t>Animations</w:t>
      </w:r>
      <w:r w:rsidR="00BE136C" w:rsidRPr="00D06E53">
        <w:t xml:space="preserve"> </w:t>
      </w:r>
      <w:r w:rsidR="004B2637">
        <w:t xml:space="preserve"> </w:t>
      </w:r>
      <w:r w:rsidR="00BE136C" w:rsidRPr="00D06E53">
        <w:t xml:space="preserve"> </w:t>
      </w:r>
      <w:r w:rsidR="00801BBB">
        <w:t>The a</w:t>
      </w:r>
      <w:r w:rsidR="00BE136C" w:rsidRPr="00D06E53">
        <w:t xml:space="preserve">ccompanying </w:t>
      </w:r>
      <w:r>
        <w:t xml:space="preserve">video </w:t>
      </w:r>
      <w:r w:rsidR="00BE136C" w:rsidRPr="00D06E53">
        <w:t>show</w:t>
      </w:r>
      <w:r w:rsidR="00801BBB">
        <w:t>s</w:t>
      </w:r>
      <w:r w:rsidR="00BE136C" w:rsidRPr="00D06E53">
        <w:t xml:space="preserve"> 2</w:t>
      </w:r>
      <w:r w:rsidR="00BE136C" w:rsidRPr="00D06E53">
        <w:sym w:font="Symbol" w:char="F0B4"/>
      </w:r>
      <w:r w:rsidR="00BE136C" w:rsidRPr="00D06E53">
        <w:t>2 window</w:t>
      </w:r>
      <w:r w:rsidR="004C75BC">
        <w:t>s</w:t>
      </w:r>
      <w:r w:rsidR="00350E66">
        <w:t xml:space="preserve"> that </w:t>
      </w:r>
      <w:r w:rsidR="00817680">
        <w:t>compare</w:t>
      </w:r>
      <w:r w:rsidR="00BE136C" w:rsidRPr="00D06E53">
        <w:t xml:space="preserve"> zooming using different schemes: abrupt image trans</w:t>
      </w:r>
      <w:r w:rsidR="00BE136C" w:rsidRPr="00D06E53">
        <w:t>i</w:t>
      </w:r>
      <w:r w:rsidR="00BE136C" w:rsidRPr="00D06E53">
        <w:t>tion, simple linear interpolation, CLB, and structure transfer plus CLB.</w:t>
      </w:r>
      <w:r>
        <w:t xml:space="preserve">  </w:t>
      </w:r>
      <w:r w:rsidR="00801BBB">
        <w:t>The video also</w:t>
      </w:r>
      <w:r w:rsidR="00BE136C" w:rsidRPr="00D06E53">
        <w:t xml:space="preserve"> show</w:t>
      </w:r>
      <w:r w:rsidR="00801BBB">
        <w:t>s</w:t>
      </w:r>
      <w:r w:rsidR="00BE136C" w:rsidRPr="00D06E53">
        <w:t xml:space="preserve"> real-time zooming from space to ground level, with both the original image data and our</w:t>
      </w:r>
      <w:r>
        <w:t xml:space="preserve"> results</w:t>
      </w:r>
      <w:r w:rsidR="00BE136C" w:rsidRPr="00D06E53">
        <w:t>.</w:t>
      </w:r>
    </w:p>
    <w:p w:rsidR="00BE136C" w:rsidRPr="00D06E53" w:rsidRDefault="00BE136C" w:rsidP="006826BA">
      <w:pPr>
        <w:pStyle w:val="BodyText"/>
        <w:spacing w:before="160"/>
      </w:pPr>
      <w:r w:rsidRPr="00E3580E">
        <w:rPr>
          <w:rStyle w:val="Paragraphheading"/>
        </w:rPr>
        <w:t>Limitations</w:t>
      </w:r>
      <w:r w:rsidRPr="00D06E53">
        <w:t xml:space="preserve"> </w:t>
      </w:r>
      <w:r w:rsidR="004B2637">
        <w:t xml:space="preserve"> </w:t>
      </w:r>
      <w:r w:rsidRPr="00D06E53">
        <w:t xml:space="preserve"> The third row of </w:t>
      </w:r>
      <w:r w:rsidR="001E4559" w:rsidRPr="00D06E53">
        <w:fldChar w:fldCharType="begin"/>
      </w:r>
      <w:r w:rsidRPr="00D06E53">
        <w:instrText xml:space="preserve"> REF _Ref238871166 \h </w:instrText>
      </w:r>
      <w:r w:rsidR="00057BDD" w:rsidRPr="007A4B4C">
        <w:instrText>\* MERGEFORMAT</w:instrText>
      </w:r>
      <w:r w:rsidR="00057BDD" w:rsidRPr="00D06E53">
        <w:instrText xml:space="preserve"> </w:instrText>
      </w:r>
      <w:r w:rsidR="001E4559" w:rsidRPr="00D06E53">
        <w:fldChar w:fldCharType="separate"/>
      </w:r>
      <w:r w:rsidR="0035540B" w:rsidRPr="0035540B">
        <w:t>Figure 12</w:t>
      </w:r>
      <w:r w:rsidR="001E4559" w:rsidRPr="00D06E53">
        <w:fldChar w:fldCharType="end"/>
      </w:r>
      <w:r w:rsidRPr="00D06E53">
        <w:t xml:space="preserve"> show</w:t>
      </w:r>
      <w:r w:rsidR="00C75992">
        <w:t>s</w:t>
      </w:r>
      <w:r w:rsidRPr="00D06E53">
        <w:t xml:space="preserve"> </w:t>
      </w:r>
      <w:r w:rsidR="00206440">
        <w:t xml:space="preserve">a </w:t>
      </w:r>
      <w:r w:rsidRPr="00D06E53">
        <w:t>diffi</w:t>
      </w:r>
      <w:r w:rsidR="00206440">
        <w:t>cult case</w:t>
      </w:r>
      <w:r w:rsidRPr="00D06E53">
        <w:t xml:space="preserve"> </w:t>
      </w:r>
      <w:r w:rsidR="006C46D9">
        <w:t>where</w:t>
      </w:r>
      <w:r w:rsidRPr="00D06E53">
        <w:t xml:space="preserve"> the coarse and fine images differ substantially due to the </w:t>
      </w:r>
      <w:r w:rsidR="00206440">
        <w:t xml:space="preserve">difference in </w:t>
      </w:r>
      <w:r w:rsidRPr="00D06E53">
        <w:t>ice</w:t>
      </w:r>
      <w:r w:rsidR="00206440">
        <w:t xml:space="preserve"> coverage</w:t>
      </w:r>
      <w:r w:rsidRPr="00D06E53">
        <w:t xml:space="preserve">.  In </w:t>
      </w:r>
      <w:r w:rsidR="00206440">
        <w:t>this case</w:t>
      </w:r>
      <w:r w:rsidR="001C5B5B">
        <w:t>,</w:t>
      </w:r>
      <w:r w:rsidRPr="00D06E53">
        <w:t xml:space="preserve"> gradual fading is un</w:t>
      </w:r>
      <w:r w:rsidRPr="00D06E53">
        <w:t>a</w:t>
      </w:r>
      <w:r w:rsidRPr="00D06E53">
        <w:t>voidable</w:t>
      </w:r>
      <w:r w:rsidR="00C75992">
        <w:t xml:space="preserve"> although</w:t>
      </w:r>
      <w:r w:rsidRPr="00D06E53">
        <w:t xml:space="preserve"> still </w:t>
      </w:r>
      <w:r w:rsidR="00206440">
        <w:t>less disconcerting than</w:t>
      </w:r>
      <w:r w:rsidRPr="00D06E53">
        <w:t xml:space="preserve"> abrupt transition</w:t>
      </w:r>
      <w:r w:rsidR="006C46D9">
        <w:t>s</w:t>
      </w:r>
      <w:r w:rsidR="00C75992">
        <w:t xml:space="preserve"> (see videos)</w:t>
      </w:r>
      <w:r w:rsidRPr="00D06E53">
        <w:t>.</w:t>
      </w:r>
      <w:r w:rsidR="00206440">
        <w:t xml:space="preserve">  The fourth row shows that if the source fine-scale image is poorly stitched (e.g. combines color and grayscale content), the seams are interpreted by the algorithm as structure and propagated to coarser levels</w:t>
      </w:r>
      <w:r w:rsidR="00572EB3">
        <w:t xml:space="preserve">; </w:t>
      </w:r>
      <w:r w:rsidR="004514E4">
        <w:t xml:space="preserve">a reasonable solution in such cases </w:t>
      </w:r>
      <w:r w:rsidR="00572EB3">
        <w:t>would be to recolor the fine image</w:t>
      </w:r>
      <w:r w:rsidR="00350E66">
        <w:t xml:space="preserve"> as a preprocess.</w:t>
      </w:r>
      <w:r w:rsidR="00224999">
        <w:t xml:space="preserve">  As shown in </w:t>
      </w:r>
      <w:r w:rsidR="00224999" w:rsidRPr="00D06E53">
        <w:fldChar w:fldCharType="begin"/>
      </w:r>
      <w:r w:rsidR="00224999" w:rsidRPr="00D06E53">
        <w:instrText xml:space="preserve"> REF _Ref241582344 \h </w:instrText>
      </w:r>
      <w:r w:rsidR="00057BDD" w:rsidRPr="007A4B4C">
        <w:instrText>\* MERGEFORMAT</w:instrText>
      </w:r>
      <w:r w:rsidR="00057BDD" w:rsidRPr="00D06E53">
        <w:instrText xml:space="preserve"> </w:instrText>
      </w:r>
      <w:r w:rsidR="00224999" w:rsidRPr="00D06E53">
        <w:fldChar w:fldCharType="separate"/>
      </w:r>
      <w:r w:rsidR="0035540B" w:rsidRPr="0035540B">
        <w:t>Figure 8</w:t>
      </w:r>
      <w:r w:rsidR="00224999" w:rsidRPr="00D06E53">
        <w:fldChar w:fldCharType="end"/>
      </w:r>
      <w:r w:rsidR="00224999">
        <w:t>, our method is resilient to slight misregistr</w:t>
      </w:r>
      <w:r w:rsidR="00224999">
        <w:t>a</w:t>
      </w:r>
      <w:r w:rsidR="00224999">
        <w:t>tion</w:t>
      </w:r>
      <w:r w:rsidR="004514E4">
        <w:t>s between</w:t>
      </w:r>
      <w:r w:rsidR="00224999">
        <w:t xml:space="preserve"> source images.  However, </w:t>
      </w:r>
      <w:r w:rsidR="00224999" w:rsidRPr="00224999">
        <w:t>perform</w:t>
      </w:r>
      <w:r w:rsidR="004514E4">
        <w:t>ing</w:t>
      </w:r>
      <w:r w:rsidR="00224999" w:rsidRPr="00224999">
        <w:t xml:space="preserve"> </w:t>
      </w:r>
      <w:r w:rsidR="004514E4">
        <w:t xml:space="preserve">a </w:t>
      </w:r>
      <w:r w:rsidR="00224999" w:rsidRPr="00224999">
        <w:t>non-rigid registration [Crum et al. 2004</w:t>
      </w:r>
      <w:r w:rsidR="00224999">
        <w:t>]</w:t>
      </w:r>
      <w:r w:rsidR="00224999" w:rsidRPr="00224999">
        <w:t xml:space="preserve"> </w:t>
      </w:r>
      <w:r w:rsidR="004514E4">
        <w:t>beforehand may lead to more desirable results</w:t>
      </w:r>
      <w:r w:rsidR="00224999" w:rsidRPr="00224999">
        <w:t>.</w:t>
      </w:r>
    </w:p>
    <w:p w:rsidR="001201A1" w:rsidRDefault="00BE136C" w:rsidP="009D1A11">
      <w:pPr>
        <w:pStyle w:val="BodyText"/>
        <w:spacing w:before="200"/>
        <w:rPr>
          <w:iCs/>
        </w:rPr>
      </w:pPr>
      <w:r w:rsidRPr="00E3580E">
        <w:rPr>
          <w:rStyle w:val="Paragraphheading"/>
        </w:rPr>
        <w:t>Quantitative analysis</w:t>
      </w:r>
      <w:r w:rsidR="001201A1">
        <w:t xml:space="preserve"> </w:t>
      </w:r>
      <w:r w:rsidR="004B2637">
        <w:t xml:space="preserve"> </w:t>
      </w:r>
      <w:r w:rsidR="001201A1">
        <w:t xml:space="preserve"> </w:t>
      </w:r>
      <w:r w:rsidR="001E4559">
        <w:fldChar w:fldCharType="begin"/>
      </w:r>
      <w:r w:rsidR="001201A1">
        <w:instrText xml:space="preserve"> REF _Ref184112458 \h </w:instrText>
      </w:r>
      <w:r w:rsidR="00057BDD" w:rsidRPr="007A4B4C">
        <w:instrText>\* MERGEFORMAT</w:instrText>
      </w:r>
      <w:r w:rsidR="00057BDD">
        <w:instrText xml:space="preserve"> </w:instrText>
      </w:r>
      <w:r w:rsidR="001E4559">
        <w:fldChar w:fldCharType="separate"/>
      </w:r>
      <w:r w:rsidR="0035540B" w:rsidRPr="0035540B">
        <w:t>Table 2</w:t>
      </w:r>
      <w:r w:rsidR="001E4559">
        <w:fldChar w:fldCharType="end"/>
      </w:r>
      <w:r w:rsidR="001201A1">
        <w:t xml:space="preserve"> reports the quality of results on the data in the last row of </w:t>
      </w:r>
      <w:r w:rsidR="001E4559">
        <w:fldChar w:fldCharType="begin"/>
      </w:r>
      <w:r w:rsidR="001201A1">
        <w:instrText xml:space="preserve"> REF _Ref238871166 \h </w:instrText>
      </w:r>
      <w:r w:rsidR="00057BDD" w:rsidRPr="007A4B4C">
        <w:instrText>\* MERGEFORMAT</w:instrText>
      </w:r>
      <w:r w:rsidR="00057BDD">
        <w:instrText xml:space="preserve"> </w:instrText>
      </w:r>
      <w:r w:rsidR="001E4559">
        <w:fldChar w:fldCharType="separate"/>
      </w:r>
      <w:r w:rsidR="0035540B" w:rsidRPr="0035540B">
        <w:t>Figure 12</w:t>
      </w:r>
      <w:r w:rsidR="001E4559">
        <w:fldChar w:fldCharType="end"/>
      </w:r>
      <w:r w:rsidR="001201A1">
        <w:t>, as measured by the two terms of our objective</w:t>
      </w:r>
      <w:r w:rsidR="00206440">
        <w:t xml:space="preserve"> (</w:t>
      </w:r>
      <w:r w:rsidR="001201A1">
        <w:t xml:space="preserve">the inter-level structural similarity </w:t>
      </w:r>
      <m:oMath>
        <m:r>
          <m:rPr>
            <m:nor/>
          </m:rPr>
          <w:rPr>
            <w:iCs/>
          </w:rPr>
          <m:t>MSSIM</m:t>
        </m:r>
      </m:oMath>
      <w:r w:rsidR="001201A1">
        <w:rPr>
          <w:iCs/>
        </w:rPr>
        <w:t xml:space="preserve"> and the </w:t>
      </w:r>
      <w:r w:rsidR="00C71A6F">
        <w:rPr>
          <w:iCs/>
        </w:rPr>
        <w:t xml:space="preserve">coarse-level </w:t>
      </w:r>
      <w:r w:rsidR="001201A1">
        <w:rPr>
          <w:iCs/>
        </w:rPr>
        <w:t xml:space="preserve">luminance-contrast fidelity </w:t>
      </w:r>
      <m:oMath>
        <m:r>
          <m:rPr>
            <m:nor/>
          </m:rPr>
          <w:rPr>
            <w:rFonts w:ascii="Cambria Math" w:hAnsi="Cambria Math"/>
            <w:iCs/>
          </w:rPr>
          <m:t>Mlc</m:t>
        </m:r>
      </m:oMath>
      <w:r w:rsidR="00206440">
        <w:rPr>
          <w:iCs/>
        </w:rPr>
        <w:t>)</w:t>
      </w:r>
      <w:r w:rsidR="001201A1">
        <w:rPr>
          <w:iCs/>
        </w:rPr>
        <w:t xml:space="preserve">.  The input data suffers from a discontinuous transition between levels </w:t>
      </w:r>
      <w:r w:rsidR="0069549B">
        <w:rPr>
          <w:iCs/>
        </w:rPr>
        <w:t>8</w:t>
      </w:r>
      <w:r w:rsidR="001201A1">
        <w:rPr>
          <w:iCs/>
        </w:rPr>
        <w:t xml:space="preserve"> and </w:t>
      </w:r>
      <w:r w:rsidR="0069549B">
        <w:rPr>
          <w:iCs/>
        </w:rPr>
        <w:t>9</w:t>
      </w:r>
      <w:r w:rsidR="001201A1">
        <w:rPr>
          <w:iCs/>
        </w:rPr>
        <w:t xml:space="preserve">.  Clipped Laplacian blending improves results significantly, but ghosting adversely affects inter-level continuity.  </w:t>
      </w:r>
      <w:r w:rsidR="00206440">
        <w:rPr>
          <w:iCs/>
        </w:rPr>
        <w:t>I</w:t>
      </w:r>
      <w:r w:rsidR="001201A1">
        <w:rPr>
          <w:iCs/>
        </w:rPr>
        <w:t>ntroduction of structure transfer leads to an image pyramid with the best obje</w:t>
      </w:r>
      <w:r w:rsidR="001201A1">
        <w:rPr>
          <w:iCs/>
        </w:rPr>
        <w:t>c</w:t>
      </w:r>
      <w:r w:rsidR="001201A1">
        <w:rPr>
          <w:iCs/>
        </w:rPr>
        <w:t xml:space="preserve">tive score.  </w:t>
      </w:r>
      <w:r w:rsidR="001E4559">
        <w:rPr>
          <w:iCs/>
        </w:rPr>
        <w:fldChar w:fldCharType="begin"/>
      </w:r>
      <w:r w:rsidR="001201A1">
        <w:rPr>
          <w:iCs/>
        </w:rPr>
        <w:instrText xml:space="preserve"> REF _Ref250319115 \h </w:instrText>
      </w:r>
      <w:r w:rsidR="00057BDD" w:rsidRPr="007A4B4C">
        <w:instrText>\* MERGEFORMAT</w:instrText>
      </w:r>
      <w:r w:rsidR="00057BDD">
        <w:rPr>
          <w:iCs/>
        </w:rPr>
        <w:instrText xml:space="preserve"> </w:instrText>
      </w:r>
      <w:r w:rsidR="001E4559">
        <w:rPr>
          <w:iCs/>
        </w:rPr>
      </w:r>
      <w:r w:rsidR="001E4559">
        <w:rPr>
          <w:iCs/>
        </w:rPr>
        <w:fldChar w:fldCharType="separate"/>
      </w:r>
      <w:r w:rsidR="0035540B" w:rsidRPr="0035540B">
        <w:t>Table 3</w:t>
      </w:r>
      <w:r w:rsidR="001E4559">
        <w:rPr>
          <w:iCs/>
        </w:rPr>
        <w:fldChar w:fldCharType="end"/>
      </w:r>
      <w:r w:rsidR="001201A1">
        <w:rPr>
          <w:iCs/>
        </w:rPr>
        <w:t xml:space="preserve"> summarizes these </w:t>
      </w:r>
      <w:r w:rsidR="006C46D9">
        <w:rPr>
          <w:iCs/>
        </w:rPr>
        <w:t>results</w:t>
      </w:r>
      <w:r w:rsidR="001201A1">
        <w:rPr>
          <w:iCs/>
        </w:rPr>
        <w:t xml:space="preserve"> across all the </w:t>
      </w:r>
      <w:r w:rsidR="006C46D9">
        <w:rPr>
          <w:iCs/>
        </w:rPr>
        <w:t>test images</w:t>
      </w:r>
      <w:r w:rsidR="001201A1">
        <w:rPr>
          <w:iCs/>
        </w:rPr>
        <w:t>.</w:t>
      </w:r>
      <w:r w:rsidR="006C46D9">
        <w:rPr>
          <w:iCs/>
        </w:rPr>
        <w:t xml:space="preserve">  The numbers confirm our observation that the new image pyramids are visually smoother.</w:t>
      </w:r>
    </w:p>
    <w:p w:rsidR="00072402" w:rsidRDefault="00072402" w:rsidP="009D1A11">
      <w:pPr>
        <w:pStyle w:val="BodyText"/>
        <w:spacing w:before="300"/>
        <w:rPr>
          <w:iCs/>
        </w:rPr>
      </w:pPr>
    </w:p>
    <w:tbl>
      <w:tblPr>
        <w:tblW w:w="424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6" w:type="dxa"/>
          <w:right w:w="86" w:type="dxa"/>
        </w:tblCellMar>
        <w:tblLook w:val="00A0" w:firstRow="1" w:lastRow="0" w:firstColumn="1" w:lastColumn="0" w:noHBand="0" w:noVBand="0"/>
      </w:tblPr>
      <w:tblGrid>
        <w:gridCol w:w="1377"/>
        <w:gridCol w:w="852"/>
        <w:gridCol w:w="667"/>
        <w:gridCol w:w="882"/>
        <w:gridCol w:w="832"/>
      </w:tblGrid>
      <w:tr w:rsidR="0000035F" w:rsidRPr="006C06CF" w:rsidTr="006C06CF">
        <w:trPr>
          <w:cantSplit/>
          <w:jc w:val="center"/>
        </w:trPr>
        <w:tc>
          <w:tcPr>
            <w:tcW w:w="0" w:type="auto"/>
            <w:tcBorders>
              <w:top w:val="nil"/>
              <w:left w:val="nil"/>
              <w:bottom w:val="single" w:sz="4" w:space="0" w:color="auto"/>
            </w:tcBorders>
            <w:noWrap/>
            <w:vAlign w:val="bottom"/>
          </w:tcPr>
          <w:p w:rsidR="0000035F" w:rsidRPr="006C06CF" w:rsidRDefault="0000035F" w:rsidP="00BA0DBA">
            <w:pPr>
              <w:keepNext/>
              <w:spacing w:after="20"/>
              <w:jc w:val="center"/>
              <w:rPr>
                <w:rFonts w:eastAsia="SimSun"/>
                <w:szCs w:val="16"/>
                <w:lang w:eastAsia="zh-CN"/>
              </w:rPr>
            </w:pPr>
            <w:r w:rsidRPr="006C06CF">
              <w:rPr>
                <w:szCs w:val="16"/>
              </w:rPr>
              <w:t>Objective</w:t>
            </w:r>
            <w:r w:rsidRPr="006C06CF">
              <w:rPr>
                <w:szCs w:val="16"/>
              </w:rPr>
              <w:br/>
              <w:t xml:space="preserve">function </w:t>
            </w:r>
            <m:oMath>
              <m:r>
                <w:rPr>
                  <w:rFonts w:ascii="Cambria Math" w:hAnsi="Cambria Math"/>
                  <w:szCs w:val="16"/>
                </w:rPr>
                <m:t>E</m:t>
              </m:r>
            </m:oMath>
            <w:r w:rsidRPr="006C06CF">
              <w:rPr>
                <w:szCs w:val="16"/>
              </w:rPr>
              <w:t xml:space="preserve"> in </w:t>
            </w:r>
            <w:r w:rsidRPr="006C06CF">
              <w:fldChar w:fldCharType="begin"/>
            </w:r>
            <w:r w:rsidRPr="006C06CF">
              <w:instrText xml:space="preserve"> REF eq_E \r \h  \* MERGEFORMAT </w:instrText>
            </w:r>
            <w:r w:rsidRPr="006C06CF">
              <w:fldChar w:fldCharType="separate"/>
            </w:r>
            <w:r w:rsidR="0035540B" w:rsidRPr="0035540B">
              <w:rPr>
                <w:bCs/>
                <w:szCs w:val="16"/>
              </w:rPr>
              <w:t>(1)</w:t>
            </w:r>
            <w:r w:rsidRPr="006C06CF">
              <w:fldChar w:fldCharType="end"/>
            </w:r>
          </w:p>
        </w:tc>
        <w:tc>
          <w:tcPr>
            <w:tcW w:w="739" w:type="dxa"/>
            <w:tcBorders>
              <w:top w:val="nil"/>
              <w:bottom w:val="single" w:sz="4" w:space="0" w:color="auto"/>
            </w:tcBorders>
            <w:noWrap/>
            <w:vAlign w:val="center"/>
          </w:tcPr>
          <w:p w:rsidR="0000035F" w:rsidRPr="006C06CF" w:rsidRDefault="0000035F" w:rsidP="00BA0DBA">
            <w:pPr>
              <w:keepNext/>
              <w:spacing w:after="20"/>
              <w:jc w:val="center"/>
              <w:rPr>
                <w:rFonts w:eastAsia="SimSun"/>
                <w:szCs w:val="16"/>
                <w:lang w:eastAsia="zh-CN"/>
              </w:rPr>
            </w:pPr>
            <w:r w:rsidRPr="006C06CF">
              <w:rPr>
                <w:szCs w:val="16"/>
              </w:rPr>
              <w:t>Original</w:t>
            </w:r>
            <w:r w:rsidRPr="006C06CF">
              <w:rPr>
                <w:szCs w:val="16"/>
              </w:rPr>
              <w:br/>
              <w:t>abrupt</w:t>
            </w:r>
            <w:r w:rsidRPr="006C06CF">
              <w:rPr>
                <w:szCs w:val="16"/>
              </w:rPr>
              <w:br/>
              <w:t>transition</w:t>
            </w:r>
          </w:p>
        </w:tc>
        <w:tc>
          <w:tcPr>
            <w:tcW w:w="740" w:type="dxa"/>
            <w:tcBorders>
              <w:top w:val="nil"/>
              <w:bottom w:val="single" w:sz="4" w:space="0" w:color="auto"/>
            </w:tcBorders>
            <w:vAlign w:val="center"/>
          </w:tcPr>
          <w:p w:rsidR="0000035F" w:rsidRPr="006C06CF" w:rsidRDefault="0000035F" w:rsidP="00BA0DBA">
            <w:pPr>
              <w:keepNext/>
              <w:spacing w:after="20"/>
              <w:jc w:val="center"/>
              <w:rPr>
                <w:rFonts w:eastAsia="SimSun"/>
                <w:szCs w:val="16"/>
                <w:lang w:eastAsia="zh-CN"/>
              </w:rPr>
            </w:pPr>
            <w:r w:rsidRPr="006C06CF">
              <w:rPr>
                <w:szCs w:val="16"/>
              </w:rPr>
              <w:t>Linear</w:t>
            </w:r>
            <w:r w:rsidRPr="006C06CF">
              <w:rPr>
                <w:szCs w:val="16"/>
              </w:rPr>
              <w:br/>
              <w:t>blend</w:t>
            </w:r>
          </w:p>
        </w:tc>
        <w:tc>
          <w:tcPr>
            <w:tcW w:w="739" w:type="dxa"/>
            <w:tcBorders>
              <w:top w:val="nil"/>
              <w:bottom w:val="single" w:sz="4" w:space="0" w:color="auto"/>
            </w:tcBorders>
            <w:noWrap/>
            <w:vAlign w:val="center"/>
          </w:tcPr>
          <w:p w:rsidR="0000035F" w:rsidRPr="006C06CF" w:rsidRDefault="0000035F" w:rsidP="00BA0DBA">
            <w:pPr>
              <w:keepNext/>
              <w:spacing w:after="20"/>
              <w:jc w:val="center"/>
              <w:rPr>
                <w:rFonts w:eastAsia="SimSun"/>
                <w:szCs w:val="16"/>
                <w:lang w:eastAsia="zh-CN"/>
              </w:rPr>
            </w:pPr>
            <w:r w:rsidRPr="006C06CF">
              <w:rPr>
                <w:szCs w:val="16"/>
              </w:rPr>
              <w:t>Clipped</w:t>
            </w:r>
            <w:r w:rsidRPr="006C06CF">
              <w:rPr>
                <w:szCs w:val="16"/>
              </w:rPr>
              <w:br/>
              <w:t>Laplacian</w:t>
            </w:r>
            <w:r w:rsidRPr="006C06CF">
              <w:rPr>
                <w:szCs w:val="16"/>
              </w:rPr>
              <w:br/>
              <w:t>blend</w:t>
            </w:r>
          </w:p>
        </w:tc>
        <w:tc>
          <w:tcPr>
            <w:tcW w:w="740" w:type="dxa"/>
            <w:tcBorders>
              <w:top w:val="nil"/>
              <w:bottom w:val="single" w:sz="4" w:space="0" w:color="auto"/>
              <w:right w:val="nil"/>
            </w:tcBorders>
            <w:noWrap/>
            <w:vAlign w:val="center"/>
          </w:tcPr>
          <w:p w:rsidR="0000035F" w:rsidRPr="006C06CF" w:rsidRDefault="0000035F" w:rsidP="00BA0DBA">
            <w:pPr>
              <w:keepNext/>
              <w:spacing w:after="20"/>
              <w:jc w:val="center"/>
              <w:rPr>
                <w:szCs w:val="16"/>
              </w:rPr>
            </w:pPr>
            <w:r w:rsidRPr="006C06CF">
              <w:rPr>
                <w:szCs w:val="16"/>
              </w:rPr>
              <w:t>Structure</w:t>
            </w:r>
            <w:r w:rsidRPr="006C06CF">
              <w:rPr>
                <w:szCs w:val="16"/>
              </w:rPr>
              <w:br/>
              <w:t>transfer</w:t>
            </w:r>
            <w:r w:rsidRPr="006C06CF">
              <w:rPr>
                <w:szCs w:val="16"/>
              </w:rPr>
              <w:br/>
              <w:t>+ CLB</w:t>
            </w:r>
          </w:p>
        </w:tc>
      </w:tr>
      <w:tr w:rsidR="0000035F" w:rsidRPr="006C06CF" w:rsidTr="006C06CF">
        <w:trPr>
          <w:cantSplit/>
          <w:jc w:val="center"/>
        </w:trPr>
        <w:tc>
          <w:tcPr>
            <w:tcW w:w="0" w:type="auto"/>
            <w:tcBorders>
              <w:left w:val="nil"/>
              <w:bottom w:val="nil"/>
            </w:tcBorders>
            <w:noWrap/>
            <w:vAlign w:val="center"/>
          </w:tcPr>
          <w:p w:rsidR="0000035F" w:rsidRPr="006C06CF" w:rsidRDefault="0000035F" w:rsidP="00BA0DBA">
            <w:pPr>
              <w:keepNext/>
              <w:spacing w:before="20" w:after="20"/>
              <w:jc w:val="center"/>
              <w:rPr>
                <w:rFonts w:eastAsia="SimSun"/>
                <w:szCs w:val="16"/>
              </w:rPr>
            </w:pPr>
            <m:oMathPara>
              <m:oMathParaPr>
                <m:jc m:val="left"/>
              </m:oMathParaPr>
              <m:oMath>
                <m:r>
                  <m:rPr>
                    <m:nor/>
                  </m:rPr>
                  <w:rPr>
                    <w:rFonts w:ascii="Cambria Math" w:hAnsi="Cambria Math"/>
                    <w:iCs/>
                    <w:szCs w:val="16"/>
                  </w:rPr>
                  <m:t>MSSIM</m:t>
                </m:r>
              </m:oMath>
            </m:oMathPara>
          </w:p>
        </w:tc>
        <w:tc>
          <w:tcPr>
            <w:tcW w:w="739" w:type="dxa"/>
            <w:tcBorders>
              <w:bottom w:val="nil"/>
            </w:tcBorders>
            <w:noWrap/>
            <w:vAlign w:val="center"/>
          </w:tcPr>
          <w:p w:rsidR="0000035F" w:rsidRPr="006C06CF" w:rsidRDefault="0000035F" w:rsidP="00BA0DBA">
            <w:pPr>
              <w:spacing w:before="20" w:after="20"/>
              <w:jc w:val="center"/>
              <w:rPr>
                <w:szCs w:val="16"/>
              </w:rPr>
            </w:pPr>
            <w:r w:rsidRPr="006C06CF">
              <w:rPr>
                <w:szCs w:val="16"/>
              </w:rPr>
              <w:t>6.991</w:t>
            </w:r>
          </w:p>
        </w:tc>
        <w:tc>
          <w:tcPr>
            <w:tcW w:w="740" w:type="dxa"/>
            <w:tcBorders>
              <w:bottom w:val="nil"/>
            </w:tcBorders>
            <w:vAlign w:val="center"/>
          </w:tcPr>
          <w:p w:rsidR="0000035F" w:rsidRPr="006C06CF" w:rsidRDefault="0000035F" w:rsidP="00BA0DBA">
            <w:pPr>
              <w:spacing w:before="20" w:after="20"/>
              <w:jc w:val="center"/>
              <w:rPr>
                <w:szCs w:val="16"/>
              </w:rPr>
            </w:pPr>
            <w:r w:rsidRPr="006C06CF">
              <w:rPr>
                <w:szCs w:val="16"/>
              </w:rPr>
              <w:t>7.616</w:t>
            </w:r>
          </w:p>
        </w:tc>
        <w:tc>
          <w:tcPr>
            <w:tcW w:w="739" w:type="dxa"/>
            <w:tcBorders>
              <w:bottom w:val="nil"/>
            </w:tcBorders>
            <w:noWrap/>
            <w:vAlign w:val="center"/>
          </w:tcPr>
          <w:p w:rsidR="0000035F" w:rsidRPr="006C06CF" w:rsidRDefault="0000035F" w:rsidP="00BA0DBA">
            <w:pPr>
              <w:spacing w:before="20" w:after="20"/>
              <w:jc w:val="center"/>
              <w:rPr>
                <w:szCs w:val="16"/>
              </w:rPr>
            </w:pPr>
            <w:r w:rsidRPr="006C06CF">
              <w:rPr>
                <w:szCs w:val="16"/>
              </w:rPr>
              <w:t>7.796</w:t>
            </w:r>
          </w:p>
        </w:tc>
        <w:tc>
          <w:tcPr>
            <w:tcW w:w="740" w:type="dxa"/>
            <w:tcBorders>
              <w:bottom w:val="nil"/>
              <w:right w:val="nil"/>
            </w:tcBorders>
            <w:noWrap/>
            <w:vAlign w:val="center"/>
          </w:tcPr>
          <w:p w:rsidR="0000035F" w:rsidRPr="006C06CF" w:rsidRDefault="0000035F" w:rsidP="00BA0DBA">
            <w:pPr>
              <w:spacing w:before="20" w:after="20"/>
              <w:jc w:val="center"/>
              <w:rPr>
                <w:szCs w:val="16"/>
              </w:rPr>
            </w:pPr>
            <w:r w:rsidRPr="006C06CF">
              <w:rPr>
                <w:szCs w:val="16"/>
              </w:rPr>
              <w:t>7.959</w:t>
            </w:r>
          </w:p>
        </w:tc>
      </w:tr>
      <w:tr w:rsidR="0000035F" w:rsidRPr="006C06CF" w:rsidTr="006C06CF">
        <w:trPr>
          <w:cantSplit/>
          <w:jc w:val="center"/>
        </w:trPr>
        <w:tc>
          <w:tcPr>
            <w:tcW w:w="0" w:type="auto"/>
            <w:tcBorders>
              <w:top w:val="nil"/>
              <w:left w:val="nil"/>
              <w:bottom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4</w:t>
            </w:r>
            <w:r w:rsidRPr="006C06CF">
              <w:rPr>
                <w:iCs/>
                <w:sz w:val="16"/>
                <w:szCs w:val="14"/>
              </w:rPr>
              <w:sym w:font="Symbol" w:char="F0AB"/>
            </w:r>
            <w:r w:rsidRPr="006C06CF">
              <w:rPr>
                <w:iCs/>
                <w:sz w:val="16"/>
                <w:szCs w:val="14"/>
              </w:rPr>
              <w:t>5</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tcBorders>
            <w:vAlign w:val="center"/>
          </w:tcPr>
          <w:p w:rsidR="0000035F" w:rsidRPr="006C06CF" w:rsidRDefault="0000035F" w:rsidP="00BA0DBA">
            <w:pPr>
              <w:spacing w:after="0"/>
              <w:jc w:val="right"/>
              <w:rPr>
                <w:sz w:val="16"/>
                <w:szCs w:val="14"/>
              </w:rPr>
            </w:pPr>
            <w:r w:rsidRPr="006C06CF">
              <w:rPr>
                <w:sz w:val="16"/>
                <w:szCs w:val="14"/>
              </w:rPr>
              <w:t>1.000</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right w:val="nil"/>
            </w:tcBorders>
            <w:noWrap/>
            <w:vAlign w:val="center"/>
          </w:tcPr>
          <w:p w:rsidR="0000035F" w:rsidRPr="006C06CF" w:rsidRDefault="0000035F" w:rsidP="00BA0DBA">
            <w:pPr>
              <w:spacing w:after="0"/>
              <w:jc w:val="right"/>
              <w:rPr>
                <w:sz w:val="16"/>
                <w:szCs w:val="14"/>
              </w:rPr>
            </w:pPr>
            <w:r w:rsidRPr="006C06CF">
              <w:rPr>
                <w:sz w:val="16"/>
                <w:szCs w:val="14"/>
              </w:rPr>
              <w:t>0.997</w:t>
            </w:r>
          </w:p>
        </w:tc>
      </w:tr>
      <w:tr w:rsidR="0000035F" w:rsidRPr="006C06CF" w:rsidTr="006C06CF">
        <w:trPr>
          <w:cantSplit/>
          <w:jc w:val="center"/>
        </w:trPr>
        <w:tc>
          <w:tcPr>
            <w:tcW w:w="0" w:type="auto"/>
            <w:tcBorders>
              <w:top w:val="nil"/>
              <w:left w:val="nil"/>
              <w:bottom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5</w:t>
            </w:r>
            <w:r w:rsidRPr="006C06CF">
              <w:rPr>
                <w:iCs/>
                <w:sz w:val="16"/>
                <w:szCs w:val="14"/>
              </w:rPr>
              <w:sym w:font="Symbol" w:char="F0AB"/>
            </w:r>
            <w:r w:rsidRPr="006C06CF">
              <w:rPr>
                <w:iCs/>
                <w:sz w:val="16"/>
                <w:szCs w:val="14"/>
              </w:rPr>
              <w:t>6</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tcBorders>
            <w:vAlign w:val="center"/>
          </w:tcPr>
          <w:p w:rsidR="0000035F" w:rsidRPr="006C06CF" w:rsidRDefault="0000035F" w:rsidP="00BA0DBA">
            <w:pPr>
              <w:spacing w:after="0"/>
              <w:jc w:val="right"/>
              <w:rPr>
                <w:sz w:val="16"/>
                <w:szCs w:val="14"/>
              </w:rPr>
            </w:pPr>
            <w:r w:rsidRPr="006C06CF">
              <w:rPr>
                <w:sz w:val="16"/>
                <w:szCs w:val="14"/>
              </w:rPr>
              <w:t>1.000</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right w:val="nil"/>
            </w:tcBorders>
            <w:noWrap/>
            <w:vAlign w:val="center"/>
          </w:tcPr>
          <w:p w:rsidR="0000035F" w:rsidRPr="006C06CF" w:rsidRDefault="0000035F" w:rsidP="00BA0DBA">
            <w:pPr>
              <w:spacing w:after="0"/>
              <w:jc w:val="right"/>
              <w:rPr>
                <w:sz w:val="16"/>
                <w:szCs w:val="14"/>
              </w:rPr>
            </w:pPr>
            <w:r w:rsidRPr="006C06CF">
              <w:rPr>
                <w:sz w:val="16"/>
                <w:szCs w:val="14"/>
              </w:rPr>
              <w:t>1.000</w:t>
            </w:r>
          </w:p>
        </w:tc>
      </w:tr>
      <w:tr w:rsidR="0000035F" w:rsidRPr="006C06CF" w:rsidTr="006C06CF">
        <w:trPr>
          <w:cantSplit/>
          <w:jc w:val="center"/>
        </w:trPr>
        <w:tc>
          <w:tcPr>
            <w:tcW w:w="0" w:type="auto"/>
            <w:tcBorders>
              <w:top w:val="nil"/>
              <w:left w:val="nil"/>
              <w:bottom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6</w:t>
            </w:r>
            <w:r w:rsidRPr="006C06CF">
              <w:rPr>
                <w:iCs/>
                <w:sz w:val="16"/>
                <w:szCs w:val="14"/>
              </w:rPr>
              <w:sym w:font="Symbol" w:char="F0AB"/>
            </w:r>
            <w:r w:rsidRPr="006C06CF">
              <w:rPr>
                <w:iCs/>
                <w:sz w:val="16"/>
                <w:szCs w:val="14"/>
              </w:rPr>
              <w:t>7</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tcBorders>
            <w:vAlign w:val="center"/>
          </w:tcPr>
          <w:p w:rsidR="0000035F" w:rsidRPr="006C06CF" w:rsidRDefault="0000035F" w:rsidP="00BA0DBA">
            <w:pPr>
              <w:spacing w:after="0"/>
              <w:jc w:val="right"/>
              <w:rPr>
                <w:sz w:val="16"/>
                <w:szCs w:val="14"/>
              </w:rPr>
            </w:pPr>
            <w:r w:rsidRPr="006C06CF">
              <w:rPr>
                <w:sz w:val="16"/>
                <w:szCs w:val="14"/>
              </w:rPr>
              <w:t>1.000</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right w:val="nil"/>
            </w:tcBorders>
            <w:noWrap/>
            <w:vAlign w:val="center"/>
          </w:tcPr>
          <w:p w:rsidR="0000035F" w:rsidRPr="006C06CF" w:rsidRDefault="0000035F" w:rsidP="00BA0DBA">
            <w:pPr>
              <w:spacing w:after="0"/>
              <w:jc w:val="right"/>
              <w:rPr>
                <w:sz w:val="16"/>
                <w:szCs w:val="14"/>
              </w:rPr>
            </w:pPr>
            <w:r w:rsidRPr="006C06CF">
              <w:rPr>
                <w:sz w:val="16"/>
                <w:szCs w:val="14"/>
              </w:rPr>
              <w:t>1.000</w:t>
            </w:r>
          </w:p>
        </w:tc>
      </w:tr>
      <w:tr w:rsidR="0000035F" w:rsidRPr="006C06CF" w:rsidTr="006C06CF">
        <w:trPr>
          <w:cantSplit/>
          <w:jc w:val="center"/>
        </w:trPr>
        <w:tc>
          <w:tcPr>
            <w:tcW w:w="0" w:type="auto"/>
            <w:tcBorders>
              <w:top w:val="nil"/>
              <w:left w:val="nil"/>
              <w:bottom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7</w:t>
            </w:r>
            <w:r w:rsidRPr="006C06CF">
              <w:rPr>
                <w:iCs/>
                <w:sz w:val="16"/>
                <w:szCs w:val="14"/>
              </w:rPr>
              <w:sym w:font="Symbol" w:char="F0AB"/>
            </w:r>
            <w:r w:rsidRPr="006C06CF">
              <w:rPr>
                <w:iCs/>
                <w:sz w:val="16"/>
                <w:szCs w:val="14"/>
              </w:rPr>
              <w:t>8</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tcBorders>
            <w:vAlign w:val="center"/>
          </w:tcPr>
          <w:p w:rsidR="0000035F" w:rsidRPr="006C06CF" w:rsidRDefault="0000035F" w:rsidP="00BA0DBA">
            <w:pPr>
              <w:spacing w:after="0"/>
              <w:jc w:val="right"/>
              <w:rPr>
                <w:sz w:val="16"/>
                <w:szCs w:val="14"/>
              </w:rPr>
            </w:pPr>
            <w:r w:rsidRPr="006C06CF">
              <w:rPr>
                <w:sz w:val="16"/>
                <w:szCs w:val="14"/>
              </w:rPr>
              <w:t>1.000</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right w:val="nil"/>
            </w:tcBorders>
            <w:noWrap/>
            <w:vAlign w:val="center"/>
          </w:tcPr>
          <w:p w:rsidR="0000035F" w:rsidRPr="006C06CF" w:rsidRDefault="0000035F" w:rsidP="00BA0DBA">
            <w:pPr>
              <w:spacing w:after="0"/>
              <w:jc w:val="right"/>
              <w:rPr>
                <w:sz w:val="16"/>
                <w:szCs w:val="14"/>
              </w:rPr>
            </w:pPr>
            <w:r w:rsidRPr="006C06CF">
              <w:rPr>
                <w:sz w:val="16"/>
                <w:szCs w:val="14"/>
              </w:rPr>
              <w:t>1.000</w:t>
            </w:r>
          </w:p>
        </w:tc>
      </w:tr>
      <w:tr w:rsidR="0000035F" w:rsidRPr="006C06CF" w:rsidTr="006C06CF">
        <w:trPr>
          <w:cantSplit/>
          <w:jc w:val="center"/>
        </w:trPr>
        <w:tc>
          <w:tcPr>
            <w:tcW w:w="0" w:type="auto"/>
            <w:tcBorders>
              <w:top w:val="nil"/>
              <w:left w:val="nil"/>
              <w:bottom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8</w:t>
            </w:r>
            <w:r w:rsidRPr="006C06CF">
              <w:rPr>
                <w:iCs/>
                <w:sz w:val="16"/>
                <w:szCs w:val="14"/>
              </w:rPr>
              <w:sym w:font="Symbol" w:char="F0AB"/>
            </w:r>
            <w:r w:rsidRPr="006C06CF">
              <w:rPr>
                <w:iCs/>
                <w:sz w:val="16"/>
                <w:szCs w:val="14"/>
              </w:rPr>
              <w:t>9</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-0.009</w:t>
            </w:r>
          </w:p>
        </w:tc>
        <w:tc>
          <w:tcPr>
            <w:tcW w:w="740" w:type="dxa"/>
            <w:tcBorders>
              <w:top w:val="nil"/>
              <w:bottom w:val="nil"/>
            </w:tcBorders>
            <w:vAlign w:val="center"/>
          </w:tcPr>
          <w:p w:rsidR="0000035F" w:rsidRPr="006C06CF" w:rsidRDefault="0000035F" w:rsidP="00BA0DBA">
            <w:pPr>
              <w:spacing w:after="0"/>
              <w:jc w:val="right"/>
              <w:rPr>
                <w:sz w:val="16"/>
                <w:szCs w:val="14"/>
              </w:rPr>
            </w:pPr>
            <w:r w:rsidRPr="006C06CF">
              <w:rPr>
                <w:sz w:val="16"/>
                <w:szCs w:val="14"/>
              </w:rPr>
              <w:t>0.906</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0.913</w:t>
            </w:r>
          </w:p>
        </w:tc>
        <w:tc>
          <w:tcPr>
            <w:tcW w:w="740" w:type="dxa"/>
            <w:tcBorders>
              <w:top w:val="nil"/>
              <w:bottom w:val="nil"/>
              <w:right w:val="nil"/>
            </w:tcBorders>
            <w:noWrap/>
            <w:vAlign w:val="center"/>
          </w:tcPr>
          <w:p w:rsidR="0000035F" w:rsidRPr="006C06CF" w:rsidRDefault="0000035F" w:rsidP="00BA0DBA">
            <w:pPr>
              <w:spacing w:after="0"/>
              <w:jc w:val="right"/>
              <w:rPr>
                <w:sz w:val="16"/>
                <w:szCs w:val="14"/>
              </w:rPr>
            </w:pPr>
            <w:r w:rsidRPr="006C06CF">
              <w:rPr>
                <w:sz w:val="16"/>
                <w:szCs w:val="14"/>
              </w:rPr>
              <w:t>0.983</w:t>
            </w:r>
          </w:p>
        </w:tc>
      </w:tr>
      <w:tr w:rsidR="0000035F" w:rsidRPr="006C06CF" w:rsidTr="006C06CF">
        <w:trPr>
          <w:cantSplit/>
          <w:jc w:val="center"/>
        </w:trPr>
        <w:tc>
          <w:tcPr>
            <w:tcW w:w="0" w:type="auto"/>
            <w:tcBorders>
              <w:top w:val="nil"/>
              <w:left w:val="nil"/>
              <w:bottom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9</w:t>
            </w:r>
            <w:r w:rsidRPr="006C06CF">
              <w:rPr>
                <w:iCs/>
                <w:sz w:val="16"/>
                <w:szCs w:val="14"/>
              </w:rPr>
              <w:sym w:font="Symbol" w:char="F0AB"/>
            </w:r>
            <w:r w:rsidRPr="006C06CF">
              <w:rPr>
                <w:iCs/>
                <w:sz w:val="16"/>
                <w:szCs w:val="14"/>
              </w:rPr>
              <w:t>10</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tcBorders>
            <w:vAlign w:val="center"/>
          </w:tcPr>
          <w:p w:rsidR="0000035F" w:rsidRPr="006C06CF" w:rsidRDefault="0000035F" w:rsidP="00BA0DBA">
            <w:pPr>
              <w:spacing w:after="0"/>
              <w:jc w:val="right"/>
              <w:rPr>
                <w:sz w:val="16"/>
                <w:szCs w:val="14"/>
              </w:rPr>
            </w:pPr>
            <w:r w:rsidRPr="006C06CF">
              <w:rPr>
                <w:sz w:val="16"/>
                <w:szCs w:val="14"/>
              </w:rPr>
              <w:t>0.856</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0.947</w:t>
            </w:r>
          </w:p>
        </w:tc>
        <w:tc>
          <w:tcPr>
            <w:tcW w:w="740" w:type="dxa"/>
            <w:tcBorders>
              <w:top w:val="nil"/>
              <w:bottom w:val="nil"/>
              <w:right w:val="nil"/>
            </w:tcBorders>
            <w:noWrap/>
            <w:vAlign w:val="center"/>
          </w:tcPr>
          <w:p w:rsidR="0000035F" w:rsidRPr="006C06CF" w:rsidRDefault="0000035F" w:rsidP="00BA0DBA">
            <w:pPr>
              <w:spacing w:after="0"/>
              <w:jc w:val="right"/>
              <w:rPr>
                <w:sz w:val="16"/>
                <w:szCs w:val="14"/>
              </w:rPr>
            </w:pPr>
            <w:r w:rsidRPr="006C06CF">
              <w:rPr>
                <w:sz w:val="16"/>
                <w:szCs w:val="14"/>
              </w:rPr>
              <w:t>0.991</w:t>
            </w:r>
          </w:p>
        </w:tc>
      </w:tr>
      <w:tr w:rsidR="0000035F" w:rsidRPr="006C06CF" w:rsidTr="006C06CF">
        <w:trPr>
          <w:cantSplit/>
          <w:jc w:val="center"/>
        </w:trPr>
        <w:tc>
          <w:tcPr>
            <w:tcW w:w="0" w:type="auto"/>
            <w:tcBorders>
              <w:top w:val="nil"/>
              <w:left w:val="nil"/>
              <w:bottom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10</w:t>
            </w:r>
            <w:r w:rsidRPr="006C06CF">
              <w:rPr>
                <w:iCs/>
                <w:sz w:val="16"/>
                <w:szCs w:val="14"/>
              </w:rPr>
              <w:sym w:font="Symbol" w:char="F0AB"/>
            </w:r>
            <w:r w:rsidRPr="006C06CF">
              <w:rPr>
                <w:iCs/>
                <w:sz w:val="16"/>
                <w:szCs w:val="14"/>
              </w:rPr>
              <w:t>11</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tcBorders>
            <w:vAlign w:val="center"/>
          </w:tcPr>
          <w:p w:rsidR="0000035F" w:rsidRPr="006C06CF" w:rsidRDefault="0000035F" w:rsidP="00BA0DBA">
            <w:pPr>
              <w:spacing w:after="0"/>
              <w:jc w:val="right"/>
              <w:rPr>
                <w:sz w:val="16"/>
                <w:szCs w:val="14"/>
              </w:rPr>
            </w:pPr>
            <w:r w:rsidRPr="006C06CF">
              <w:rPr>
                <w:sz w:val="16"/>
                <w:szCs w:val="14"/>
              </w:rPr>
              <w:t>0.883</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0.962</w:t>
            </w:r>
          </w:p>
        </w:tc>
        <w:tc>
          <w:tcPr>
            <w:tcW w:w="740" w:type="dxa"/>
            <w:tcBorders>
              <w:top w:val="nil"/>
              <w:bottom w:val="nil"/>
              <w:right w:val="nil"/>
            </w:tcBorders>
            <w:noWrap/>
            <w:vAlign w:val="center"/>
          </w:tcPr>
          <w:p w:rsidR="0000035F" w:rsidRPr="006C06CF" w:rsidRDefault="0000035F" w:rsidP="00BA0DBA">
            <w:pPr>
              <w:spacing w:after="0"/>
              <w:jc w:val="right"/>
              <w:rPr>
                <w:sz w:val="16"/>
                <w:szCs w:val="14"/>
              </w:rPr>
            </w:pPr>
            <w:r w:rsidRPr="006C06CF">
              <w:rPr>
                <w:sz w:val="16"/>
                <w:szCs w:val="14"/>
              </w:rPr>
              <w:t>0.994</w:t>
            </w:r>
          </w:p>
        </w:tc>
      </w:tr>
      <w:tr w:rsidR="0000035F" w:rsidRPr="006C06CF" w:rsidTr="006C06CF">
        <w:trPr>
          <w:cantSplit/>
          <w:jc w:val="center"/>
        </w:trPr>
        <w:tc>
          <w:tcPr>
            <w:tcW w:w="0" w:type="auto"/>
            <w:tcBorders>
              <w:top w:val="nil"/>
              <w:left w:val="nil"/>
              <w:bottom w:val="single" w:sz="4" w:space="0" w:color="auto"/>
            </w:tcBorders>
            <w:noWrap/>
            <w:vAlign w:val="center"/>
          </w:tcPr>
          <w:p w:rsidR="0000035F" w:rsidRPr="006C06CF" w:rsidRDefault="0000035F" w:rsidP="00BA0DBA">
            <w:pPr>
              <w:keepNext/>
              <w:spacing w:after="0"/>
              <w:jc w:val="right"/>
              <w:rPr>
                <w:iCs/>
                <w:sz w:val="16"/>
                <w:szCs w:val="14"/>
              </w:rPr>
            </w:pPr>
            <w:r w:rsidRPr="006C06CF">
              <w:rPr>
                <w:iCs/>
                <w:sz w:val="16"/>
                <w:szCs w:val="14"/>
              </w:rPr>
              <w:t>level 11</w:t>
            </w:r>
            <w:r w:rsidRPr="006C06CF">
              <w:rPr>
                <w:iCs/>
                <w:sz w:val="16"/>
                <w:szCs w:val="14"/>
              </w:rPr>
              <w:sym w:font="Symbol" w:char="F0AB"/>
            </w:r>
            <w:r w:rsidRPr="006C06CF">
              <w:rPr>
                <w:iCs/>
                <w:sz w:val="16"/>
                <w:szCs w:val="14"/>
              </w:rPr>
              <w:t>12</w:t>
            </w:r>
          </w:p>
        </w:tc>
        <w:tc>
          <w:tcPr>
            <w:tcW w:w="739" w:type="dxa"/>
            <w:tcBorders>
              <w:top w:val="nil"/>
              <w:bottom w:val="single" w:sz="4" w:space="0" w:color="auto"/>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single" w:sz="4" w:space="0" w:color="auto"/>
            </w:tcBorders>
            <w:vAlign w:val="center"/>
          </w:tcPr>
          <w:p w:rsidR="0000035F" w:rsidRPr="006C06CF" w:rsidRDefault="0000035F" w:rsidP="00BA0DBA">
            <w:pPr>
              <w:spacing w:after="0"/>
              <w:jc w:val="right"/>
              <w:rPr>
                <w:sz w:val="16"/>
                <w:szCs w:val="14"/>
              </w:rPr>
            </w:pPr>
            <w:r w:rsidRPr="006C06CF">
              <w:rPr>
                <w:sz w:val="16"/>
                <w:szCs w:val="14"/>
              </w:rPr>
              <w:t>0.972</w:t>
            </w:r>
          </w:p>
        </w:tc>
        <w:tc>
          <w:tcPr>
            <w:tcW w:w="739" w:type="dxa"/>
            <w:tcBorders>
              <w:top w:val="nil"/>
              <w:bottom w:val="single" w:sz="4" w:space="0" w:color="auto"/>
            </w:tcBorders>
            <w:noWrap/>
            <w:vAlign w:val="center"/>
          </w:tcPr>
          <w:p w:rsidR="0000035F" w:rsidRPr="006C06CF" w:rsidRDefault="0000035F" w:rsidP="00BA0DBA">
            <w:pPr>
              <w:spacing w:after="0"/>
              <w:jc w:val="right"/>
              <w:rPr>
                <w:sz w:val="16"/>
                <w:szCs w:val="14"/>
              </w:rPr>
            </w:pPr>
            <w:r w:rsidRPr="006C06CF">
              <w:rPr>
                <w:sz w:val="16"/>
                <w:szCs w:val="14"/>
              </w:rPr>
              <w:t>0.975</w:t>
            </w:r>
          </w:p>
        </w:tc>
        <w:tc>
          <w:tcPr>
            <w:tcW w:w="740" w:type="dxa"/>
            <w:tcBorders>
              <w:top w:val="nil"/>
              <w:bottom w:val="single" w:sz="4" w:space="0" w:color="auto"/>
              <w:right w:val="nil"/>
            </w:tcBorders>
            <w:noWrap/>
            <w:vAlign w:val="center"/>
          </w:tcPr>
          <w:p w:rsidR="0000035F" w:rsidRPr="006C06CF" w:rsidRDefault="0000035F" w:rsidP="00BA0DBA">
            <w:pPr>
              <w:spacing w:after="0"/>
              <w:jc w:val="right"/>
              <w:rPr>
                <w:sz w:val="16"/>
                <w:szCs w:val="14"/>
              </w:rPr>
            </w:pPr>
            <w:r w:rsidRPr="006C06CF">
              <w:rPr>
                <w:sz w:val="16"/>
                <w:szCs w:val="14"/>
              </w:rPr>
              <w:t>0.994</w:t>
            </w:r>
          </w:p>
        </w:tc>
      </w:tr>
      <w:tr w:rsidR="0000035F" w:rsidRPr="006C06CF" w:rsidTr="006C06CF">
        <w:trPr>
          <w:cantSplit/>
          <w:jc w:val="center"/>
        </w:trPr>
        <w:tc>
          <w:tcPr>
            <w:tcW w:w="0" w:type="auto"/>
            <w:tcBorders>
              <w:left w:val="nil"/>
              <w:bottom w:val="nil"/>
            </w:tcBorders>
            <w:noWrap/>
            <w:vAlign w:val="center"/>
          </w:tcPr>
          <w:p w:rsidR="0000035F" w:rsidRPr="006C06CF" w:rsidRDefault="0000035F" w:rsidP="00BA0DBA">
            <w:pPr>
              <w:keepNext/>
              <w:spacing w:before="20" w:after="20"/>
              <w:jc w:val="center"/>
              <w:rPr>
                <w:iCs/>
                <w:szCs w:val="16"/>
              </w:rPr>
            </w:pPr>
            <m:oMathPara>
              <m:oMathParaPr>
                <m:jc m:val="left"/>
              </m:oMathParaPr>
              <m:oMath>
                <m:r>
                  <m:rPr>
                    <m:nor/>
                  </m:rPr>
                  <w:rPr>
                    <w:rFonts w:ascii="Cambria Math" w:hAnsi="Cambria Math"/>
                    <w:iCs/>
                    <w:szCs w:val="16"/>
                  </w:rPr>
                  <m:t>Mlc</m:t>
                </m:r>
              </m:oMath>
            </m:oMathPara>
          </w:p>
        </w:tc>
        <w:tc>
          <w:tcPr>
            <w:tcW w:w="739" w:type="dxa"/>
            <w:tcBorders>
              <w:bottom w:val="nil"/>
            </w:tcBorders>
            <w:noWrap/>
            <w:vAlign w:val="center"/>
          </w:tcPr>
          <w:p w:rsidR="0000035F" w:rsidRPr="006C06CF" w:rsidRDefault="0000035F" w:rsidP="00BA0DBA">
            <w:pPr>
              <w:spacing w:before="20" w:after="20"/>
              <w:jc w:val="center"/>
              <w:rPr>
                <w:szCs w:val="16"/>
              </w:rPr>
            </w:pPr>
            <w:r w:rsidRPr="006C06CF">
              <w:rPr>
                <w:szCs w:val="16"/>
              </w:rPr>
              <w:t>5.000</w:t>
            </w:r>
          </w:p>
        </w:tc>
        <w:tc>
          <w:tcPr>
            <w:tcW w:w="740" w:type="dxa"/>
            <w:tcBorders>
              <w:bottom w:val="nil"/>
            </w:tcBorders>
            <w:vAlign w:val="center"/>
          </w:tcPr>
          <w:p w:rsidR="0000035F" w:rsidRPr="006C06CF" w:rsidRDefault="0000035F" w:rsidP="00BA0DBA">
            <w:pPr>
              <w:spacing w:before="20" w:after="20"/>
              <w:jc w:val="center"/>
              <w:rPr>
                <w:szCs w:val="16"/>
              </w:rPr>
            </w:pPr>
            <w:r w:rsidRPr="006C06CF">
              <w:rPr>
                <w:szCs w:val="16"/>
              </w:rPr>
              <w:t>5.000</w:t>
            </w:r>
          </w:p>
        </w:tc>
        <w:tc>
          <w:tcPr>
            <w:tcW w:w="739" w:type="dxa"/>
            <w:tcBorders>
              <w:bottom w:val="nil"/>
            </w:tcBorders>
            <w:noWrap/>
            <w:vAlign w:val="center"/>
          </w:tcPr>
          <w:p w:rsidR="0000035F" w:rsidRPr="006C06CF" w:rsidRDefault="0000035F" w:rsidP="00BA0DBA">
            <w:pPr>
              <w:spacing w:before="20" w:after="20"/>
              <w:jc w:val="center"/>
              <w:rPr>
                <w:szCs w:val="16"/>
              </w:rPr>
            </w:pPr>
            <w:r w:rsidRPr="006C06CF">
              <w:rPr>
                <w:szCs w:val="16"/>
              </w:rPr>
              <w:t>5.000</w:t>
            </w:r>
          </w:p>
        </w:tc>
        <w:tc>
          <w:tcPr>
            <w:tcW w:w="740" w:type="dxa"/>
            <w:tcBorders>
              <w:bottom w:val="nil"/>
              <w:right w:val="nil"/>
            </w:tcBorders>
            <w:noWrap/>
            <w:vAlign w:val="center"/>
          </w:tcPr>
          <w:p w:rsidR="0000035F" w:rsidRPr="006C06CF" w:rsidRDefault="0000035F" w:rsidP="00BA0DBA">
            <w:pPr>
              <w:spacing w:before="20" w:after="20"/>
              <w:jc w:val="center"/>
              <w:rPr>
                <w:szCs w:val="16"/>
              </w:rPr>
            </w:pPr>
            <w:r w:rsidRPr="006C06CF">
              <w:rPr>
                <w:szCs w:val="16"/>
              </w:rPr>
              <w:t>4.915</w:t>
            </w:r>
          </w:p>
        </w:tc>
      </w:tr>
      <w:tr w:rsidR="0000035F" w:rsidRPr="006C06CF" w:rsidTr="006C06CF">
        <w:trPr>
          <w:cantSplit/>
          <w:jc w:val="center"/>
        </w:trPr>
        <w:tc>
          <w:tcPr>
            <w:tcW w:w="0" w:type="auto"/>
            <w:tcBorders>
              <w:top w:val="nil"/>
              <w:left w:val="nil"/>
              <w:bottom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4</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tcBorders>
            <w:vAlign w:val="center"/>
          </w:tcPr>
          <w:p w:rsidR="0000035F" w:rsidRPr="006C06CF" w:rsidRDefault="0000035F" w:rsidP="00BA0DBA">
            <w:pPr>
              <w:spacing w:after="0"/>
              <w:jc w:val="right"/>
              <w:rPr>
                <w:sz w:val="16"/>
                <w:szCs w:val="14"/>
              </w:rPr>
            </w:pPr>
            <w:r w:rsidRPr="006C06CF">
              <w:rPr>
                <w:sz w:val="16"/>
                <w:szCs w:val="14"/>
              </w:rPr>
              <w:t>1.000</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right w:val="nil"/>
            </w:tcBorders>
            <w:noWrap/>
            <w:vAlign w:val="center"/>
          </w:tcPr>
          <w:p w:rsidR="0000035F" w:rsidRPr="006C06CF" w:rsidRDefault="0000035F" w:rsidP="00BA0DBA">
            <w:pPr>
              <w:spacing w:after="0"/>
              <w:jc w:val="right"/>
              <w:rPr>
                <w:sz w:val="16"/>
                <w:szCs w:val="14"/>
              </w:rPr>
            </w:pPr>
            <w:r w:rsidRPr="006C06CF">
              <w:rPr>
                <w:sz w:val="16"/>
                <w:szCs w:val="14"/>
              </w:rPr>
              <w:t>1.000</w:t>
            </w:r>
          </w:p>
        </w:tc>
      </w:tr>
      <w:tr w:rsidR="0000035F" w:rsidRPr="006C06CF" w:rsidTr="006C06CF">
        <w:trPr>
          <w:cantSplit/>
          <w:jc w:val="center"/>
        </w:trPr>
        <w:tc>
          <w:tcPr>
            <w:tcW w:w="0" w:type="auto"/>
            <w:tcBorders>
              <w:top w:val="nil"/>
              <w:left w:val="nil"/>
              <w:bottom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5</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tcBorders>
            <w:vAlign w:val="center"/>
          </w:tcPr>
          <w:p w:rsidR="0000035F" w:rsidRPr="006C06CF" w:rsidRDefault="0000035F" w:rsidP="00BA0DBA">
            <w:pPr>
              <w:spacing w:after="0"/>
              <w:jc w:val="right"/>
              <w:rPr>
                <w:sz w:val="16"/>
                <w:szCs w:val="14"/>
              </w:rPr>
            </w:pPr>
            <w:r w:rsidRPr="006C06CF">
              <w:rPr>
                <w:sz w:val="16"/>
                <w:szCs w:val="14"/>
              </w:rPr>
              <w:t>1.000</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right w:val="nil"/>
            </w:tcBorders>
            <w:noWrap/>
            <w:vAlign w:val="center"/>
          </w:tcPr>
          <w:p w:rsidR="0000035F" w:rsidRPr="006C06CF" w:rsidRDefault="0000035F" w:rsidP="00BA0DBA">
            <w:pPr>
              <w:spacing w:after="0"/>
              <w:jc w:val="right"/>
              <w:rPr>
                <w:sz w:val="16"/>
                <w:szCs w:val="14"/>
              </w:rPr>
            </w:pPr>
            <w:r w:rsidRPr="006C06CF">
              <w:rPr>
                <w:sz w:val="16"/>
                <w:szCs w:val="14"/>
              </w:rPr>
              <w:t>0.996</w:t>
            </w:r>
          </w:p>
        </w:tc>
      </w:tr>
      <w:tr w:rsidR="0000035F" w:rsidRPr="006C06CF" w:rsidTr="006C06CF">
        <w:trPr>
          <w:cantSplit/>
          <w:jc w:val="center"/>
        </w:trPr>
        <w:tc>
          <w:tcPr>
            <w:tcW w:w="0" w:type="auto"/>
            <w:tcBorders>
              <w:top w:val="nil"/>
              <w:left w:val="nil"/>
              <w:bottom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6</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tcBorders>
            <w:vAlign w:val="center"/>
          </w:tcPr>
          <w:p w:rsidR="0000035F" w:rsidRPr="006C06CF" w:rsidRDefault="0000035F" w:rsidP="00BA0DBA">
            <w:pPr>
              <w:spacing w:after="0"/>
              <w:jc w:val="right"/>
              <w:rPr>
                <w:sz w:val="16"/>
                <w:szCs w:val="14"/>
              </w:rPr>
            </w:pPr>
            <w:r w:rsidRPr="006C06CF">
              <w:rPr>
                <w:sz w:val="16"/>
                <w:szCs w:val="14"/>
              </w:rPr>
              <w:t>1.000</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right w:val="nil"/>
            </w:tcBorders>
            <w:noWrap/>
            <w:vAlign w:val="center"/>
          </w:tcPr>
          <w:p w:rsidR="0000035F" w:rsidRPr="006C06CF" w:rsidRDefault="0000035F" w:rsidP="00BA0DBA">
            <w:pPr>
              <w:spacing w:after="0"/>
              <w:jc w:val="right"/>
              <w:rPr>
                <w:sz w:val="16"/>
                <w:szCs w:val="14"/>
              </w:rPr>
            </w:pPr>
            <w:r w:rsidRPr="006C06CF">
              <w:rPr>
                <w:sz w:val="16"/>
                <w:szCs w:val="14"/>
              </w:rPr>
              <w:t>0.965</w:t>
            </w:r>
          </w:p>
        </w:tc>
      </w:tr>
      <w:tr w:rsidR="0000035F" w:rsidRPr="006C06CF" w:rsidTr="006C06CF">
        <w:trPr>
          <w:cantSplit/>
          <w:jc w:val="center"/>
        </w:trPr>
        <w:tc>
          <w:tcPr>
            <w:tcW w:w="0" w:type="auto"/>
            <w:tcBorders>
              <w:top w:val="nil"/>
              <w:left w:val="nil"/>
              <w:bottom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7</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tcBorders>
            <w:vAlign w:val="center"/>
          </w:tcPr>
          <w:p w:rsidR="0000035F" w:rsidRPr="006C06CF" w:rsidRDefault="0000035F" w:rsidP="00BA0DBA">
            <w:pPr>
              <w:spacing w:after="0"/>
              <w:jc w:val="right"/>
              <w:rPr>
                <w:sz w:val="16"/>
                <w:szCs w:val="14"/>
              </w:rPr>
            </w:pPr>
            <w:r w:rsidRPr="006C06CF">
              <w:rPr>
                <w:sz w:val="16"/>
                <w:szCs w:val="14"/>
              </w:rPr>
              <w:t>1.000</w:t>
            </w:r>
          </w:p>
        </w:tc>
        <w:tc>
          <w:tcPr>
            <w:tcW w:w="739" w:type="dxa"/>
            <w:tcBorders>
              <w:top w:val="nil"/>
              <w:bottom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bottom w:val="nil"/>
              <w:right w:val="nil"/>
            </w:tcBorders>
            <w:noWrap/>
            <w:vAlign w:val="center"/>
          </w:tcPr>
          <w:p w:rsidR="0000035F" w:rsidRPr="006C06CF" w:rsidRDefault="0000035F" w:rsidP="00BA0DBA">
            <w:pPr>
              <w:spacing w:after="0"/>
              <w:jc w:val="right"/>
              <w:rPr>
                <w:sz w:val="16"/>
                <w:szCs w:val="14"/>
              </w:rPr>
            </w:pPr>
            <w:r w:rsidRPr="006C06CF">
              <w:rPr>
                <w:sz w:val="16"/>
                <w:szCs w:val="14"/>
              </w:rPr>
              <w:t>0.968</w:t>
            </w:r>
          </w:p>
        </w:tc>
      </w:tr>
      <w:tr w:rsidR="0000035F" w:rsidRPr="006C06CF" w:rsidTr="006C06CF">
        <w:trPr>
          <w:cantSplit/>
          <w:jc w:val="center"/>
        </w:trPr>
        <w:tc>
          <w:tcPr>
            <w:tcW w:w="0" w:type="auto"/>
            <w:tcBorders>
              <w:top w:val="nil"/>
              <w:left w:val="nil"/>
            </w:tcBorders>
            <w:noWrap/>
            <w:vAlign w:val="center"/>
          </w:tcPr>
          <w:p w:rsidR="0000035F" w:rsidRPr="006C06CF" w:rsidRDefault="0000035F" w:rsidP="00BA0DBA">
            <w:pPr>
              <w:keepNext/>
              <w:spacing w:after="0"/>
              <w:jc w:val="right"/>
              <w:rPr>
                <w:iCs/>
                <w:sz w:val="16"/>
                <w:szCs w:val="14"/>
              </w:rPr>
            </w:pPr>
            <w:r w:rsidRPr="006C06CF">
              <w:rPr>
                <w:iCs/>
                <w:sz w:val="16"/>
                <w:szCs w:val="14"/>
              </w:rPr>
              <w:t>level 8</w:t>
            </w:r>
          </w:p>
        </w:tc>
        <w:tc>
          <w:tcPr>
            <w:tcW w:w="739" w:type="dxa"/>
            <w:tcBorders>
              <w:top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tcBorders>
            <w:vAlign w:val="center"/>
          </w:tcPr>
          <w:p w:rsidR="0000035F" w:rsidRPr="006C06CF" w:rsidRDefault="0000035F" w:rsidP="00BA0DBA">
            <w:pPr>
              <w:spacing w:after="0"/>
              <w:jc w:val="right"/>
              <w:rPr>
                <w:sz w:val="16"/>
                <w:szCs w:val="14"/>
              </w:rPr>
            </w:pPr>
            <w:r w:rsidRPr="006C06CF">
              <w:rPr>
                <w:sz w:val="16"/>
                <w:szCs w:val="14"/>
              </w:rPr>
              <w:t>1.000</w:t>
            </w:r>
          </w:p>
        </w:tc>
        <w:tc>
          <w:tcPr>
            <w:tcW w:w="739" w:type="dxa"/>
            <w:tcBorders>
              <w:top w:val="nil"/>
            </w:tcBorders>
            <w:noWrap/>
            <w:vAlign w:val="center"/>
          </w:tcPr>
          <w:p w:rsidR="0000035F" w:rsidRPr="006C06CF" w:rsidRDefault="0000035F" w:rsidP="00BA0DBA">
            <w:pPr>
              <w:spacing w:after="0"/>
              <w:jc w:val="right"/>
              <w:rPr>
                <w:sz w:val="16"/>
                <w:szCs w:val="14"/>
              </w:rPr>
            </w:pPr>
            <w:r w:rsidRPr="006C06CF">
              <w:rPr>
                <w:sz w:val="16"/>
                <w:szCs w:val="14"/>
              </w:rPr>
              <w:t>1.000</w:t>
            </w:r>
          </w:p>
        </w:tc>
        <w:tc>
          <w:tcPr>
            <w:tcW w:w="740" w:type="dxa"/>
            <w:tcBorders>
              <w:top w:val="nil"/>
              <w:right w:val="nil"/>
            </w:tcBorders>
            <w:noWrap/>
            <w:vAlign w:val="center"/>
          </w:tcPr>
          <w:p w:rsidR="0000035F" w:rsidRPr="006C06CF" w:rsidRDefault="0000035F" w:rsidP="00BA0DBA">
            <w:pPr>
              <w:spacing w:after="0"/>
              <w:jc w:val="right"/>
              <w:rPr>
                <w:sz w:val="16"/>
                <w:szCs w:val="14"/>
              </w:rPr>
            </w:pPr>
            <w:r w:rsidRPr="006C06CF">
              <w:rPr>
                <w:sz w:val="16"/>
                <w:szCs w:val="14"/>
              </w:rPr>
              <w:t>0.986</w:t>
            </w:r>
          </w:p>
        </w:tc>
      </w:tr>
      <w:tr w:rsidR="0000035F" w:rsidRPr="006C06CF" w:rsidTr="006C06CF">
        <w:trPr>
          <w:cantSplit/>
          <w:jc w:val="center"/>
        </w:trPr>
        <w:tc>
          <w:tcPr>
            <w:tcW w:w="0" w:type="auto"/>
            <w:tcBorders>
              <w:left w:val="nil"/>
              <w:bottom w:val="nil"/>
            </w:tcBorders>
            <w:noWrap/>
            <w:vAlign w:val="center"/>
          </w:tcPr>
          <w:p w:rsidR="0000035F" w:rsidRPr="006C06CF" w:rsidRDefault="0000035F" w:rsidP="005F63B1">
            <w:pPr>
              <w:keepNext/>
              <w:spacing w:before="20" w:after="20"/>
              <w:rPr>
                <w:rFonts w:eastAsia="SimSun"/>
                <w:szCs w:val="16"/>
              </w:rPr>
            </w:pPr>
            <m:oMathPara>
              <m:oMath>
                <m:r>
                  <w:rPr>
                    <w:rFonts w:ascii="Cambria Math" w:eastAsia="SimSun" w:hAnsi="Cambria Math"/>
                    <w:szCs w:val="16"/>
                  </w:rPr>
                  <m:t>E</m:t>
                </m:r>
                <m:r>
                  <m:rPr>
                    <m:nor/>
                  </m:rPr>
                  <w:rPr>
                    <w:rFonts w:ascii="Cambria Math" w:eastAsia="SimSun" w:hAnsi="Cambria Math"/>
                    <w:szCs w:val="16"/>
                  </w:rPr>
                  <m:t>=MSSIM+Mlc</m:t>
                </m:r>
              </m:oMath>
            </m:oMathPara>
          </w:p>
        </w:tc>
        <w:tc>
          <w:tcPr>
            <w:tcW w:w="739" w:type="dxa"/>
            <w:tcBorders>
              <w:bottom w:val="nil"/>
            </w:tcBorders>
            <w:noWrap/>
            <w:vAlign w:val="center"/>
          </w:tcPr>
          <w:p w:rsidR="0000035F" w:rsidRPr="006C06CF" w:rsidRDefault="0000035F" w:rsidP="00BA0DBA">
            <w:pPr>
              <w:keepNext/>
              <w:spacing w:before="20" w:after="20"/>
              <w:jc w:val="center"/>
              <w:rPr>
                <w:rFonts w:eastAsia="SimSun"/>
                <w:szCs w:val="16"/>
              </w:rPr>
            </w:pPr>
            <w:r w:rsidRPr="006C06CF">
              <w:rPr>
                <w:rFonts w:eastAsia="SimSun"/>
                <w:szCs w:val="16"/>
              </w:rPr>
              <w:t>11.991</w:t>
            </w:r>
          </w:p>
        </w:tc>
        <w:tc>
          <w:tcPr>
            <w:tcW w:w="740" w:type="dxa"/>
            <w:tcBorders>
              <w:bottom w:val="nil"/>
            </w:tcBorders>
            <w:vAlign w:val="center"/>
          </w:tcPr>
          <w:p w:rsidR="0000035F" w:rsidRPr="006C06CF" w:rsidRDefault="0000035F" w:rsidP="00BA0DBA">
            <w:pPr>
              <w:keepNext/>
              <w:keepLines/>
              <w:spacing w:before="20" w:after="20"/>
              <w:jc w:val="center"/>
              <w:rPr>
                <w:szCs w:val="16"/>
              </w:rPr>
            </w:pPr>
            <w:r w:rsidRPr="006C06CF">
              <w:rPr>
                <w:szCs w:val="16"/>
              </w:rPr>
              <w:t>12.616</w:t>
            </w:r>
          </w:p>
        </w:tc>
        <w:tc>
          <w:tcPr>
            <w:tcW w:w="739" w:type="dxa"/>
            <w:tcBorders>
              <w:bottom w:val="nil"/>
            </w:tcBorders>
            <w:noWrap/>
            <w:vAlign w:val="center"/>
          </w:tcPr>
          <w:p w:rsidR="0000035F" w:rsidRPr="006C06CF" w:rsidRDefault="0000035F" w:rsidP="00BA0DBA">
            <w:pPr>
              <w:keepNext/>
              <w:keepLines/>
              <w:spacing w:before="20" w:after="20"/>
              <w:jc w:val="center"/>
              <w:rPr>
                <w:rFonts w:eastAsia="SimSun"/>
                <w:szCs w:val="16"/>
              </w:rPr>
            </w:pPr>
            <w:r w:rsidRPr="006C06CF">
              <w:rPr>
                <w:rFonts w:eastAsia="SimSun"/>
                <w:szCs w:val="16"/>
              </w:rPr>
              <w:t>12.797</w:t>
            </w:r>
          </w:p>
        </w:tc>
        <w:tc>
          <w:tcPr>
            <w:tcW w:w="740" w:type="dxa"/>
            <w:tcBorders>
              <w:bottom w:val="nil"/>
              <w:right w:val="nil"/>
            </w:tcBorders>
            <w:noWrap/>
            <w:vAlign w:val="center"/>
          </w:tcPr>
          <w:p w:rsidR="0000035F" w:rsidRPr="006C06CF" w:rsidRDefault="0000035F" w:rsidP="00BA0DBA">
            <w:pPr>
              <w:keepNext/>
              <w:keepLines/>
              <w:spacing w:before="20" w:after="20"/>
              <w:jc w:val="center"/>
              <w:rPr>
                <w:szCs w:val="16"/>
              </w:rPr>
            </w:pPr>
            <w:r w:rsidRPr="006C06CF">
              <w:rPr>
                <w:szCs w:val="16"/>
              </w:rPr>
              <w:t>12.874</w:t>
            </w:r>
          </w:p>
        </w:tc>
      </w:tr>
    </w:tbl>
    <w:p w:rsidR="0000035F" w:rsidRDefault="0000035F" w:rsidP="00215378">
      <w:pPr>
        <w:pStyle w:val="Caption"/>
        <w:spacing w:after="320"/>
        <w:rPr>
          <w:rStyle w:val="Captiontext"/>
        </w:rPr>
      </w:pPr>
      <w:bookmarkStart w:id="39" w:name="_Ref184112458"/>
      <w:r w:rsidRPr="00855139">
        <w:rPr>
          <w:rStyle w:val="Captionlabel"/>
        </w:rPr>
        <w:t xml:space="preserve">Table </w:t>
      </w:r>
      <w:r w:rsidR="00CD134D" w:rsidRPr="00855139">
        <w:rPr>
          <w:rStyle w:val="Captionlabel"/>
        </w:rPr>
        <w:fldChar w:fldCharType="begin"/>
      </w:r>
      <w:r w:rsidR="00CD134D" w:rsidRPr="00855139">
        <w:rPr>
          <w:rStyle w:val="Captionlabel"/>
        </w:rPr>
        <w:instrText xml:space="preserve"> SEQ Table \* ARABIC </w:instrText>
      </w:r>
      <w:r w:rsidR="00CD134D" w:rsidRPr="00855139">
        <w:rPr>
          <w:rStyle w:val="Captionlabel"/>
        </w:rPr>
        <w:fldChar w:fldCharType="separate"/>
      </w:r>
      <w:r w:rsidR="0035540B">
        <w:rPr>
          <w:rStyle w:val="Captionlabel"/>
          <w:noProof/>
        </w:rPr>
        <w:t>2</w:t>
      </w:r>
      <w:r w:rsidR="00CD134D" w:rsidRPr="00855139">
        <w:rPr>
          <w:rStyle w:val="Captionlabel"/>
        </w:rPr>
        <w:fldChar w:fldCharType="end"/>
      </w:r>
      <w:bookmarkEnd w:id="39"/>
      <w:r w:rsidRPr="00855139">
        <w:rPr>
          <w:rStyle w:val="Captionlabel"/>
        </w:rPr>
        <w:t>:</w:t>
      </w:r>
      <w:r w:rsidRPr="00C1707E">
        <w:rPr>
          <w:rStyle w:val="Captiontext"/>
        </w:rPr>
        <w:t xml:space="preserve"> </w:t>
      </w:r>
      <w:r w:rsidRPr="00855139">
        <w:rPr>
          <w:rStyle w:val="Captiontext"/>
        </w:rPr>
        <w:t>Quantitative results for</w:t>
      </w:r>
      <w:r w:rsidR="00855139">
        <w:rPr>
          <w:rStyle w:val="Captiontext"/>
        </w:rPr>
        <w:t xml:space="preserve"> the</w:t>
      </w:r>
      <w:r w:rsidRPr="00855139">
        <w:rPr>
          <w:rStyle w:val="Captiontext"/>
        </w:rPr>
        <w:t xml:space="preserve"> images in </w:t>
      </w:r>
      <w:r w:rsidR="00855139">
        <w:rPr>
          <w:rStyle w:val="Captiontext"/>
        </w:rPr>
        <w:t xml:space="preserve">the </w:t>
      </w:r>
      <w:r w:rsidRPr="00855139">
        <w:rPr>
          <w:rStyle w:val="Captiontext"/>
        </w:rPr>
        <w:t xml:space="preserve">last row of </w:t>
      </w:r>
      <w:r w:rsidRPr="00855139">
        <w:rPr>
          <w:rStyle w:val="Captiontext"/>
        </w:rPr>
        <w:fldChar w:fldCharType="begin"/>
      </w:r>
      <w:r w:rsidRPr="00855139">
        <w:rPr>
          <w:rStyle w:val="Captiontext"/>
        </w:rPr>
        <w:instrText xml:space="preserve"> REF _Ref238871166 \h  \* MERGEFORMAT </w:instrText>
      </w:r>
      <w:r w:rsidRPr="00855139">
        <w:rPr>
          <w:rStyle w:val="Captiontext"/>
        </w:rPr>
      </w:r>
      <w:r w:rsidRPr="00855139">
        <w:rPr>
          <w:rStyle w:val="Captiontext"/>
        </w:rPr>
        <w:fldChar w:fldCharType="separate"/>
      </w:r>
      <w:r w:rsidR="0035540B" w:rsidRPr="0035540B">
        <w:rPr>
          <w:rStyle w:val="Captiontext"/>
        </w:rPr>
        <w:t>Figure 12</w:t>
      </w:r>
      <w:r w:rsidRPr="00855139">
        <w:rPr>
          <w:rStyle w:val="Captiontext"/>
        </w:rPr>
        <w:fldChar w:fldCharType="end"/>
      </w:r>
      <w:r w:rsidRPr="00855139">
        <w:rPr>
          <w:rStyle w:val="Captiontext"/>
        </w:rPr>
        <w:t>.</w:t>
      </w:r>
    </w:p>
    <w:p w:rsidR="00072402" w:rsidRPr="00072402" w:rsidRDefault="00072402" w:rsidP="00072402">
      <w:pPr>
        <w:pStyle w:val="BodyText"/>
      </w:pPr>
    </w:p>
    <w:tbl>
      <w:tblPr>
        <w:tblW w:w="426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6" w:type="dxa"/>
          <w:right w:w="86" w:type="dxa"/>
        </w:tblCellMar>
        <w:tblLook w:val="00A0" w:firstRow="1" w:lastRow="0" w:firstColumn="1" w:lastColumn="0" w:noHBand="0" w:noVBand="0"/>
      </w:tblPr>
      <w:tblGrid>
        <w:gridCol w:w="1327"/>
        <w:gridCol w:w="852"/>
        <w:gridCol w:w="667"/>
        <w:gridCol w:w="882"/>
        <w:gridCol w:w="832"/>
      </w:tblGrid>
      <w:tr w:rsidR="0000035F" w:rsidRPr="006C06CF" w:rsidTr="00072402">
        <w:trPr>
          <w:cantSplit/>
          <w:jc w:val="center"/>
        </w:trPr>
        <w:tc>
          <w:tcPr>
            <w:tcW w:w="1530" w:type="pct"/>
            <w:tcBorders>
              <w:top w:val="nil"/>
              <w:left w:val="nil"/>
              <w:bottom w:val="nil"/>
              <w:right w:val="single" w:sz="4" w:space="0" w:color="auto"/>
            </w:tcBorders>
            <w:noWrap/>
            <w:vAlign w:val="center"/>
          </w:tcPr>
          <w:p w:rsidR="0000035F" w:rsidRPr="006C06CF" w:rsidRDefault="0000035F" w:rsidP="00BA0DBA">
            <w:pPr>
              <w:keepNext/>
              <w:keepLines/>
              <w:spacing w:before="20" w:after="20"/>
              <w:jc w:val="center"/>
              <w:rPr>
                <w:iCs/>
                <w:szCs w:val="18"/>
              </w:rPr>
            </w:pPr>
          </w:p>
        </w:tc>
        <w:tc>
          <w:tcPr>
            <w:tcW w:w="3470" w:type="pct"/>
            <w:gridSpan w:val="4"/>
            <w:tcBorders>
              <w:top w:val="nil"/>
              <w:left w:val="single" w:sz="4" w:space="0" w:color="auto"/>
              <w:bottom w:val="single" w:sz="4" w:space="0" w:color="auto"/>
              <w:right w:val="nil"/>
            </w:tcBorders>
            <w:vAlign w:val="center"/>
          </w:tcPr>
          <w:p w:rsidR="0000035F" w:rsidRPr="006C06CF" w:rsidRDefault="0000035F" w:rsidP="00BA0DBA">
            <w:pPr>
              <w:keepNext/>
              <w:keepLines/>
              <w:spacing w:before="20" w:after="20"/>
              <w:jc w:val="center"/>
              <w:rPr>
                <w:rFonts w:eastAsia="SimSun"/>
                <w:iCs/>
                <w:szCs w:val="18"/>
              </w:rPr>
            </w:pPr>
            <w:r w:rsidRPr="006C06CF">
              <w:rPr>
                <w:rFonts w:eastAsia="SimSun"/>
                <w:szCs w:val="18"/>
              </w:rPr>
              <w:t xml:space="preserve">Objective function </w:t>
            </w:r>
            <m:oMath>
              <m:r>
                <w:rPr>
                  <w:rFonts w:ascii="Cambria Math" w:eastAsia="SimSun" w:hAnsi="Cambria Math"/>
                  <w:szCs w:val="18"/>
                </w:rPr>
                <m:t>E</m:t>
              </m:r>
            </m:oMath>
            <w:r w:rsidRPr="006C06CF">
              <w:rPr>
                <w:rFonts w:eastAsia="SimSun"/>
                <w:szCs w:val="18"/>
              </w:rPr>
              <w:t xml:space="preserve"> in</w:t>
            </w:r>
            <w:r w:rsidRPr="006C06CF">
              <w:rPr>
                <w:szCs w:val="18"/>
              </w:rPr>
              <w:t xml:space="preserve"> </w:t>
            </w:r>
            <w:r w:rsidRPr="006C06CF">
              <w:rPr>
                <w:szCs w:val="18"/>
              </w:rPr>
              <w:fldChar w:fldCharType="begin"/>
            </w:r>
            <w:r w:rsidRPr="006C06CF">
              <w:rPr>
                <w:szCs w:val="18"/>
              </w:rPr>
              <w:instrText xml:space="preserve"> REF eq_E \r \h  \* MERGEFORMAT </w:instrText>
            </w:r>
            <w:r w:rsidRPr="006C06CF">
              <w:rPr>
                <w:szCs w:val="18"/>
              </w:rPr>
            </w:r>
            <w:r w:rsidRPr="006C06CF">
              <w:rPr>
                <w:szCs w:val="18"/>
              </w:rPr>
              <w:fldChar w:fldCharType="separate"/>
            </w:r>
            <w:r w:rsidR="0035540B" w:rsidRPr="0035540B">
              <w:rPr>
                <w:bCs/>
                <w:szCs w:val="18"/>
              </w:rPr>
              <w:t>(1)</w:t>
            </w:r>
            <w:r w:rsidRPr="006C06CF">
              <w:rPr>
                <w:szCs w:val="18"/>
              </w:rPr>
              <w:fldChar w:fldCharType="end"/>
            </w:r>
          </w:p>
        </w:tc>
      </w:tr>
      <w:tr w:rsidR="0000035F" w:rsidRPr="006C06CF" w:rsidTr="00072402">
        <w:trPr>
          <w:cantSplit/>
          <w:jc w:val="center"/>
        </w:trPr>
        <w:tc>
          <w:tcPr>
            <w:tcW w:w="1530" w:type="pct"/>
            <w:tcBorders>
              <w:top w:val="nil"/>
              <w:left w:val="nil"/>
              <w:bottom w:val="single" w:sz="4" w:space="0" w:color="auto"/>
            </w:tcBorders>
            <w:noWrap/>
            <w:vAlign w:val="bottom"/>
          </w:tcPr>
          <w:p w:rsidR="0000035F" w:rsidRPr="006C06CF" w:rsidRDefault="0000035F" w:rsidP="00BA0DBA">
            <w:pPr>
              <w:keepNext/>
              <w:keepLines/>
              <w:spacing w:after="20"/>
              <w:jc w:val="center"/>
              <w:rPr>
                <w:iCs/>
                <w:szCs w:val="18"/>
              </w:rPr>
            </w:pPr>
            <w:r w:rsidRPr="006C06CF">
              <w:rPr>
                <w:iCs/>
                <w:szCs w:val="18"/>
              </w:rPr>
              <w:t>Dataset</w:t>
            </w:r>
          </w:p>
        </w:tc>
        <w:tc>
          <w:tcPr>
            <w:tcW w:w="868" w:type="pct"/>
            <w:tcBorders>
              <w:top w:val="single" w:sz="4" w:space="0" w:color="auto"/>
              <w:bottom w:val="single" w:sz="4" w:space="0" w:color="auto"/>
            </w:tcBorders>
            <w:vAlign w:val="center"/>
          </w:tcPr>
          <w:p w:rsidR="0000035F" w:rsidRPr="006C06CF" w:rsidRDefault="0000035F" w:rsidP="00BA0DBA">
            <w:pPr>
              <w:keepNext/>
              <w:spacing w:after="20"/>
              <w:jc w:val="center"/>
              <w:rPr>
                <w:rFonts w:eastAsia="SimSun"/>
                <w:szCs w:val="18"/>
                <w:lang w:eastAsia="zh-CN"/>
              </w:rPr>
            </w:pPr>
            <w:r w:rsidRPr="006C06CF">
              <w:rPr>
                <w:szCs w:val="18"/>
              </w:rPr>
              <w:t>Original</w:t>
            </w:r>
            <w:r w:rsidRPr="006C06CF">
              <w:rPr>
                <w:szCs w:val="18"/>
              </w:rPr>
              <w:br/>
              <w:t>abrupt</w:t>
            </w:r>
            <w:r w:rsidRPr="006C06CF">
              <w:rPr>
                <w:szCs w:val="18"/>
              </w:rPr>
              <w:br/>
              <w:t>transition</w:t>
            </w:r>
          </w:p>
        </w:tc>
        <w:tc>
          <w:tcPr>
            <w:tcW w:w="868" w:type="pct"/>
            <w:tcBorders>
              <w:top w:val="single" w:sz="4" w:space="0" w:color="auto"/>
              <w:bottom w:val="single" w:sz="4" w:space="0" w:color="auto"/>
            </w:tcBorders>
            <w:vAlign w:val="center"/>
          </w:tcPr>
          <w:p w:rsidR="0000035F" w:rsidRPr="006C06CF" w:rsidRDefault="0000035F" w:rsidP="00BA0DBA">
            <w:pPr>
              <w:keepNext/>
              <w:keepLines/>
              <w:spacing w:after="20"/>
              <w:jc w:val="center"/>
              <w:rPr>
                <w:rFonts w:eastAsia="SimSun"/>
                <w:szCs w:val="18"/>
                <w:lang w:eastAsia="zh-CN"/>
              </w:rPr>
            </w:pPr>
            <w:r w:rsidRPr="006C06CF">
              <w:rPr>
                <w:szCs w:val="18"/>
              </w:rPr>
              <w:t>Linear</w:t>
            </w:r>
            <w:r w:rsidRPr="006C06CF">
              <w:rPr>
                <w:szCs w:val="18"/>
              </w:rPr>
              <w:br/>
              <w:t>blend</w:t>
            </w:r>
          </w:p>
        </w:tc>
        <w:tc>
          <w:tcPr>
            <w:tcW w:w="868" w:type="pct"/>
            <w:tcBorders>
              <w:top w:val="single" w:sz="4" w:space="0" w:color="auto"/>
              <w:bottom w:val="single" w:sz="4" w:space="0" w:color="auto"/>
            </w:tcBorders>
            <w:vAlign w:val="center"/>
          </w:tcPr>
          <w:p w:rsidR="0000035F" w:rsidRPr="006C06CF" w:rsidRDefault="0000035F" w:rsidP="00BA0DBA">
            <w:pPr>
              <w:keepNext/>
              <w:spacing w:after="20"/>
              <w:jc w:val="center"/>
              <w:rPr>
                <w:rFonts w:eastAsia="SimSun"/>
                <w:szCs w:val="18"/>
                <w:lang w:eastAsia="zh-CN"/>
              </w:rPr>
            </w:pPr>
            <w:r w:rsidRPr="006C06CF">
              <w:rPr>
                <w:szCs w:val="18"/>
              </w:rPr>
              <w:t>Clipped</w:t>
            </w:r>
            <w:r w:rsidRPr="006C06CF">
              <w:rPr>
                <w:szCs w:val="18"/>
              </w:rPr>
              <w:br/>
              <w:t>Laplacian</w:t>
            </w:r>
            <w:r w:rsidRPr="006C06CF">
              <w:rPr>
                <w:szCs w:val="18"/>
              </w:rPr>
              <w:br/>
              <w:t>blend</w:t>
            </w:r>
          </w:p>
        </w:tc>
        <w:tc>
          <w:tcPr>
            <w:tcW w:w="867" w:type="pct"/>
            <w:tcBorders>
              <w:top w:val="single" w:sz="4" w:space="0" w:color="auto"/>
              <w:bottom w:val="single" w:sz="4" w:space="0" w:color="auto"/>
              <w:right w:val="nil"/>
            </w:tcBorders>
            <w:noWrap/>
            <w:vAlign w:val="center"/>
          </w:tcPr>
          <w:p w:rsidR="0000035F" w:rsidRPr="006C06CF" w:rsidRDefault="0000035F" w:rsidP="00BA0DBA">
            <w:pPr>
              <w:keepNext/>
              <w:keepLines/>
              <w:spacing w:after="20"/>
              <w:jc w:val="center"/>
              <w:rPr>
                <w:szCs w:val="18"/>
              </w:rPr>
            </w:pPr>
            <w:r w:rsidRPr="006C06CF">
              <w:rPr>
                <w:szCs w:val="18"/>
              </w:rPr>
              <w:t>Structure</w:t>
            </w:r>
            <w:r w:rsidRPr="006C06CF">
              <w:rPr>
                <w:szCs w:val="18"/>
              </w:rPr>
              <w:br/>
              <w:t>transfer</w:t>
            </w:r>
          </w:p>
          <w:p w:rsidR="0000035F" w:rsidRPr="006C06CF" w:rsidRDefault="0000035F" w:rsidP="00BA0DBA">
            <w:pPr>
              <w:keepNext/>
              <w:keepLines/>
              <w:spacing w:after="20"/>
              <w:jc w:val="center"/>
              <w:rPr>
                <w:rFonts w:eastAsia="SimSun"/>
                <w:szCs w:val="18"/>
                <w:lang w:eastAsia="zh-CN"/>
              </w:rPr>
            </w:pPr>
            <w:r w:rsidRPr="006C06CF">
              <w:rPr>
                <w:szCs w:val="18"/>
              </w:rPr>
              <w:t>+ CLB</w:t>
            </w:r>
          </w:p>
        </w:tc>
      </w:tr>
      <w:tr w:rsidR="0000035F" w:rsidRPr="006C06CF" w:rsidTr="00072402">
        <w:trPr>
          <w:cantSplit/>
          <w:jc w:val="center"/>
        </w:trPr>
        <w:tc>
          <w:tcPr>
            <w:tcW w:w="1530" w:type="pct"/>
            <w:tcBorders>
              <w:top w:val="nil"/>
              <w:left w:val="nil"/>
              <w:bottom w:val="nil"/>
            </w:tcBorders>
            <w:noWrap/>
            <w:vAlign w:val="center"/>
          </w:tcPr>
          <w:p w:rsidR="0000035F" w:rsidRPr="006C06CF" w:rsidRDefault="0000035F" w:rsidP="005F63B1">
            <w:pPr>
              <w:keepNext/>
              <w:keepLines/>
              <w:spacing w:after="20"/>
              <w:rPr>
                <w:bCs/>
                <w:iCs/>
                <w:szCs w:val="18"/>
              </w:rPr>
            </w:pPr>
            <w:r w:rsidRPr="006C06CF">
              <w:rPr>
                <w:szCs w:val="18"/>
              </w:rPr>
              <w:fldChar w:fldCharType="begin"/>
            </w:r>
            <w:r w:rsidRPr="006C06CF">
              <w:rPr>
                <w:szCs w:val="18"/>
              </w:rPr>
              <w:instrText xml:space="preserve"> REF _Ref238871238 \h  \* MERGEFORMAT </w:instrText>
            </w:r>
            <w:r w:rsidRPr="006C06CF">
              <w:rPr>
                <w:szCs w:val="18"/>
              </w:rPr>
            </w:r>
            <w:r w:rsidRPr="006C06CF">
              <w:rPr>
                <w:szCs w:val="18"/>
              </w:rPr>
              <w:fldChar w:fldCharType="separate"/>
            </w:r>
            <w:r w:rsidR="0035540B" w:rsidRPr="0035540B">
              <w:rPr>
                <w:szCs w:val="18"/>
              </w:rPr>
              <w:t>Figure 9</w:t>
            </w:r>
            <w:r w:rsidRPr="006C06CF">
              <w:rPr>
                <w:szCs w:val="18"/>
              </w:rPr>
              <w:fldChar w:fldCharType="end"/>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12.197</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12.700</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12.851</w:t>
            </w:r>
          </w:p>
        </w:tc>
        <w:tc>
          <w:tcPr>
            <w:tcW w:w="867" w:type="pct"/>
            <w:tcBorders>
              <w:top w:val="nil"/>
              <w:bottom w:val="nil"/>
              <w:right w:val="nil"/>
            </w:tcBorders>
            <w:noWrap/>
            <w:vAlign w:val="center"/>
          </w:tcPr>
          <w:p w:rsidR="0000035F" w:rsidRPr="006C06CF" w:rsidRDefault="0000035F" w:rsidP="00BA0DBA">
            <w:pPr>
              <w:keepNext/>
              <w:keepLines/>
              <w:spacing w:after="20"/>
              <w:jc w:val="center"/>
              <w:rPr>
                <w:szCs w:val="18"/>
              </w:rPr>
            </w:pPr>
            <w:r w:rsidRPr="006C06CF">
              <w:rPr>
                <w:szCs w:val="18"/>
              </w:rPr>
              <w:t>12.874</w:t>
            </w:r>
          </w:p>
        </w:tc>
      </w:tr>
      <w:tr w:rsidR="0000035F" w:rsidRPr="006C06CF" w:rsidTr="00072402">
        <w:trPr>
          <w:cantSplit/>
          <w:jc w:val="center"/>
        </w:trPr>
        <w:tc>
          <w:tcPr>
            <w:tcW w:w="1530" w:type="pct"/>
            <w:tcBorders>
              <w:top w:val="nil"/>
              <w:left w:val="nil"/>
              <w:bottom w:val="nil"/>
            </w:tcBorders>
            <w:noWrap/>
            <w:vAlign w:val="center"/>
          </w:tcPr>
          <w:p w:rsidR="0000035F" w:rsidRPr="006C06CF" w:rsidRDefault="0000035F" w:rsidP="005F63B1">
            <w:pPr>
              <w:keepNext/>
              <w:keepLines/>
              <w:spacing w:after="20"/>
              <w:rPr>
                <w:iCs/>
                <w:szCs w:val="18"/>
              </w:rPr>
            </w:pPr>
            <w:r w:rsidRPr="006C06CF">
              <w:rPr>
                <w:szCs w:val="18"/>
              </w:rPr>
              <w:fldChar w:fldCharType="begin"/>
            </w:r>
            <w:r w:rsidRPr="006C06CF">
              <w:rPr>
                <w:szCs w:val="18"/>
              </w:rPr>
              <w:instrText xml:space="preserve"> REF _Ref238871166 \h  \* MERGEFORMAT </w:instrText>
            </w:r>
            <w:r w:rsidRPr="006C06CF">
              <w:rPr>
                <w:szCs w:val="18"/>
              </w:rPr>
            </w:r>
            <w:r w:rsidRPr="006C06CF">
              <w:rPr>
                <w:szCs w:val="18"/>
              </w:rPr>
              <w:fldChar w:fldCharType="separate"/>
            </w:r>
            <w:r w:rsidR="0035540B" w:rsidRPr="0035540B">
              <w:rPr>
                <w:bCs/>
                <w:iCs/>
                <w:szCs w:val="18"/>
              </w:rPr>
              <w:t>Figure 12</w:t>
            </w:r>
            <w:r w:rsidRPr="006C06CF">
              <w:rPr>
                <w:szCs w:val="18"/>
              </w:rPr>
              <w:fldChar w:fldCharType="end"/>
            </w:r>
            <w:r w:rsidRPr="006C06CF">
              <w:rPr>
                <w:bCs/>
                <w:iCs/>
                <w:szCs w:val="18"/>
              </w:rPr>
              <w:t xml:space="preserve"> row 1</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12.134</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12.660</w:t>
            </w:r>
          </w:p>
        </w:tc>
        <w:tc>
          <w:tcPr>
            <w:tcW w:w="868" w:type="pct"/>
            <w:tcBorders>
              <w:top w:val="nil"/>
              <w:bottom w:val="nil"/>
            </w:tcBorders>
            <w:vAlign w:val="center"/>
          </w:tcPr>
          <w:p w:rsidR="0000035F" w:rsidRPr="006C06CF" w:rsidRDefault="0000035F" w:rsidP="00BA0DBA">
            <w:pPr>
              <w:keepNext/>
              <w:keepLines/>
              <w:spacing w:after="20"/>
              <w:jc w:val="center"/>
              <w:rPr>
                <w:rFonts w:eastAsia="SimSun"/>
                <w:szCs w:val="18"/>
              </w:rPr>
            </w:pPr>
            <w:r w:rsidRPr="006C06CF">
              <w:rPr>
                <w:rFonts w:eastAsia="SimSun"/>
                <w:szCs w:val="18"/>
              </w:rPr>
              <w:t>12.812</w:t>
            </w:r>
          </w:p>
        </w:tc>
        <w:tc>
          <w:tcPr>
            <w:tcW w:w="867" w:type="pct"/>
            <w:tcBorders>
              <w:top w:val="nil"/>
              <w:bottom w:val="nil"/>
              <w:right w:val="nil"/>
            </w:tcBorders>
            <w:noWrap/>
            <w:vAlign w:val="center"/>
          </w:tcPr>
          <w:p w:rsidR="0000035F" w:rsidRPr="006C06CF" w:rsidRDefault="0000035F" w:rsidP="00BA0DBA">
            <w:pPr>
              <w:keepNext/>
              <w:keepLines/>
              <w:spacing w:after="20"/>
              <w:jc w:val="center"/>
              <w:rPr>
                <w:szCs w:val="18"/>
              </w:rPr>
            </w:pPr>
            <w:r w:rsidRPr="006C06CF">
              <w:rPr>
                <w:szCs w:val="18"/>
              </w:rPr>
              <w:t>12.875</w:t>
            </w:r>
          </w:p>
        </w:tc>
      </w:tr>
      <w:tr w:rsidR="0000035F" w:rsidRPr="006C06CF" w:rsidTr="00072402">
        <w:trPr>
          <w:cantSplit/>
          <w:jc w:val="center"/>
        </w:trPr>
        <w:tc>
          <w:tcPr>
            <w:tcW w:w="1530" w:type="pct"/>
            <w:tcBorders>
              <w:top w:val="nil"/>
              <w:left w:val="nil"/>
              <w:bottom w:val="nil"/>
            </w:tcBorders>
            <w:noWrap/>
            <w:vAlign w:val="center"/>
          </w:tcPr>
          <w:p w:rsidR="0000035F" w:rsidRPr="006C06CF" w:rsidRDefault="0000035F" w:rsidP="005F63B1">
            <w:pPr>
              <w:keepNext/>
              <w:keepLines/>
              <w:spacing w:after="20"/>
              <w:rPr>
                <w:iCs/>
                <w:szCs w:val="18"/>
              </w:rPr>
            </w:pPr>
            <w:r w:rsidRPr="006C06CF">
              <w:rPr>
                <w:szCs w:val="18"/>
              </w:rPr>
              <w:fldChar w:fldCharType="begin"/>
            </w:r>
            <w:r w:rsidRPr="006C06CF">
              <w:rPr>
                <w:szCs w:val="18"/>
              </w:rPr>
              <w:instrText xml:space="preserve"> REF _Ref238871166 \h  \* MERGEFORMAT </w:instrText>
            </w:r>
            <w:r w:rsidRPr="006C06CF">
              <w:rPr>
                <w:szCs w:val="18"/>
              </w:rPr>
            </w:r>
            <w:r w:rsidRPr="006C06CF">
              <w:rPr>
                <w:szCs w:val="18"/>
              </w:rPr>
              <w:fldChar w:fldCharType="separate"/>
            </w:r>
            <w:r w:rsidR="0035540B" w:rsidRPr="0035540B">
              <w:rPr>
                <w:bCs/>
                <w:iCs/>
                <w:szCs w:val="18"/>
              </w:rPr>
              <w:t>Figure 12</w:t>
            </w:r>
            <w:r w:rsidRPr="006C06CF">
              <w:rPr>
                <w:szCs w:val="18"/>
              </w:rPr>
              <w:fldChar w:fldCharType="end"/>
            </w:r>
            <w:r w:rsidRPr="006C06CF">
              <w:rPr>
                <w:bCs/>
                <w:iCs/>
                <w:szCs w:val="18"/>
              </w:rPr>
              <w:t xml:space="preserve"> row 2</w:t>
            </w:r>
          </w:p>
        </w:tc>
        <w:tc>
          <w:tcPr>
            <w:tcW w:w="868" w:type="pct"/>
            <w:tcBorders>
              <w:top w:val="nil"/>
              <w:bottom w:val="nil"/>
            </w:tcBorders>
            <w:vAlign w:val="center"/>
          </w:tcPr>
          <w:p w:rsidR="0000035F" w:rsidRPr="006C06CF" w:rsidRDefault="0000035F" w:rsidP="00BA0DBA">
            <w:pPr>
              <w:keepNext/>
              <w:keepLines/>
              <w:spacing w:after="20"/>
              <w:jc w:val="center"/>
              <w:rPr>
                <w:szCs w:val="18"/>
                <w:highlight w:val="yellow"/>
              </w:rPr>
            </w:pPr>
            <w:r w:rsidRPr="006C06CF">
              <w:rPr>
                <w:szCs w:val="18"/>
              </w:rPr>
              <w:t>12.404</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12.719</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12.816</w:t>
            </w:r>
          </w:p>
        </w:tc>
        <w:tc>
          <w:tcPr>
            <w:tcW w:w="867" w:type="pct"/>
            <w:tcBorders>
              <w:top w:val="nil"/>
              <w:bottom w:val="nil"/>
              <w:right w:val="nil"/>
            </w:tcBorders>
            <w:noWrap/>
            <w:vAlign w:val="center"/>
          </w:tcPr>
          <w:p w:rsidR="0000035F" w:rsidRPr="006C06CF" w:rsidRDefault="0000035F" w:rsidP="00BA0DBA">
            <w:pPr>
              <w:keepNext/>
              <w:keepLines/>
              <w:spacing w:after="20"/>
              <w:jc w:val="center"/>
              <w:rPr>
                <w:szCs w:val="18"/>
              </w:rPr>
            </w:pPr>
            <w:r w:rsidRPr="006C06CF">
              <w:rPr>
                <w:szCs w:val="18"/>
              </w:rPr>
              <w:t>12.839</w:t>
            </w:r>
          </w:p>
        </w:tc>
      </w:tr>
      <w:tr w:rsidR="0000035F" w:rsidRPr="006C06CF" w:rsidTr="00072402">
        <w:trPr>
          <w:cantSplit/>
          <w:jc w:val="center"/>
        </w:trPr>
        <w:tc>
          <w:tcPr>
            <w:tcW w:w="1530" w:type="pct"/>
            <w:tcBorders>
              <w:top w:val="nil"/>
              <w:left w:val="nil"/>
              <w:bottom w:val="nil"/>
            </w:tcBorders>
            <w:noWrap/>
            <w:vAlign w:val="center"/>
          </w:tcPr>
          <w:p w:rsidR="0000035F" w:rsidRPr="006C06CF" w:rsidRDefault="0000035F" w:rsidP="005F63B1">
            <w:pPr>
              <w:keepNext/>
              <w:keepLines/>
              <w:spacing w:after="20"/>
              <w:rPr>
                <w:iCs/>
                <w:szCs w:val="18"/>
              </w:rPr>
            </w:pPr>
            <w:r w:rsidRPr="006C06CF">
              <w:rPr>
                <w:szCs w:val="18"/>
              </w:rPr>
              <w:fldChar w:fldCharType="begin"/>
            </w:r>
            <w:r w:rsidRPr="006C06CF">
              <w:rPr>
                <w:szCs w:val="18"/>
              </w:rPr>
              <w:instrText xml:space="preserve"> REF _Ref238871166 \h  \* MERGEFORMAT </w:instrText>
            </w:r>
            <w:r w:rsidRPr="006C06CF">
              <w:rPr>
                <w:szCs w:val="18"/>
              </w:rPr>
            </w:r>
            <w:r w:rsidRPr="006C06CF">
              <w:rPr>
                <w:szCs w:val="18"/>
              </w:rPr>
              <w:fldChar w:fldCharType="separate"/>
            </w:r>
            <w:r w:rsidR="0035540B" w:rsidRPr="0035540B">
              <w:rPr>
                <w:bCs/>
                <w:iCs/>
                <w:szCs w:val="18"/>
              </w:rPr>
              <w:t>Figure 12</w:t>
            </w:r>
            <w:r w:rsidRPr="006C06CF">
              <w:rPr>
                <w:szCs w:val="18"/>
              </w:rPr>
              <w:fldChar w:fldCharType="end"/>
            </w:r>
            <w:r w:rsidRPr="006C06CF">
              <w:rPr>
                <w:bCs/>
                <w:iCs/>
                <w:szCs w:val="18"/>
              </w:rPr>
              <w:t xml:space="preserve"> row 3</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12.011</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12.211</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12.412</w:t>
            </w:r>
          </w:p>
        </w:tc>
        <w:tc>
          <w:tcPr>
            <w:tcW w:w="867" w:type="pct"/>
            <w:tcBorders>
              <w:top w:val="nil"/>
              <w:bottom w:val="nil"/>
              <w:right w:val="nil"/>
            </w:tcBorders>
            <w:noWrap/>
            <w:vAlign w:val="center"/>
          </w:tcPr>
          <w:p w:rsidR="0000035F" w:rsidRPr="006C06CF" w:rsidRDefault="0000035F" w:rsidP="00BA0DBA">
            <w:pPr>
              <w:keepNext/>
              <w:keepLines/>
              <w:spacing w:after="20"/>
              <w:jc w:val="center"/>
              <w:rPr>
                <w:szCs w:val="18"/>
              </w:rPr>
            </w:pPr>
            <w:r w:rsidRPr="006C06CF">
              <w:rPr>
                <w:szCs w:val="18"/>
              </w:rPr>
              <w:t>12.448</w:t>
            </w:r>
          </w:p>
        </w:tc>
      </w:tr>
      <w:tr w:rsidR="0000035F" w:rsidRPr="006C06CF" w:rsidTr="00072402">
        <w:trPr>
          <w:cantSplit/>
          <w:jc w:val="center"/>
        </w:trPr>
        <w:tc>
          <w:tcPr>
            <w:tcW w:w="1530" w:type="pct"/>
            <w:tcBorders>
              <w:top w:val="nil"/>
              <w:left w:val="nil"/>
              <w:bottom w:val="nil"/>
            </w:tcBorders>
            <w:noWrap/>
            <w:vAlign w:val="center"/>
          </w:tcPr>
          <w:p w:rsidR="0000035F" w:rsidRPr="006C06CF" w:rsidRDefault="0000035F" w:rsidP="005F63B1">
            <w:pPr>
              <w:keepNext/>
              <w:keepLines/>
              <w:spacing w:after="20"/>
              <w:rPr>
                <w:iCs/>
                <w:szCs w:val="18"/>
              </w:rPr>
            </w:pPr>
            <w:r w:rsidRPr="006C06CF">
              <w:rPr>
                <w:szCs w:val="18"/>
              </w:rPr>
              <w:fldChar w:fldCharType="begin"/>
            </w:r>
            <w:r w:rsidRPr="006C06CF">
              <w:rPr>
                <w:szCs w:val="18"/>
              </w:rPr>
              <w:instrText xml:space="preserve"> REF _Ref238871166 \h  \* MERGEFORMAT </w:instrText>
            </w:r>
            <w:r w:rsidRPr="006C06CF">
              <w:rPr>
                <w:szCs w:val="18"/>
              </w:rPr>
            </w:r>
            <w:r w:rsidRPr="006C06CF">
              <w:rPr>
                <w:szCs w:val="18"/>
              </w:rPr>
              <w:fldChar w:fldCharType="separate"/>
            </w:r>
            <w:r w:rsidR="0035540B" w:rsidRPr="0035540B">
              <w:rPr>
                <w:bCs/>
                <w:iCs/>
                <w:szCs w:val="18"/>
              </w:rPr>
              <w:t>Figure 12</w:t>
            </w:r>
            <w:r w:rsidRPr="006C06CF">
              <w:rPr>
                <w:szCs w:val="18"/>
              </w:rPr>
              <w:fldChar w:fldCharType="end"/>
            </w:r>
            <w:r w:rsidRPr="006C06CF">
              <w:rPr>
                <w:bCs/>
                <w:iCs/>
                <w:szCs w:val="18"/>
              </w:rPr>
              <w:t xml:space="preserve"> row 4</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12.077</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12.639</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12.819</w:t>
            </w:r>
          </w:p>
        </w:tc>
        <w:tc>
          <w:tcPr>
            <w:tcW w:w="867" w:type="pct"/>
            <w:tcBorders>
              <w:top w:val="nil"/>
              <w:bottom w:val="nil"/>
              <w:right w:val="nil"/>
            </w:tcBorders>
            <w:noWrap/>
            <w:vAlign w:val="center"/>
          </w:tcPr>
          <w:p w:rsidR="0000035F" w:rsidRPr="006C06CF" w:rsidRDefault="0000035F" w:rsidP="00BA0DBA">
            <w:pPr>
              <w:keepNext/>
              <w:keepLines/>
              <w:spacing w:after="20"/>
              <w:jc w:val="center"/>
              <w:rPr>
                <w:szCs w:val="18"/>
              </w:rPr>
            </w:pPr>
            <w:r w:rsidRPr="006C06CF">
              <w:rPr>
                <w:szCs w:val="18"/>
              </w:rPr>
              <w:t>12.882</w:t>
            </w:r>
          </w:p>
        </w:tc>
      </w:tr>
      <w:tr w:rsidR="0000035F" w:rsidRPr="006C06CF" w:rsidTr="00072402">
        <w:trPr>
          <w:cantSplit/>
          <w:jc w:val="center"/>
        </w:trPr>
        <w:tc>
          <w:tcPr>
            <w:tcW w:w="1530" w:type="pct"/>
            <w:tcBorders>
              <w:top w:val="nil"/>
              <w:left w:val="nil"/>
              <w:bottom w:val="nil"/>
            </w:tcBorders>
            <w:noWrap/>
            <w:vAlign w:val="center"/>
          </w:tcPr>
          <w:p w:rsidR="0000035F" w:rsidRPr="006C06CF" w:rsidRDefault="0000035F" w:rsidP="005F63B1">
            <w:pPr>
              <w:keepNext/>
              <w:keepLines/>
              <w:spacing w:after="20"/>
              <w:rPr>
                <w:iCs/>
                <w:szCs w:val="18"/>
              </w:rPr>
            </w:pPr>
            <w:r w:rsidRPr="006C06CF">
              <w:rPr>
                <w:szCs w:val="18"/>
              </w:rPr>
              <w:fldChar w:fldCharType="begin"/>
            </w:r>
            <w:r w:rsidRPr="006C06CF">
              <w:rPr>
                <w:szCs w:val="18"/>
              </w:rPr>
              <w:instrText xml:space="preserve"> REF _Ref238871166 \h  \* MERGEFORMAT </w:instrText>
            </w:r>
            <w:r w:rsidRPr="006C06CF">
              <w:rPr>
                <w:szCs w:val="18"/>
              </w:rPr>
            </w:r>
            <w:r w:rsidRPr="006C06CF">
              <w:rPr>
                <w:szCs w:val="18"/>
              </w:rPr>
              <w:fldChar w:fldCharType="separate"/>
            </w:r>
            <w:r w:rsidR="0035540B" w:rsidRPr="0035540B">
              <w:rPr>
                <w:bCs/>
                <w:iCs/>
                <w:szCs w:val="18"/>
              </w:rPr>
              <w:t>Figure 12</w:t>
            </w:r>
            <w:r w:rsidRPr="006C06CF">
              <w:rPr>
                <w:szCs w:val="18"/>
              </w:rPr>
              <w:fldChar w:fldCharType="end"/>
            </w:r>
            <w:r w:rsidRPr="006C06CF">
              <w:rPr>
                <w:bCs/>
                <w:iCs/>
                <w:szCs w:val="18"/>
              </w:rPr>
              <w:t xml:space="preserve"> row 5</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11.960</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12.513</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12.762</w:t>
            </w:r>
          </w:p>
        </w:tc>
        <w:tc>
          <w:tcPr>
            <w:tcW w:w="867" w:type="pct"/>
            <w:tcBorders>
              <w:top w:val="nil"/>
              <w:bottom w:val="nil"/>
              <w:right w:val="nil"/>
            </w:tcBorders>
            <w:noWrap/>
            <w:vAlign w:val="center"/>
          </w:tcPr>
          <w:p w:rsidR="0000035F" w:rsidRPr="006C06CF" w:rsidRDefault="0000035F" w:rsidP="00BA0DBA">
            <w:pPr>
              <w:keepNext/>
              <w:keepLines/>
              <w:spacing w:after="20"/>
              <w:jc w:val="center"/>
              <w:rPr>
                <w:szCs w:val="18"/>
              </w:rPr>
            </w:pPr>
            <w:r w:rsidRPr="006C06CF">
              <w:rPr>
                <w:szCs w:val="18"/>
              </w:rPr>
              <w:t>12.916</w:t>
            </w:r>
          </w:p>
        </w:tc>
      </w:tr>
      <w:tr w:rsidR="0000035F" w:rsidRPr="006C06CF" w:rsidTr="00072402">
        <w:trPr>
          <w:cantSplit/>
          <w:jc w:val="center"/>
        </w:trPr>
        <w:tc>
          <w:tcPr>
            <w:tcW w:w="1530" w:type="pct"/>
            <w:tcBorders>
              <w:top w:val="nil"/>
              <w:left w:val="nil"/>
              <w:bottom w:val="nil"/>
            </w:tcBorders>
            <w:noWrap/>
            <w:vAlign w:val="center"/>
          </w:tcPr>
          <w:p w:rsidR="0000035F" w:rsidRPr="006C06CF" w:rsidRDefault="0000035F" w:rsidP="005F63B1">
            <w:pPr>
              <w:keepNext/>
              <w:keepLines/>
              <w:spacing w:after="20"/>
              <w:rPr>
                <w:iCs/>
                <w:szCs w:val="18"/>
              </w:rPr>
            </w:pPr>
            <w:r w:rsidRPr="006C06CF">
              <w:rPr>
                <w:szCs w:val="18"/>
              </w:rPr>
              <w:fldChar w:fldCharType="begin"/>
            </w:r>
            <w:r w:rsidRPr="006C06CF">
              <w:rPr>
                <w:szCs w:val="18"/>
              </w:rPr>
              <w:instrText xml:space="preserve"> REF _Ref238871166 \h  \* MERGEFORMAT </w:instrText>
            </w:r>
            <w:r w:rsidRPr="006C06CF">
              <w:rPr>
                <w:szCs w:val="18"/>
              </w:rPr>
            </w:r>
            <w:r w:rsidRPr="006C06CF">
              <w:rPr>
                <w:szCs w:val="18"/>
              </w:rPr>
              <w:fldChar w:fldCharType="separate"/>
            </w:r>
            <w:r w:rsidR="0035540B" w:rsidRPr="0035540B">
              <w:rPr>
                <w:bCs/>
                <w:iCs/>
                <w:szCs w:val="18"/>
              </w:rPr>
              <w:t>Figure 12</w:t>
            </w:r>
            <w:r w:rsidRPr="006C06CF">
              <w:rPr>
                <w:szCs w:val="18"/>
              </w:rPr>
              <w:fldChar w:fldCharType="end"/>
            </w:r>
            <w:r w:rsidRPr="006C06CF">
              <w:rPr>
                <w:bCs/>
                <w:iCs/>
                <w:szCs w:val="18"/>
              </w:rPr>
              <w:t xml:space="preserve"> row 6</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11.991</w:t>
            </w:r>
          </w:p>
        </w:tc>
        <w:tc>
          <w:tcPr>
            <w:tcW w:w="868" w:type="pct"/>
            <w:tcBorders>
              <w:top w:val="nil"/>
              <w:bottom w:val="nil"/>
            </w:tcBorders>
            <w:vAlign w:val="center"/>
          </w:tcPr>
          <w:p w:rsidR="0000035F" w:rsidRPr="006C06CF" w:rsidRDefault="0000035F" w:rsidP="00BA0DBA">
            <w:pPr>
              <w:keepNext/>
              <w:keepLines/>
              <w:spacing w:after="20"/>
              <w:jc w:val="center"/>
              <w:rPr>
                <w:szCs w:val="18"/>
              </w:rPr>
            </w:pPr>
            <w:r w:rsidRPr="006C06CF">
              <w:rPr>
                <w:szCs w:val="18"/>
              </w:rPr>
              <w:t>12.616</w:t>
            </w:r>
          </w:p>
        </w:tc>
        <w:tc>
          <w:tcPr>
            <w:tcW w:w="868" w:type="pct"/>
            <w:tcBorders>
              <w:top w:val="nil"/>
              <w:bottom w:val="nil"/>
            </w:tcBorders>
            <w:vAlign w:val="center"/>
          </w:tcPr>
          <w:p w:rsidR="0000035F" w:rsidRPr="006C06CF" w:rsidRDefault="0000035F" w:rsidP="00BA0DBA">
            <w:pPr>
              <w:keepNext/>
              <w:keepLines/>
              <w:spacing w:after="20"/>
              <w:jc w:val="center"/>
              <w:rPr>
                <w:rFonts w:eastAsia="SimSun"/>
                <w:szCs w:val="18"/>
              </w:rPr>
            </w:pPr>
            <w:r w:rsidRPr="006C06CF">
              <w:rPr>
                <w:rFonts w:eastAsia="SimSun"/>
                <w:szCs w:val="18"/>
              </w:rPr>
              <w:t>12.797</w:t>
            </w:r>
          </w:p>
        </w:tc>
        <w:tc>
          <w:tcPr>
            <w:tcW w:w="867" w:type="pct"/>
            <w:tcBorders>
              <w:top w:val="nil"/>
              <w:bottom w:val="nil"/>
              <w:right w:val="nil"/>
            </w:tcBorders>
            <w:noWrap/>
            <w:vAlign w:val="center"/>
          </w:tcPr>
          <w:p w:rsidR="0000035F" w:rsidRPr="006C06CF" w:rsidRDefault="0000035F" w:rsidP="00BA0DBA">
            <w:pPr>
              <w:keepNext/>
              <w:keepLines/>
              <w:spacing w:after="20"/>
              <w:jc w:val="center"/>
              <w:rPr>
                <w:szCs w:val="18"/>
              </w:rPr>
            </w:pPr>
            <w:r w:rsidRPr="006C06CF">
              <w:rPr>
                <w:szCs w:val="18"/>
              </w:rPr>
              <w:t>12.874</w:t>
            </w:r>
          </w:p>
        </w:tc>
      </w:tr>
    </w:tbl>
    <w:p w:rsidR="0000035F" w:rsidRDefault="0000035F" w:rsidP="00BA0DBA">
      <w:pPr>
        <w:pStyle w:val="Caption"/>
        <w:jc w:val="center"/>
      </w:pPr>
      <w:bookmarkStart w:id="40" w:name="_Ref250319115"/>
      <w:r w:rsidRPr="00855139">
        <w:rPr>
          <w:rStyle w:val="Captionlabel"/>
        </w:rPr>
        <w:t xml:space="preserve">Table </w:t>
      </w:r>
      <w:r w:rsidR="00CD134D" w:rsidRPr="00855139">
        <w:rPr>
          <w:rStyle w:val="Captionlabel"/>
        </w:rPr>
        <w:fldChar w:fldCharType="begin"/>
      </w:r>
      <w:r w:rsidR="00CD134D" w:rsidRPr="00855139">
        <w:rPr>
          <w:rStyle w:val="Captionlabel"/>
        </w:rPr>
        <w:instrText xml:space="preserve"> SEQ Table \* ARABIC </w:instrText>
      </w:r>
      <w:r w:rsidR="00CD134D" w:rsidRPr="00855139">
        <w:rPr>
          <w:rStyle w:val="Captionlabel"/>
        </w:rPr>
        <w:fldChar w:fldCharType="separate"/>
      </w:r>
      <w:r w:rsidR="0035540B">
        <w:rPr>
          <w:rStyle w:val="Captionlabel"/>
          <w:noProof/>
        </w:rPr>
        <w:t>3</w:t>
      </w:r>
      <w:r w:rsidR="00CD134D" w:rsidRPr="00855139">
        <w:rPr>
          <w:rStyle w:val="Captionlabel"/>
        </w:rPr>
        <w:fldChar w:fldCharType="end"/>
      </w:r>
      <w:bookmarkEnd w:id="40"/>
      <w:r w:rsidRPr="00855139">
        <w:rPr>
          <w:rStyle w:val="Captionlabel"/>
        </w:rPr>
        <w:t>:</w:t>
      </w:r>
      <w:r w:rsidRPr="00C1707E">
        <w:rPr>
          <w:rStyle w:val="Captiontext"/>
        </w:rPr>
        <w:t xml:space="preserve"> </w:t>
      </w:r>
      <w:r w:rsidRPr="00855139">
        <w:rPr>
          <w:rStyle w:val="Captiontext"/>
        </w:rPr>
        <w:t>Summary of quantitative results across all datasets.</w:t>
      </w:r>
    </w:p>
    <w:p w:rsidR="00603179" w:rsidRPr="00D06E53" w:rsidRDefault="00603179" w:rsidP="00603179">
      <w:pPr>
        <w:pStyle w:val="Heading1"/>
      </w:pPr>
      <w:r w:rsidRPr="00D06E53">
        <w:t>Summary and future work</w:t>
      </w:r>
    </w:p>
    <w:p w:rsidR="00D14FD2" w:rsidRDefault="00603179" w:rsidP="00603179">
      <w:pPr>
        <w:pStyle w:val="BodyText"/>
      </w:pPr>
      <w:r>
        <w:t>We have presented two new techniques that enable fast creation of smooth visual pyramids from dissimilar imagery, and demonstra</w:t>
      </w:r>
      <w:r>
        <w:t>t</w:t>
      </w:r>
      <w:r>
        <w:t>ed practical results on large datas</w:t>
      </w:r>
      <w:r w:rsidR="00D14FD2">
        <w:t>ets with a variety of content.</w:t>
      </w:r>
    </w:p>
    <w:p w:rsidR="00603179" w:rsidRDefault="00603179" w:rsidP="00603179">
      <w:pPr>
        <w:pStyle w:val="BodyText"/>
      </w:pPr>
      <w:r>
        <w:t xml:space="preserve">As future work, one could consider more sophisticated Laplacian pyramid representations [e.g., Zarbman </w:t>
      </w:r>
      <w:r w:rsidRPr="00031438">
        <w:t>et al.</w:t>
      </w:r>
      <w:r>
        <w:t xml:space="preserve"> 2008].  Structure transfer could be approached as a general optimization, much like the halftoning technique of Pang </w:t>
      </w:r>
      <w:r w:rsidRPr="00031438">
        <w:t>et al.</w:t>
      </w:r>
      <w:r>
        <w:t xml:space="preserve"> [2008].  It would be inte</w:t>
      </w:r>
      <w:r>
        <w:t>r</w:t>
      </w:r>
      <w:r>
        <w:t xml:space="preserve">esting to exploit information from input images across multiple scales to aid in image </w:t>
      </w:r>
      <w:r w:rsidRPr="00D06E53">
        <w:t>stitching.</w:t>
      </w:r>
    </w:p>
    <w:p w:rsidR="00572EB3" w:rsidRDefault="00410F82" w:rsidP="0000035F">
      <w:pPr>
        <w:pStyle w:val="BodyText"/>
      </w:pPr>
      <w:r w:rsidRPr="00410F82">
        <w:t xml:space="preserve">Structure transfer and clipped Laplacian blending are powerful tools that are likely to prove valuable in other application areas with aligned imagery.  In particular, a number of recent works in computational photography have used registered images with different exposures, focal lengths, flash settings, aperture </w:t>
      </w:r>
      <w:r w:rsidR="00603179">
        <w:t>sizes</w:t>
      </w:r>
      <w:r w:rsidRPr="00410F82">
        <w:t>, image sensors, etc</w:t>
      </w:r>
      <w:r w:rsidR="003006C7">
        <w:t>. [</w:t>
      </w:r>
      <w:r w:rsidR="00BA2822">
        <w:t>Petschn</w:t>
      </w:r>
      <w:r w:rsidR="003006C7">
        <w:t>igg et al. 2004; Krishnan and Fergus 2009</w:t>
      </w:r>
      <w:r w:rsidR="00BA2822">
        <w:t>]</w:t>
      </w:r>
      <w:r w:rsidRPr="00410F82">
        <w:t>.  One can also envision applications in embellishment of wide-angle panoramic photograph</w:t>
      </w:r>
      <w:r w:rsidR="00603179">
        <w:t>y with high-resolution overlays</w:t>
      </w:r>
      <w:r w:rsidRPr="00410F82">
        <w:t>.</w:t>
      </w:r>
    </w:p>
    <w:p w:rsidR="001C262E" w:rsidRDefault="001C262E" w:rsidP="006C46D9">
      <w:pPr>
        <w:pStyle w:val="Heading1"/>
        <w:numPr>
          <w:ilvl w:val="0"/>
          <w:numId w:val="0"/>
        </w:numPr>
      </w:pPr>
      <w:r>
        <w:t>Acknowledgments</w:t>
      </w:r>
    </w:p>
    <w:p w:rsidR="009B0FD7" w:rsidRDefault="009B0FD7" w:rsidP="001C262E">
      <w:pPr>
        <w:pStyle w:val="BodyText"/>
      </w:pPr>
      <w:r w:rsidRPr="009B0FD7">
        <w:t>We would like to thank Matt Uyttendaele and Michael Kazhdan for discussions, Eric Stolnitz for providing a Deep Zoom sample application, Duncan Lawler and Nikolai Faaland for their help with the Virtual Earth 3D control</w:t>
      </w:r>
      <w:r w:rsidR="00072402">
        <w:t xml:space="preserve">, and </w:t>
      </w:r>
      <w:r w:rsidR="00D949B8">
        <w:t>NASA, NOAA, and USGS</w:t>
      </w:r>
      <w:r w:rsidR="00072402">
        <w:t xml:space="preserve"> for the source imagery used in the experiments.</w:t>
      </w:r>
    </w:p>
    <w:p w:rsidR="006C46D9" w:rsidRPr="00D06E53" w:rsidRDefault="006C46D9" w:rsidP="006C46D9">
      <w:pPr>
        <w:pStyle w:val="Heading1"/>
        <w:numPr>
          <w:ilvl w:val="0"/>
          <w:numId w:val="0"/>
        </w:numPr>
      </w:pPr>
      <w:r w:rsidRPr="00D06E53">
        <w:t>References</w:t>
      </w:r>
    </w:p>
    <w:p w:rsidR="006C46D9" w:rsidRPr="00D06E53" w:rsidRDefault="006C46D9" w:rsidP="006C46D9">
      <w:pPr>
        <w:pStyle w:val="References"/>
      </w:pPr>
      <w:r w:rsidRPr="00D06E53">
        <w:rPr>
          <w:smallCaps/>
        </w:rPr>
        <w:t>Agarwala, A., Dontcheva, M., Agrawala, M., Drucker, S., Colburn, A., Curless, B., Salesin, D., And Cohen, M.</w:t>
      </w:r>
      <w:r w:rsidRPr="00D06E53">
        <w:t xml:space="preserve">  2004. Interactive digital photomontage. </w:t>
      </w:r>
      <w:r w:rsidRPr="00D06E53">
        <w:rPr>
          <w:i/>
        </w:rPr>
        <w:t xml:space="preserve">ACM </w:t>
      </w:r>
      <w:r w:rsidR="00625E09">
        <w:rPr>
          <w:i/>
        </w:rPr>
        <w:t>Trans.</w:t>
      </w:r>
      <w:r w:rsidRPr="00D06E53">
        <w:rPr>
          <w:i/>
        </w:rPr>
        <w:t xml:space="preserve"> on Graphics</w:t>
      </w:r>
      <w:r w:rsidRPr="00D06E53">
        <w:t>, 23, 3.</w:t>
      </w:r>
    </w:p>
    <w:p w:rsidR="006C46D9" w:rsidRPr="00D06E53" w:rsidRDefault="006C46D9" w:rsidP="006C46D9">
      <w:pPr>
        <w:pStyle w:val="References"/>
        <w:rPr>
          <w:bCs/>
        </w:rPr>
      </w:pPr>
      <w:r w:rsidRPr="00D06E53">
        <w:rPr>
          <w:bCs/>
          <w:smallCaps/>
        </w:rPr>
        <w:t>Antonini, M., Barlaud, M., Mathieu, P., and Daubechies, I.</w:t>
      </w:r>
      <w:r w:rsidRPr="00D06E53">
        <w:rPr>
          <w:bCs/>
        </w:rPr>
        <w:t xml:space="preserve">  1992.  Image coding using wavelet transform.  </w:t>
      </w:r>
      <w:r w:rsidRPr="00D06E53">
        <w:rPr>
          <w:bCs/>
          <w:i/>
        </w:rPr>
        <w:t xml:space="preserve">IEEE </w:t>
      </w:r>
      <w:r w:rsidR="00625E09">
        <w:rPr>
          <w:bCs/>
          <w:i/>
        </w:rPr>
        <w:t>Trans.</w:t>
      </w:r>
      <w:r w:rsidRPr="00D06E53">
        <w:rPr>
          <w:bCs/>
          <w:i/>
        </w:rPr>
        <w:t xml:space="preserve"> on Image processing</w:t>
      </w:r>
      <w:r w:rsidRPr="00D06E53">
        <w:rPr>
          <w:bCs/>
        </w:rPr>
        <w:t>, 1</w:t>
      </w:r>
      <w:r>
        <w:rPr>
          <w:bCs/>
        </w:rPr>
        <w:t>, 2</w:t>
      </w:r>
      <w:r w:rsidRPr="00D06E53">
        <w:rPr>
          <w:bCs/>
        </w:rPr>
        <w:t>.</w:t>
      </w:r>
    </w:p>
    <w:p w:rsidR="006E083D" w:rsidRDefault="006E083D" w:rsidP="006E083D">
      <w:pPr>
        <w:pStyle w:val="References"/>
        <w:rPr>
          <w:smallCaps/>
        </w:rPr>
      </w:pPr>
      <w:r w:rsidRPr="009268EB">
        <w:rPr>
          <w:smallCaps/>
        </w:rPr>
        <w:t>Belady, L.</w:t>
      </w:r>
      <w:r>
        <w:t xml:space="preserve">  1966.  A study of replacement algorithms for a virtual-storage computer.  </w:t>
      </w:r>
      <w:r w:rsidRPr="009268EB">
        <w:rPr>
          <w:i/>
        </w:rPr>
        <w:t>IBM Systems Journal</w:t>
      </w:r>
      <w:r>
        <w:t>, 5, 2.</w:t>
      </w:r>
    </w:p>
    <w:p w:rsidR="00603179" w:rsidRPr="00D06E53" w:rsidRDefault="00603179" w:rsidP="00603179">
      <w:pPr>
        <w:pStyle w:val="References"/>
      </w:pPr>
      <w:r w:rsidRPr="00D06E53">
        <w:rPr>
          <w:smallCaps/>
        </w:rPr>
        <w:t>Burt, P., and Adelson, E.</w:t>
      </w:r>
      <w:r w:rsidRPr="00D06E53">
        <w:t xml:space="preserve">  1983.  The Laplacian pyramid as a compact image code</w:t>
      </w:r>
      <w:r>
        <w:t>.</w:t>
      </w:r>
      <w:r w:rsidRPr="00D06E53">
        <w:t xml:space="preserve">  </w:t>
      </w:r>
      <w:r w:rsidRPr="00D06E53">
        <w:rPr>
          <w:i/>
        </w:rPr>
        <w:t xml:space="preserve">IEEE </w:t>
      </w:r>
      <w:r>
        <w:rPr>
          <w:i/>
        </w:rPr>
        <w:t>Trans.</w:t>
      </w:r>
      <w:r w:rsidRPr="00D06E53">
        <w:rPr>
          <w:i/>
        </w:rPr>
        <w:t xml:space="preserve"> on Communications</w:t>
      </w:r>
      <w:r w:rsidRPr="00D06E53">
        <w:t>, 31, 4.</w:t>
      </w:r>
    </w:p>
    <w:p w:rsidR="00603179" w:rsidRDefault="00603179" w:rsidP="00603179">
      <w:pPr>
        <w:pStyle w:val="References"/>
      </w:pPr>
      <w:r w:rsidRPr="00D06E53">
        <w:rPr>
          <w:smallCaps/>
        </w:rPr>
        <w:t>Burt, P., and Adelson, E.</w:t>
      </w:r>
      <w:r w:rsidRPr="00D06E53">
        <w:t xml:space="preserve">  1983.  A multiresolution spline with application to image mosaics,  </w:t>
      </w:r>
      <w:r w:rsidRPr="00D06E53">
        <w:rPr>
          <w:i/>
        </w:rPr>
        <w:t xml:space="preserve">ACM </w:t>
      </w:r>
      <w:r>
        <w:rPr>
          <w:i/>
        </w:rPr>
        <w:t>Trans.</w:t>
      </w:r>
      <w:r w:rsidRPr="00D06E53">
        <w:rPr>
          <w:i/>
        </w:rPr>
        <w:t xml:space="preserve"> on Graphics</w:t>
      </w:r>
      <w:r w:rsidRPr="00D06E53">
        <w:t>, 2, 4.</w:t>
      </w:r>
    </w:p>
    <w:p w:rsidR="00603179" w:rsidRDefault="00603179" w:rsidP="00603179">
      <w:pPr>
        <w:pStyle w:val="References"/>
      </w:pPr>
      <w:r w:rsidRPr="00A86D20">
        <w:rPr>
          <w:smallCaps/>
        </w:rPr>
        <w:t>Chavez, P., Sides, S., and Anderson, J.</w:t>
      </w:r>
      <w:r>
        <w:t xml:space="preserve">  1991.  Comparison of three different methods to merge multiresolution and mult</w:t>
      </w:r>
      <w:r>
        <w:t>i</w:t>
      </w:r>
      <w:r>
        <w:t xml:space="preserve">spectral data: Landsat TM and SPOT panchromatic.  </w:t>
      </w:r>
      <w:r w:rsidRPr="00A86D20">
        <w:rPr>
          <w:i/>
        </w:rPr>
        <w:t>Phot</w:t>
      </w:r>
      <w:r w:rsidRPr="00A86D20">
        <w:rPr>
          <w:i/>
        </w:rPr>
        <w:t>o</w:t>
      </w:r>
      <w:r w:rsidRPr="00A86D20">
        <w:rPr>
          <w:i/>
        </w:rPr>
        <w:t>grammetric Engineering &amp; Remote Sensing</w:t>
      </w:r>
      <w:r>
        <w:t>, 57, 3.</w:t>
      </w:r>
    </w:p>
    <w:p w:rsidR="00224999" w:rsidRPr="00224999" w:rsidRDefault="00224999" w:rsidP="00603179">
      <w:pPr>
        <w:pStyle w:val="References"/>
      </w:pPr>
      <w:r w:rsidRPr="00224999">
        <w:rPr>
          <w:smallCaps/>
        </w:rPr>
        <w:t>Crum</w:t>
      </w:r>
      <w:r>
        <w:rPr>
          <w:smallCaps/>
        </w:rPr>
        <w:t>, W.</w:t>
      </w:r>
      <w:r w:rsidRPr="00224999">
        <w:rPr>
          <w:smallCaps/>
        </w:rPr>
        <w:t xml:space="preserve">, Hartkens, </w:t>
      </w:r>
      <w:r>
        <w:rPr>
          <w:smallCaps/>
        </w:rPr>
        <w:t>T., and H</w:t>
      </w:r>
      <w:r w:rsidRPr="00224999">
        <w:rPr>
          <w:smallCaps/>
        </w:rPr>
        <w:t>ill</w:t>
      </w:r>
      <w:r>
        <w:rPr>
          <w:smallCaps/>
        </w:rPr>
        <w:t>, D.</w:t>
      </w:r>
      <w:r>
        <w:t xml:space="preserve">  2004.</w:t>
      </w:r>
      <w:r w:rsidRPr="00224999">
        <w:t xml:space="preserve">  Non-rigid image registra</w:t>
      </w:r>
      <w:r>
        <w:t xml:space="preserve">tion: theory and practice.  </w:t>
      </w:r>
      <w:r>
        <w:rPr>
          <w:i/>
        </w:rPr>
        <w:t>British Journal of Radiology</w:t>
      </w:r>
      <w:r>
        <w:t>.</w:t>
      </w:r>
    </w:p>
    <w:p w:rsidR="00603179" w:rsidRPr="00D06E53" w:rsidRDefault="00603179" w:rsidP="00603179">
      <w:pPr>
        <w:pStyle w:val="References"/>
      </w:pPr>
      <w:r w:rsidRPr="00D06E53">
        <w:rPr>
          <w:smallCaps/>
        </w:rPr>
        <w:t>Gonzalez, R., and Woods, R.</w:t>
      </w:r>
      <w:r w:rsidRPr="00D06E53">
        <w:t xml:space="preserve">  1992.  </w:t>
      </w:r>
      <w:r w:rsidRPr="00D06E53">
        <w:rPr>
          <w:i/>
        </w:rPr>
        <w:t>Digital Image Processing</w:t>
      </w:r>
      <w:r w:rsidRPr="00D06E53">
        <w:t>.  Addison Wesley.</w:t>
      </w:r>
    </w:p>
    <w:p w:rsidR="00603179" w:rsidRPr="00D06E53" w:rsidRDefault="00603179" w:rsidP="00603179">
      <w:pPr>
        <w:pStyle w:val="References"/>
      </w:pPr>
      <w:r w:rsidRPr="00D06E53">
        <w:rPr>
          <w:smallCaps/>
        </w:rPr>
        <w:t>Keys, R.</w:t>
      </w:r>
      <w:r w:rsidRPr="00D06E53">
        <w:t xml:space="preserve">  1981.  Cubic convolution interpolation for digital image processing.  </w:t>
      </w:r>
      <w:r w:rsidRPr="00D06E53">
        <w:rPr>
          <w:i/>
        </w:rPr>
        <w:t>IEEE Trans. on Acoustics, Speech, and Signal Processing</w:t>
      </w:r>
      <w:r w:rsidRPr="00D06E53">
        <w:t>, 29</w:t>
      </w:r>
      <w:r>
        <w:t>, 6</w:t>
      </w:r>
      <w:r w:rsidRPr="00D06E53">
        <w:t>.</w:t>
      </w:r>
    </w:p>
    <w:p w:rsidR="00603179" w:rsidRDefault="00603179" w:rsidP="00603179">
      <w:pPr>
        <w:pStyle w:val="References"/>
      </w:pPr>
      <w:r w:rsidRPr="00D06E53">
        <w:rPr>
          <w:smallCaps/>
        </w:rPr>
        <w:t>Kopf, J., Cohen, M., Lischinski, D., And Uyttendaele, M.</w:t>
      </w:r>
      <w:r w:rsidRPr="00D06E53">
        <w:t xml:space="preserve">  2007.  Joint bilateral upsampling.  </w:t>
      </w:r>
      <w:r w:rsidRPr="00D06E53">
        <w:rPr>
          <w:i/>
        </w:rPr>
        <w:t xml:space="preserve">ACM </w:t>
      </w:r>
      <w:r>
        <w:rPr>
          <w:i/>
        </w:rPr>
        <w:t>Trans.</w:t>
      </w:r>
      <w:r w:rsidRPr="00D06E53">
        <w:rPr>
          <w:i/>
        </w:rPr>
        <w:t xml:space="preserve"> on Graphics</w:t>
      </w:r>
      <w:r w:rsidRPr="00D06E53">
        <w:t>, 26, 3.</w:t>
      </w:r>
    </w:p>
    <w:p w:rsidR="0000035F" w:rsidRPr="006C46D9" w:rsidRDefault="003006C7" w:rsidP="00603179">
      <w:pPr>
        <w:pStyle w:val="References"/>
      </w:pPr>
      <w:r w:rsidRPr="003006C7">
        <w:rPr>
          <w:smallCaps/>
        </w:rPr>
        <w:t>Krishnan, D., and Fergus, R.</w:t>
      </w:r>
      <w:r>
        <w:t xml:space="preserve">  2009.  Dark flash photography.  </w:t>
      </w:r>
      <w:r w:rsidRPr="003006C7">
        <w:rPr>
          <w:i/>
        </w:rPr>
        <w:t>ACM Trans. on Graphics</w:t>
      </w:r>
      <w:r>
        <w:t>, 28, 3.</w:t>
      </w:r>
    </w:p>
    <w:tbl>
      <w:tblPr>
        <w:tblStyle w:val="TableGrid"/>
        <w:tblpPr w:vertAnchor="text" w:horzAnchor="margin" w:tblpXSpec="center" w:tblpY="1"/>
        <w:tblW w:w="10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0A0" w:firstRow="1" w:lastRow="0" w:firstColumn="1" w:lastColumn="0" w:noHBand="0" w:noVBand="0"/>
      </w:tblPr>
      <w:tblGrid>
        <w:gridCol w:w="2016"/>
        <w:gridCol w:w="2016"/>
        <w:gridCol w:w="2016"/>
        <w:gridCol w:w="2016"/>
        <w:gridCol w:w="2016"/>
      </w:tblGrid>
      <w:tr w:rsidR="006C4518" w:rsidRPr="00D06E53" w:rsidTr="008F063C">
        <w:tc>
          <w:tcPr>
            <w:tcW w:w="2016" w:type="dxa"/>
            <w:tcBorders>
              <w:right w:val="single" w:sz="4" w:space="0" w:color="auto"/>
            </w:tcBorders>
            <w:vAlign w:val="center"/>
          </w:tcPr>
          <w:p w:rsidR="006C4518" w:rsidRPr="00575F64" w:rsidRDefault="006C4518" w:rsidP="001A625F">
            <w:pPr>
              <w:pStyle w:val="Figure"/>
              <w:spacing w:after="80"/>
            </w:pPr>
            <w:r w:rsidRPr="00575F64">
              <w:rPr>
                <w:noProof/>
              </w:rPr>
              <w:drawing>
                <wp:inline distT="0" distB="0" distL="0" distR="0" wp14:anchorId="5B636280" wp14:editId="0EC6A244">
                  <wp:extent cx="1170432" cy="1170432"/>
                  <wp:effectExtent l="38100" t="19050" r="48768" b="10668"/>
                  <wp:docPr id="18"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43"/>
                          <a:stretch>
                            <a:fillRect/>
                          </a:stretch>
                        </pic:blipFill>
                        <pic:spPr bwMode="auto">
                          <a:xfrm>
                            <a:off x="0" y="0"/>
                            <a:ext cx="1170432" cy="1170432"/>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top w:val="single" w:sz="4" w:space="0" w:color="auto"/>
              <w:left w:val="single" w:sz="4" w:space="0" w:color="auto"/>
              <w:right w:val="single" w:sz="4" w:space="0" w:color="auto"/>
            </w:tcBorders>
            <w:shd w:val="clear" w:color="auto" w:fill="auto"/>
            <w:vAlign w:val="center"/>
          </w:tcPr>
          <w:p w:rsidR="006C4518" w:rsidRPr="00575F64" w:rsidRDefault="002E55E7" w:rsidP="001A625F">
            <w:pPr>
              <w:pStyle w:val="Figure"/>
              <w:spacing w:after="80"/>
            </w:pPr>
            <w:r w:rsidRPr="00575F64">
              <w:rPr>
                <w:noProof/>
              </w:rPr>
              <w:drawing>
                <wp:inline distT="0" distB="0" distL="0" distR="0" wp14:anchorId="754BD567" wp14:editId="7946D44A">
                  <wp:extent cx="1169208" cy="1169208"/>
                  <wp:effectExtent l="38100" t="19050" r="49992" b="11892"/>
                  <wp:docPr id="14"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44"/>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tcBorders>
          </w:tcPr>
          <w:p w:rsidR="006C4518" w:rsidRPr="00575F64" w:rsidRDefault="006C4518" w:rsidP="001A625F">
            <w:pPr>
              <w:pStyle w:val="Figure"/>
              <w:spacing w:after="80"/>
            </w:pPr>
            <w:r w:rsidRPr="00575F64">
              <w:rPr>
                <w:noProof/>
              </w:rPr>
              <w:drawing>
                <wp:inline distT="0" distB="0" distL="0" distR="0" wp14:anchorId="2D4B0F19" wp14:editId="338F016F">
                  <wp:extent cx="1170432" cy="1170432"/>
                  <wp:effectExtent l="38100" t="19050" r="48768" b="10668"/>
                  <wp:docPr id="21"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45"/>
                          <a:stretch>
                            <a:fillRect/>
                          </a:stretch>
                        </pic:blipFill>
                        <pic:spPr bwMode="auto">
                          <a:xfrm>
                            <a:off x="0" y="0"/>
                            <a:ext cx="1170432" cy="1170432"/>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right w:val="single" w:sz="4" w:space="0" w:color="auto"/>
            </w:tcBorders>
          </w:tcPr>
          <w:p w:rsidR="006C4518" w:rsidRPr="00575F64" w:rsidRDefault="006C4518" w:rsidP="001A625F">
            <w:pPr>
              <w:pStyle w:val="Figure"/>
              <w:spacing w:after="80"/>
            </w:pPr>
            <w:r w:rsidRPr="00575F64">
              <w:rPr>
                <w:noProof/>
              </w:rPr>
              <w:drawing>
                <wp:inline distT="0" distB="0" distL="0" distR="0" wp14:anchorId="1036C084" wp14:editId="1F843C7B">
                  <wp:extent cx="1170432" cy="1170432"/>
                  <wp:effectExtent l="38100" t="19050" r="48768" b="10668"/>
                  <wp:docPr id="22"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46"/>
                          <a:stretch>
                            <a:fillRect/>
                          </a:stretch>
                        </pic:blipFill>
                        <pic:spPr bwMode="auto">
                          <a:xfrm>
                            <a:off x="0" y="0"/>
                            <a:ext cx="1170432" cy="1170432"/>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top w:val="single" w:sz="4" w:space="0" w:color="auto"/>
              <w:left w:val="single" w:sz="4" w:space="0" w:color="auto"/>
              <w:right w:val="single" w:sz="4" w:space="0" w:color="auto"/>
            </w:tcBorders>
            <w:shd w:val="clear" w:color="auto" w:fill="auto"/>
            <w:noWrap/>
            <w:vAlign w:val="center"/>
          </w:tcPr>
          <w:p w:rsidR="006C4518" w:rsidRPr="00575F64" w:rsidRDefault="006C4518" w:rsidP="001A625F">
            <w:pPr>
              <w:pStyle w:val="Figure"/>
              <w:spacing w:after="80"/>
            </w:pPr>
            <w:r w:rsidRPr="00575F64">
              <w:rPr>
                <w:noProof/>
              </w:rPr>
              <w:drawing>
                <wp:inline distT="0" distB="0" distL="0" distR="0" wp14:anchorId="2F10FAD3" wp14:editId="397336B6">
                  <wp:extent cx="1170432" cy="1170432"/>
                  <wp:effectExtent l="38100" t="19050" r="48768" b="10668"/>
                  <wp:docPr id="23" name="Picture 3" descr="C:\hh\proj\pyramid\figures\city_downsamp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pyramid\figures\city_downsampled.png"/>
                          <pic:cNvPicPr>
                            <a:picLocks noChangeAspect="1" noChangeArrowheads="1"/>
                          </pic:cNvPicPr>
                        </pic:nvPicPr>
                        <pic:blipFill>
                          <a:blip r:embed="rId47"/>
                          <a:stretch>
                            <a:fillRect/>
                          </a:stretch>
                        </pic:blipFill>
                        <pic:spPr bwMode="auto">
                          <a:xfrm>
                            <a:off x="0" y="0"/>
                            <a:ext cx="1170432" cy="1170432"/>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6C4518" w:rsidRPr="00D06E53" w:rsidTr="008F063C">
        <w:tc>
          <w:tcPr>
            <w:tcW w:w="2016" w:type="dxa"/>
            <w:tcBorders>
              <w:right w:val="single" w:sz="4" w:space="0" w:color="auto"/>
            </w:tcBorders>
            <w:vAlign w:val="center"/>
          </w:tcPr>
          <w:p w:rsidR="006C4518" w:rsidRPr="00D06E53" w:rsidRDefault="006C4518" w:rsidP="001A625F">
            <w:pPr>
              <w:pStyle w:val="Figure"/>
              <w:spacing w:after="80"/>
            </w:pPr>
            <w:r w:rsidRPr="00D06E53">
              <w:rPr>
                <w:noProof/>
              </w:rPr>
              <w:drawing>
                <wp:inline distT="0" distB="0" distL="0" distR="0" wp14:anchorId="178121CE" wp14:editId="4FFAAD22">
                  <wp:extent cx="1169208" cy="1169208"/>
                  <wp:effectExtent l="38100" t="19050" r="49992" b="11892"/>
                  <wp:docPr id="24"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48"/>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right w:val="single" w:sz="4" w:space="0" w:color="auto"/>
            </w:tcBorders>
            <w:shd w:val="clear" w:color="auto" w:fill="auto"/>
            <w:vAlign w:val="center"/>
          </w:tcPr>
          <w:p w:rsidR="006C4518" w:rsidRPr="00D06E53" w:rsidRDefault="006C4518" w:rsidP="001A625F">
            <w:pPr>
              <w:pStyle w:val="Figure"/>
              <w:spacing w:after="80"/>
            </w:pPr>
            <w:r w:rsidRPr="00D06E53">
              <w:rPr>
                <w:noProof/>
              </w:rPr>
              <w:drawing>
                <wp:inline distT="0" distB="0" distL="0" distR="0" wp14:anchorId="5ED0CE43" wp14:editId="0B85C32C">
                  <wp:extent cx="1169208" cy="1169208"/>
                  <wp:effectExtent l="38100" t="19050" r="49992" b="11892"/>
                  <wp:docPr id="25"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49"/>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tcBorders>
          </w:tcPr>
          <w:p w:rsidR="006C4518" w:rsidRPr="00D06E53" w:rsidRDefault="006C4518" w:rsidP="001A625F">
            <w:pPr>
              <w:pStyle w:val="Figure"/>
              <w:spacing w:after="80"/>
            </w:pPr>
            <w:r w:rsidRPr="00D06E53">
              <w:rPr>
                <w:noProof/>
              </w:rPr>
              <w:drawing>
                <wp:inline distT="0" distB="0" distL="0" distR="0" wp14:anchorId="259D38DE" wp14:editId="1B9B53E0">
                  <wp:extent cx="1169208" cy="1169208"/>
                  <wp:effectExtent l="38100" t="19050" r="49992" b="11892"/>
                  <wp:docPr id="26"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50"/>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right w:val="single" w:sz="4" w:space="0" w:color="auto"/>
            </w:tcBorders>
          </w:tcPr>
          <w:p w:rsidR="006C4518" w:rsidRPr="00D06E53" w:rsidRDefault="006C4518" w:rsidP="001A625F">
            <w:pPr>
              <w:pStyle w:val="Figure"/>
              <w:spacing w:after="80"/>
            </w:pPr>
            <w:r w:rsidRPr="00D06E53">
              <w:rPr>
                <w:noProof/>
              </w:rPr>
              <w:drawing>
                <wp:inline distT="0" distB="0" distL="0" distR="0" wp14:anchorId="30ED66D5" wp14:editId="1E8EC489">
                  <wp:extent cx="1169208" cy="1169208"/>
                  <wp:effectExtent l="38100" t="19050" r="49992" b="11892"/>
                  <wp:docPr id="27"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51"/>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right w:val="single" w:sz="4" w:space="0" w:color="auto"/>
            </w:tcBorders>
            <w:shd w:val="clear" w:color="auto" w:fill="auto"/>
            <w:noWrap/>
            <w:vAlign w:val="center"/>
          </w:tcPr>
          <w:p w:rsidR="006C4518" w:rsidRPr="00D06E53" w:rsidRDefault="006C4518" w:rsidP="001A625F">
            <w:pPr>
              <w:pStyle w:val="Figure"/>
              <w:spacing w:after="80"/>
            </w:pPr>
            <w:r w:rsidRPr="00D06E53">
              <w:rPr>
                <w:noProof/>
              </w:rPr>
              <w:drawing>
                <wp:inline distT="0" distB="0" distL="0" distR="0" wp14:anchorId="6616765D" wp14:editId="06C7A947">
                  <wp:extent cx="1169208" cy="1169208"/>
                  <wp:effectExtent l="38100" t="19050" r="49992" b="11892"/>
                  <wp:docPr id="29" name="Picture 3" descr="C:\hh\proj\pyramid\figures\city_downsamp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pyramid\figures\city_downsampled.png"/>
                          <pic:cNvPicPr>
                            <a:picLocks noChangeAspect="1" noChangeArrowheads="1"/>
                          </pic:cNvPicPr>
                        </pic:nvPicPr>
                        <pic:blipFill>
                          <a:blip r:embed="rId52"/>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BE136C" w:rsidRPr="00D06E53" w:rsidTr="008F063C">
        <w:tc>
          <w:tcPr>
            <w:tcW w:w="2016" w:type="dxa"/>
            <w:tcBorders>
              <w:right w:val="single" w:sz="4" w:space="0" w:color="auto"/>
            </w:tcBorders>
            <w:vAlign w:val="center"/>
          </w:tcPr>
          <w:p w:rsidR="00BE136C" w:rsidRPr="00D06E53" w:rsidRDefault="00BE136C" w:rsidP="001A625F">
            <w:pPr>
              <w:pStyle w:val="Figure"/>
              <w:spacing w:after="80"/>
            </w:pPr>
            <w:r w:rsidRPr="00D06E53">
              <w:rPr>
                <w:noProof/>
              </w:rPr>
              <w:drawing>
                <wp:inline distT="0" distB="0" distL="0" distR="0" wp14:anchorId="686429D6" wp14:editId="65A5EF99">
                  <wp:extent cx="1169208" cy="1169208"/>
                  <wp:effectExtent l="38100" t="19050" r="49992" b="11892"/>
                  <wp:docPr id="128"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53"/>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right w:val="single" w:sz="4" w:space="0" w:color="auto"/>
            </w:tcBorders>
            <w:shd w:val="clear" w:color="auto" w:fill="auto"/>
            <w:vAlign w:val="center"/>
          </w:tcPr>
          <w:p w:rsidR="00BE136C" w:rsidRPr="00D06E53" w:rsidRDefault="00BE136C" w:rsidP="001A625F">
            <w:pPr>
              <w:pStyle w:val="Figure"/>
              <w:spacing w:after="80"/>
            </w:pPr>
            <w:r w:rsidRPr="00D06E53">
              <w:rPr>
                <w:noProof/>
              </w:rPr>
              <w:drawing>
                <wp:inline distT="0" distB="0" distL="0" distR="0" wp14:anchorId="29E5C043" wp14:editId="6E0D9198">
                  <wp:extent cx="1169208" cy="1169208"/>
                  <wp:effectExtent l="38100" t="19050" r="49992" b="11892"/>
                  <wp:docPr id="129"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54"/>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tcBorders>
          </w:tcPr>
          <w:p w:rsidR="00BE136C" w:rsidRPr="00D06E53" w:rsidRDefault="00BE136C" w:rsidP="001A625F">
            <w:pPr>
              <w:pStyle w:val="Figure"/>
              <w:spacing w:after="80"/>
            </w:pPr>
            <w:r w:rsidRPr="00D06E53">
              <w:rPr>
                <w:noProof/>
              </w:rPr>
              <w:drawing>
                <wp:inline distT="0" distB="0" distL="0" distR="0" wp14:anchorId="19976A75" wp14:editId="60DBD61B">
                  <wp:extent cx="1169208" cy="1169208"/>
                  <wp:effectExtent l="38100" t="19050" r="49992" b="11892"/>
                  <wp:docPr id="130"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55"/>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right w:val="single" w:sz="4" w:space="0" w:color="auto"/>
            </w:tcBorders>
          </w:tcPr>
          <w:p w:rsidR="00BE136C" w:rsidRPr="00D06E53" w:rsidRDefault="00BE136C" w:rsidP="001A625F">
            <w:pPr>
              <w:pStyle w:val="Figure"/>
              <w:spacing w:after="80"/>
            </w:pPr>
            <w:r w:rsidRPr="00D06E53">
              <w:rPr>
                <w:noProof/>
              </w:rPr>
              <w:drawing>
                <wp:inline distT="0" distB="0" distL="0" distR="0" wp14:anchorId="6CB1AE36" wp14:editId="777536BD">
                  <wp:extent cx="1169208" cy="1169208"/>
                  <wp:effectExtent l="38100" t="19050" r="49992" b="11892"/>
                  <wp:docPr id="131"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56"/>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right w:val="single" w:sz="4" w:space="0" w:color="auto"/>
            </w:tcBorders>
            <w:shd w:val="clear" w:color="auto" w:fill="auto"/>
            <w:noWrap/>
            <w:vAlign w:val="center"/>
          </w:tcPr>
          <w:p w:rsidR="00BE136C" w:rsidRPr="00D06E53" w:rsidRDefault="00BE136C" w:rsidP="001A625F">
            <w:pPr>
              <w:pStyle w:val="Figure"/>
              <w:spacing w:after="80"/>
            </w:pPr>
            <w:r w:rsidRPr="00D06E53">
              <w:rPr>
                <w:noProof/>
              </w:rPr>
              <w:drawing>
                <wp:inline distT="0" distB="0" distL="0" distR="0" wp14:anchorId="66C1EADE" wp14:editId="385C2A61">
                  <wp:extent cx="1169208" cy="1169208"/>
                  <wp:effectExtent l="38100" t="19050" r="49992" b="11892"/>
                  <wp:docPr id="132" name="Picture 3" descr="C:\hh\proj\pyramid\figures\city_downsamp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pyramid\figures\city_downsampled.png"/>
                          <pic:cNvPicPr>
                            <a:picLocks noChangeAspect="1" noChangeArrowheads="1"/>
                          </pic:cNvPicPr>
                        </pic:nvPicPr>
                        <pic:blipFill>
                          <a:blip r:embed="rId57"/>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206440" w:rsidRPr="00D06E53" w:rsidTr="008F063C">
        <w:tc>
          <w:tcPr>
            <w:tcW w:w="2016" w:type="dxa"/>
            <w:tcBorders>
              <w:right w:val="single" w:sz="4" w:space="0" w:color="auto"/>
            </w:tcBorders>
            <w:vAlign w:val="center"/>
          </w:tcPr>
          <w:p w:rsidR="00206440" w:rsidRPr="00D06E53" w:rsidRDefault="00206440" w:rsidP="001A625F">
            <w:pPr>
              <w:pStyle w:val="Figure"/>
              <w:spacing w:after="80"/>
            </w:pPr>
            <w:r w:rsidRPr="00D06E53">
              <w:rPr>
                <w:noProof/>
              </w:rPr>
              <w:drawing>
                <wp:inline distT="0" distB="0" distL="0" distR="0" wp14:anchorId="5F1A9482" wp14:editId="19C0285B">
                  <wp:extent cx="1169208" cy="1169208"/>
                  <wp:effectExtent l="38100" t="19050" r="49992" b="11892"/>
                  <wp:docPr id="3"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58"/>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right w:val="single" w:sz="4" w:space="0" w:color="auto"/>
            </w:tcBorders>
            <w:shd w:val="clear" w:color="auto" w:fill="auto"/>
            <w:vAlign w:val="center"/>
          </w:tcPr>
          <w:p w:rsidR="00206440" w:rsidRPr="00D06E53" w:rsidRDefault="00206440" w:rsidP="001A625F">
            <w:pPr>
              <w:pStyle w:val="Figure"/>
              <w:spacing w:after="80"/>
            </w:pPr>
            <w:r w:rsidRPr="00D06E53">
              <w:rPr>
                <w:noProof/>
              </w:rPr>
              <w:drawing>
                <wp:inline distT="0" distB="0" distL="0" distR="0" wp14:anchorId="7BD8D876" wp14:editId="48F529EB">
                  <wp:extent cx="1169208" cy="1169208"/>
                  <wp:effectExtent l="38100" t="19050" r="49992" b="11892"/>
                  <wp:docPr id="5"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59"/>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tcBorders>
          </w:tcPr>
          <w:p w:rsidR="00206440" w:rsidRPr="00D06E53" w:rsidRDefault="00206440" w:rsidP="001A625F">
            <w:pPr>
              <w:pStyle w:val="Figure"/>
              <w:spacing w:after="80"/>
            </w:pPr>
            <w:r w:rsidRPr="00D06E53">
              <w:rPr>
                <w:noProof/>
              </w:rPr>
              <w:drawing>
                <wp:inline distT="0" distB="0" distL="0" distR="0" wp14:anchorId="0055EA60" wp14:editId="7B0D1BB8">
                  <wp:extent cx="1169208" cy="1169208"/>
                  <wp:effectExtent l="38100" t="19050" r="49992" b="11892"/>
                  <wp:docPr id="6"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60"/>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right w:val="single" w:sz="4" w:space="0" w:color="auto"/>
            </w:tcBorders>
          </w:tcPr>
          <w:p w:rsidR="00206440" w:rsidRPr="00D06E53" w:rsidRDefault="00206440" w:rsidP="001A625F">
            <w:pPr>
              <w:pStyle w:val="Figure"/>
              <w:spacing w:after="80"/>
            </w:pPr>
            <w:r w:rsidRPr="00D06E53">
              <w:rPr>
                <w:noProof/>
              </w:rPr>
              <w:drawing>
                <wp:inline distT="0" distB="0" distL="0" distR="0" wp14:anchorId="40ED608D" wp14:editId="6D9DC8ED">
                  <wp:extent cx="1169208" cy="1169208"/>
                  <wp:effectExtent l="38100" t="19050" r="49992" b="11892"/>
                  <wp:docPr id="7"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61"/>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right w:val="single" w:sz="4" w:space="0" w:color="auto"/>
            </w:tcBorders>
            <w:shd w:val="clear" w:color="auto" w:fill="auto"/>
            <w:noWrap/>
            <w:vAlign w:val="center"/>
          </w:tcPr>
          <w:p w:rsidR="00206440" w:rsidRPr="00D06E53" w:rsidRDefault="00206440" w:rsidP="001A625F">
            <w:pPr>
              <w:pStyle w:val="Figure"/>
              <w:spacing w:after="80"/>
            </w:pPr>
            <w:r w:rsidRPr="00D06E53">
              <w:rPr>
                <w:noProof/>
              </w:rPr>
              <w:drawing>
                <wp:inline distT="0" distB="0" distL="0" distR="0" wp14:anchorId="593225C8" wp14:editId="73E042E5">
                  <wp:extent cx="1169208" cy="1169208"/>
                  <wp:effectExtent l="38100" t="19050" r="49992" b="11892"/>
                  <wp:docPr id="8" name="Picture 3" descr="C:\hh\proj\pyramid\figures\city_downsamp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pyramid\figures\city_downsampled.png"/>
                          <pic:cNvPicPr>
                            <a:picLocks noChangeAspect="1" noChangeArrowheads="1"/>
                          </pic:cNvPicPr>
                        </pic:nvPicPr>
                        <pic:blipFill>
                          <a:blip r:embed="rId62"/>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BE136C" w:rsidRPr="00D06E53" w:rsidTr="008F063C">
        <w:tc>
          <w:tcPr>
            <w:tcW w:w="2016" w:type="dxa"/>
            <w:tcBorders>
              <w:right w:val="single" w:sz="4" w:space="0" w:color="auto"/>
            </w:tcBorders>
            <w:vAlign w:val="center"/>
          </w:tcPr>
          <w:p w:rsidR="00BE136C" w:rsidRPr="00D06E53" w:rsidRDefault="00BE136C" w:rsidP="001A625F">
            <w:pPr>
              <w:pStyle w:val="Figure"/>
              <w:spacing w:after="80"/>
            </w:pPr>
            <w:r w:rsidRPr="00D06E53">
              <w:rPr>
                <w:noProof/>
              </w:rPr>
              <w:drawing>
                <wp:inline distT="0" distB="0" distL="0" distR="0" wp14:anchorId="54CD57CF" wp14:editId="64AE73D1">
                  <wp:extent cx="1169208" cy="1169208"/>
                  <wp:effectExtent l="38100" t="19050" r="49992" b="11892"/>
                  <wp:docPr id="133"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63"/>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right w:val="single" w:sz="4" w:space="0" w:color="auto"/>
            </w:tcBorders>
            <w:shd w:val="clear" w:color="auto" w:fill="auto"/>
            <w:vAlign w:val="center"/>
          </w:tcPr>
          <w:p w:rsidR="00BE136C" w:rsidRPr="00D06E53" w:rsidRDefault="00BE136C" w:rsidP="001A625F">
            <w:pPr>
              <w:pStyle w:val="Figure"/>
              <w:spacing w:after="80"/>
            </w:pPr>
            <w:r w:rsidRPr="00D06E53">
              <w:rPr>
                <w:noProof/>
              </w:rPr>
              <w:drawing>
                <wp:inline distT="0" distB="0" distL="0" distR="0" wp14:anchorId="139E0E0B" wp14:editId="318D6BCD">
                  <wp:extent cx="1169208" cy="1169208"/>
                  <wp:effectExtent l="38100" t="19050" r="49992" b="11892"/>
                  <wp:docPr id="134"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64"/>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tcBorders>
          </w:tcPr>
          <w:p w:rsidR="00BE136C" w:rsidRPr="00D06E53" w:rsidRDefault="00BE136C" w:rsidP="001A625F">
            <w:pPr>
              <w:pStyle w:val="Figure"/>
              <w:spacing w:after="80"/>
            </w:pPr>
            <w:r w:rsidRPr="00D06E53">
              <w:rPr>
                <w:noProof/>
              </w:rPr>
              <w:drawing>
                <wp:inline distT="0" distB="0" distL="0" distR="0" wp14:anchorId="196D6CF8" wp14:editId="15FA233D">
                  <wp:extent cx="1169208" cy="1169208"/>
                  <wp:effectExtent l="38100" t="19050" r="49992" b="11892"/>
                  <wp:docPr id="135"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65"/>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right w:val="single" w:sz="4" w:space="0" w:color="auto"/>
            </w:tcBorders>
          </w:tcPr>
          <w:p w:rsidR="00BE136C" w:rsidRPr="00D06E53" w:rsidRDefault="00BE136C" w:rsidP="001A625F">
            <w:pPr>
              <w:pStyle w:val="Figure"/>
              <w:spacing w:after="80"/>
            </w:pPr>
            <w:r w:rsidRPr="00D06E53">
              <w:rPr>
                <w:noProof/>
              </w:rPr>
              <w:drawing>
                <wp:inline distT="0" distB="0" distL="0" distR="0" wp14:anchorId="38269707" wp14:editId="3B7CC667">
                  <wp:extent cx="1169208" cy="1169208"/>
                  <wp:effectExtent l="38100" t="19050" r="49992" b="11892"/>
                  <wp:docPr id="136"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66"/>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right w:val="single" w:sz="4" w:space="0" w:color="auto"/>
            </w:tcBorders>
            <w:shd w:val="clear" w:color="auto" w:fill="auto"/>
            <w:noWrap/>
            <w:vAlign w:val="center"/>
          </w:tcPr>
          <w:p w:rsidR="00BE136C" w:rsidRPr="00D06E53" w:rsidRDefault="00BE136C" w:rsidP="001A625F">
            <w:pPr>
              <w:pStyle w:val="Figure"/>
              <w:spacing w:after="80"/>
            </w:pPr>
            <w:r w:rsidRPr="00D06E53">
              <w:rPr>
                <w:noProof/>
              </w:rPr>
              <w:drawing>
                <wp:inline distT="0" distB="0" distL="0" distR="0" wp14:anchorId="3CD4359C" wp14:editId="3419737F">
                  <wp:extent cx="1169208" cy="1169208"/>
                  <wp:effectExtent l="38100" t="19050" r="49992" b="11892"/>
                  <wp:docPr id="137" name="Picture 3" descr="C:\hh\proj\pyramid\figures\city_downsamp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pyramid\figures\city_downsampled.png"/>
                          <pic:cNvPicPr>
                            <a:picLocks noChangeAspect="1" noChangeArrowheads="1"/>
                          </pic:cNvPicPr>
                        </pic:nvPicPr>
                        <pic:blipFill>
                          <a:blip r:embed="rId67"/>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8F063C" w:rsidRPr="00D06E53" w:rsidTr="008F063C">
        <w:tc>
          <w:tcPr>
            <w:tcW w:w="2016" w:type="dxa"/>
            <w:tcBorders>
              <w:right w:val="single" w:sz="4" w:space="0" w:color="auto"/>
            </w:tcBorders>
            <w:vAlign w:val="center"/>
          </w:tcPr>
          <w:p w:rsidR="008F063C" w:rsidRPr="00D06E53" w:rsidRDefault="008F063C" w:rsidP="001A625F">
            <w:pPr>
              <w:pStyle w:val="Figure"/>
              <w:spacing w:after="80"/>
            </w:pPr>
            <w:r w:rsidRPr="00D06E53">
              <w:rPr>
                <w:noProof/>
              </w:rPr>
              <w:drawing>
                <wp:inline distT="0" distB="0" distL="0" distR="0" wp14:anchorId="5A177561" wp14:editId="50FEED71">
                  <wp:extent cx="1169208" cy="1169208"/>
                  <wp:effectExtent l="38100" t="19050" r="49992" b="11892"/>
                  <wp:docPr id="11"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68"/>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right w:val="single" w:sz="4" w:space="0" w:color="auto"/>
            </w:tcBorders>
            <w:shd w:val="clear" w:color="auto" w:fill="auto"/>
            <w:vAlign w:val="center"/>
          </w:tcPr>
          <w:p w:rsidR="008F063C" w:rsidRPr="00D06E53" w:rsidRDefault="008F063C" w:rsidP="001A625F">
            <w:pPr>
              <w:pStyle w:val="Figure"/>
              <w:spacing w:after="80"/>
            </w:pPr>
            <w:r w:rsidRPr="00D06E53">
              <w:rPr>
                <w:noProof/>
              </w:rPr>
              <w:drawing>
                <wp:inline distT="0" distB="0" distL="0" distR="0" wp14:anchorId="5EE7F4C5" wp14:editId="03A618EA">
                  <wp:extent cx="1169208" cy="1169208"/>
                  <wp:effectExtent l="38100" t="19050" r="49992" b="11892"/>
                  <wp:docPr id="15" name="Picture 5" descr="C:\hh\proj\pyramid\figures\city_co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pyramid\figures\city_coarse.jpg"/>
                          <pic:cNvPicPr>
                            <a:picLocks noChangeAspect="1" noChangeArrowheads="1"/>
                          </pic:cNvPicPr>
                        </pic:nvPicPr>
                        <pic:blipFill>
                          <a:blip r:embed="rId69"/>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tcBorders>
          </w:tcPr>
          <w:p w:rsidR="008F063C" w:rsidRPr="00D06E53" w:rsidRDefault="008F063C" w:rsidP="001A625F">
            <w:pPr>
              <w:pStyle w:val="Figure"/>
              <w:spacing w:after="80"/>
            </w:pPr>
            <w:r w:rsidRPr="00D06E53">
              <w:rPr>
                <w:noProof/>
              </w:rPr>
              <w:drawing>
                <wp:inline distT="0" distB="0" distL="0" distR="0" wp14:anchorId="16167957" wp14:editId="7739B826">
                  <wp:extent cx="1169208" cy="1169208"/>
                  <wp:effectExtent l="38100" t="19050" r="49992" b="11892"/>
                  <wp:docPr id="16"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70"/>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right w:val="single" w:sz="4" w:space="0" w:color="auto"/>
            </w:tcBorders>
          </w:tcPr>
          <w:p w:rsidR="008F063C" w:rsidRPr="00D06E53" w:rsidRDefault="008F063C" w:rsidP="001A625F">
            <w:pPr>
              <w:pStyle w:val="Figure"/>
              <w:spacing w:after="80"/>
            </w:pPr>
            <w:r w:rsidRPr="00D06E53">
              <w:rPr>
                <w:noProof/>
              </w:rPr>
              <w:drawing>
                <wp:inline distT="0" distB="0" distL="0" distR="0" wp14:anchorId="7C5A76D2" wp14:editId="358D6195">
                  <wp:extent cx="1169208" cy="1169208"/>
                  <wp:effectExtent l="38100" t="19050" r="49992" b="11892"/>
                  <wp:docPr id="20" name="Picture 7" descr="C:\hh\proj\pyramid\figures\city_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pyramid\figures\city_solution.png"/>
                          <pic:cNvPicPr>
                            <a:picLocks noChangeAspect="1" noChangeArrowheads="1"/>
                          </pic:cNvPicPr>
                        </pic:nvPicPr>
                        <pic:blipFill>
                          <a:blip r:embed="rId71"/>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2016" w:type="dxa"/>
            <w:tcBorders>
              <w:left w:val="single" w:sz="4" w:space="0" w:color="auto"/>
              <w:right w:val="single" w:sz="4" w:space="0" w:color="auto"/>
            </w:tcBorders>
            <w:shd w:val="clear" w:color="auto" w:fill="auto"/>
            <w:noWrap/>
            <w:vAlign w:val="center"/>
          </w:tcPr>
          <w:p w:rsidR="008F063C" w:rsidRPr="00D06E53" w:rsidRDefault="008F063C" w:rsidP="001A625F">
            <w:pPr>
              <w:pStyle w:val="Figure"/>
              <w:spacing w:after="80"/>
            </w:pPr>
            <w:r w:rsidRPr="00D06E53">
              <w:rPr>
                <w:noProof/>
              </w:rPr>
              <w:drawing>
                <wp:inline distT="0" distB="0" distL="0" distR="0" wp14:anchorId="0BE55E62" wp14:editId="7962937D">
                  <wp:extent cx="1169208" cy="1169208"/>
                  <wp:effectExtent l="38100" t="19050" r="49992" b="11892"/>
                  <wp:docPr id="42" name="Picture 3" descr="C:\hh\proj\pyramid\figures\city_downsamp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pyramid\figures\city_downsampled.png"/>
                          <pic:cNvPicPr>
                            <a:picLocks noChangeAspect="1" noChangeArrowheads="1"/>
                          </pic:cNvPicPr>
                        </pic:nvPicPr>
                        <pic:blipFill>
                          <a:blip r:embed="rId72"/>
                          <a:stretch>
                            <a:fillRect/>
                          </a:stretch>
                        </pic:blipFill>
                        <pic:spPr bwMode="auto">
                          <a:xfrm>
                            <a:off x="0" y="0"/>
                            <a:ext cx="1169208" cy="1169208"/>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6C4518" w:rsidRPr="00D06E53" w:rsidTr="008F063C">
        <w:tc>
          <w:tcPr>
            <w:tcW w:w="2016" w:type="dxa"/>
            <w:tcBorders>
              <w:right w:val="single" w:sz="4" w:space="0" w:color="auto"/>
            </w:tcBorders>
          </w:tcPr>
          <w:p w:rsidR="006C4518" w:rsidRPr="00345F62" w:rsidRDefault="006C4518" w:rsidP="00345F62">
            <w:pPr>
              <w:pStyle w:val="Figure"/>
              <w:spacing w:after="40"/>
              <w:rPr>
                <w:szCs w:val="16"/>
              </w:rPr>
            </w:pPr>
            <w:r w:rsidRPr="00345F62">
              <w:rPr>
                <w:szCs w:val="16"/>
              </w:rPr>
              <w:t xml:space="preserve">(a) </w:t>
            </w:r>
            <w:r w:rsidR="00116BE3" w:rsidRPr="00345F62">
              <w:rPr>
                <w:szCs w:val="16"/>
              </w:rPr>
              <w:t>Result at c</w:t>
            </w:r>
            <w:r w:rsidRPr="00345F62">
              <w:rPr>
                <w:szCs w:val="16"/>
              </w:rPr>
              <w:t>oarser level</w:t>
            </w:r>
          </w:p>
        </w:tc>
        <w:tc>
          <w:tcPr>
            <w:tcW w:w="2016" w:type="dxa"/>
            <w:tcBorders>
              <w:left w:val="single" w:sz="4" w:space="0" w:color="auto"/>
              <w:bottom w:val="single" w:sz="4" w:space="0" w:color="auto"/>
              <w:right w:val="single" w:sz="4" w:space="0" w:color="auto"/>
            </w:tcBorders>
            <w:shd w:val="clear" w:color="auto" w:fill="auto"/>
          </w:tcPr>
          <w:p w:rsidR="006C4518" w:rsidRPr="00345F62" w:rsidRDefault="006C4518" w:rsidP="00345F62">
            <w:pPr>
              <w:pStyle w:val="Figure"/>
              <w:spacing w:after="40"/>
              <w:rPr>
                <w:szCs w:val="16"/>
              </w:rPr>
            </w:pPr>
            <w:r w:rsidRPr="00345F62">
              <w:rPr>
                <w:szCs w:val="16"/>
              </w:rPr>
              <w:t>(b) Input coarse image</w:t>
            </w:r>
            <w:r w:rsidR="00116BE3" w:rsidRPr="00345F62">
              <w:rPr>
                <w:szCs w:val="16"/>
              </w:rPr>
              <w:br/>
              <w:t>(256</w:t>
            </w:r>
            <w:r w:rsidR="00116BE3" w:rsidRPr="00345F62">
              <w:rPr>
                <w:szCs w:val="16"/>
                <w:vertAlign w:val="superscript"/>
              </w:rPr>
              <w:t>2</w:t>
            </w:r>
            <w:r w:rsidR="00116BE3" w:rsidRPr="00345F62">
              <w:rPr>
                <w:szCs w:val="16"/>
              </w:rPr>
              <w:t xml:space="preserve"> resolution)</w:t>
            </w:r>
          </w:p>
        </w:tc>
        <w:tc>
          <w:tcPr>
            <w:tcW w:w="2016" w:type="dxa"/>
            <w:tcBorders>
              <w:left w:val="single" w:sz="4" w:space="0" w:color="auto"/>
            </w:tcBorders>
          </w:tcPr>
          <w:p w:rsidR="006C4518" w:rsidRPr="00345F62" w:rsidRDefault="006C4518" w:rsidP="00345F62">
            <w:pPr>
              <w:pStyle w:val="Figure"/>
              <w:spacing w:after="40"/>
              <w:rPr>
                <w:szCs w:val="16"/>
              </w:rPr>
            </w:pPr>
            <w:r w:rsidRPr="00345F62">
              <w:rPr>
                <w:szCs w:val="16"/>
              </w:rPr>
              <w:t>(c) Structure transfer</w:t>
            </w:r>
            <w:r w:rsidR="00116BE3" w:rsidRPr="00345F62">
              <w:rPr>
                <w:szCs w:val="16"/>
              </w:rPr>
              <w:br/>
              <w:t>(256</w:t>
            </w:r>
            <w:r w:rsidR="00116BE3" w:rsidRPr="00345F62">
              <w:rPr>
                <w:szCs w:val="16"/>
                <w:vertAlign w:val="superscript"/>
              </w:rPr>
              <w:t>2</w:t>
            </w:r>
            <w:r w:rsidR="00116BE3" w:rsidRPr="00345F62">
              <w:rPr>
                <w:szCs w:val="16"/>
              </w:rPr>
              <w:t>)</w:t>
            </w:r>
          </w:p>
        </w:tc>
        <w:tc>
          <w:tcPr>
            <w:tcW w:w="2016" w:type="dxa"/>
            <w:tcBorders>
              <w:right w:val="single" w:sz="4" w:space="0" w:color="auto"/>
            </w:tcBorders>
          </w:tcPr>
          <w:p w:rsidR="006C4518" w:rsidRPr="00345F62" w:rsidRDefault="006C4518" w:rsidP="00345F62">
            <w:pPr>
              <w:pStyle w:val="Figure"/>
              <w:spacing w:after="40"/>
              <w:rPr>
                <w:szCs w:val="16"/>
              </w:rPr>
            </w:pPr>
            <w:r w:rsidRPr="00345F62">
              <w:rPr>
                <w:szCs w:val="16"/>
              </w:rPr>
              <w:t>(d) Blended interm. level</w:t>
            </w:r>
            <w:r w:rsidR="00116BE3" w:rsidRPr="00345F62">
              <w:rPr>
                <w:szCs w:val="16"/>
              </w:rPr>
              <w:br/>
              <w:t>(1024</w:t>
            </w:r>
            <w:r w:rsidR="00116BE3" w:rsidRPr="00345F62">
              <w:rPr>
                <w:szCs w:val="16"/>
                <w:vertAlign w:val="superscript"/>
              </w:rPr>
              <w:t>2</w:t>
            </w:r>
            <w:r w:rsidR="00116BE3" w:rsidRPr="00345F62">
              <w:rPr>
                <w:szCs w:val="16"/>
              </w:rPr>
              <w:t>)</w:t>
            </w:r>
          </w:p>
        </w:tc>
        <w:tc>
          <w:tcPr>
            <w:tcW w:w="2016" w:type="dxa"/>
            <w:tcBorders>
              <w:left w:val="single" w:sz="4" w:space="0" w:color="auto"/>
              <w:bottom w:val="single" w:sz="4" w:space="0" w:color="auto"/>
              <w:right w:val="single" w:sz="4" w:space="0" w:color="auto"/>
            </w:tcBorders>
            <w:shd w:val="clear" w:color="auto" w:fill="auto"/>
            <w:noWrap/>
            <w:vAlign w:val="center"/>
          </w:tcPr>
          <w:p w:rsidR="006C4518" w:rsidRPr="00345F62" w:rsidRDefault="006C4518" w:rsidP="00345F62">
            <w:pPr>
              <w:pStyle w:val="Figure"/>
              <w:spacing w:after="40"/>
              <w:rPr>
                <w:szCs w:val="16"/>
              </w:rPr>
            </w:pPr>
            <w:r w:rsidRPr="00345F62">
              <w:rPr>
                <w:szCs w:val="16"/>
              </w:rPr>
              <w:t>(e) Input fine image</w:t>
            </w:r>
            <w:r w:rsidR="00116BE3" w:rsidRPr="00345F62">
              <w:rPr>
                <w:szCs w:val="16"/>
              </w:rPr>
              <w:br/>
              <w:t>(4096</w:t>
            </w:r>
            <w:r w:rsidR="00116BE3" w:rsidRPr="00345F62">
              <w:rPr>
                <w:szCs w:val="16"/>
                <w:vertAlign w:val="superscript"/>
              </w:rPr>
              <w:t>2</w:t>
            </w:r>
            <w:r w:rsidR="00116BE3" w:rsidRPr="00345F62">
              <w:rPr>
                <w:szCs w:val="16"/>
              </w:rPr>
              <w:t xml:space="preserve"> resolution)</w:t>
            </w:r>
          </w:p>
        </w:tc>
      </w:tr>
      <w:tr w:rsidR="007841FE" w:rsidRPr="00D06E53" w:rsidTr="006C46D9">
        <w:tc>
          <w:tcPr>
            <w:tcW w:w="10080" w:type="dxa"/>
            <w:gridSpan w:val="5"/>
          </w:tcPr>
          <w:p w:rsidR="007841FE" w:rsidRDefault="007841FE" w:rsidP="00345F62">
            <w:pPr>
              <w:pStyle w:val="Caption"/>
              <w:spacing w:before="120"/>
            </w:pPr>
            <w:bookmarkStart w:id="41" w:name="_Ref238871166"/>
            <w:r w:rsidRPr="00EA058A">
              <w:rPr>
                <w:rStyle w:val="Captionlabel"/>
              </w:rPr>
              <w:t xml:space="preserve">Figure </w:t>
            </w:r>
            <w:r w:rsidR="001E4559" w:rsidRPr="00EA058A">
              <w:rPr>
                <w:rStyle w:val="Captionlabel"/>
              </w:rPr>
              <w:fldChar w:fldCharType="begin"/>
            </w:r>
            <w:r w:rsidRPr="00EA058A">
              <w:rPr>
                <w:rStyle w:val="Captionlabel"/>
              </w:rPr>
              <w:instrText xml:space="preserve"> SEQ Figure \* ARABIC </w:instrText>
            </w:r>
            <w:r w:rsidR="001E4559" w:rsidRPr="00EA058A">
              <w:rPr>
                <w:rStyle w:val="Captionlabel"/>
              </w:rPr>
              <w:fldChar w:fldCharType="separate"/>
            </w:r>
            <w:r w:rsidR="0035540B">
              <w:rPr>
                <w:rStyle w:val="Captionlabel"/>
                <w:noProof/>
              </w:rPr>
              <w:t>12</w:t>
            </w:r>
            <w:r w:rsidR="001E4559" w:rsidRPr="00EA058A">
              <w:rPr>
                <w:rStyle w:val="Captionlabel"/>
              </w:rPr>
              <w:fldChar w:fldCharType="end"/>
            </w:r>
            <w:bookmarkEnd w:id="41"/>
            <w:r w:rsidRPr="00EA058A">
              <w:rPr>
                <w:rStyle w:val="Captionlabel"/>
              </w:rPr>
              <w:t>:</w:t>
            </w:r>
            <w:r w:rsidRPr="00C1707E">
              <w:rPr>
                <w:rStyle w:val="Captiontext"/>
              </w:rPr>
              <w:t xml:space="preserve"> </w:t>
            </w:r>
            <w:r w:rsidR="006C46D9" w:rsidRPr="00EA058A">
              <w:rPr>
                <w:rStyle w:val="Captiontext"/>
              </w:rPr>
              <w:t>Collection</w:t>
            </w:r>
            <w:r w:rsidR="00116BE3" w:rsidRPr="00EA058A">
              <w:rPr>
                <w:rStyle w:val="Captiontext"/>
              </w:rPr>
              <w:t xml:space="preserve"> of r</w:t>
            </w:r>
            <w:r w:rsidRPr="00EA058A">
              <w:rPr>
                <w:rStyle w:val="Captiontext"/>
              </w:rPr>
              <w:t>esults</w:t>
            </w:r>
            <w:r w:rsidR="00116BE3" w:rsidRPr="00EA058A">
              <w:rPr>
                <w:rStyle w:val="Captiontext"/>
              </w:rPr>
              <w:t xml:space="preserve">.  In each row, the </w:t>
            </w:r>
            <w:r w:rsidR="00B664FB" w:rsidRPr="00EA058A">
              <w:rPr>
                <w:rStyle w:val="Captiontext"/>
              </w:rPr>
              <w:t xml:space="preserve">inputs are </w:t>
            </w:r>
            <w:r w:rsidR="00116BE3" w:rsidRPr="00EA058A">
              <w:rPr>
                <w:rStyle w:val="Captiontext"/>
              </w:rPr>
              <w:t xml:space="preserve">(b) </w:t>
            </w:r>
            <w:r w:rsidR="00B664FB" w:rsidRPr="00EA058A">
              <w:rPr>
                <w:rStyle w:val="Captiontext"/>
              </w:rPr>
              <w:t>a</w:t>
            </w:r>
            <w:r w:rsidR="006C4518" w:rsidRPr="00EA058A">
              <w:rPr>
                <w:rStyle w:val="Captiontext"/>
              </w:rPr>
              <w:t xml:space="preserve"> </w:t>
            </w:r>
            <w:r w:rsidR="00B664FB" w:rsidRPr="00EA058A">
              <w:rPr>
                <w:rStyle w:val="Captiontext"/>
              </w:rPr>
              <w:t>256</w:t>
            </w:r>
            <w:r w:rsidR="00B664FB" w:rsidRPr="00970B6F">
              <w:rPr>
                <w:rStyle w:val="Captiontext"/>
                <w:vertAlign w:val="superscript"/>
              </w:rPr>
              <w:t>2</w:t>
            </w:r>
            <w:r w:rsidR="00B664FB" w:rsidRPr="00EA058A">
              <w:rPr>
                <w:rStyle w:val="Captiontext"/>
              </w:rPr>
              <w:t xml:space="preserve"> c</w:t>
            </w:r>
            <w:r w:rsidR="006C4518" w:rsidRPr="00EA058A">
              <w:rPr>
                <w:rStyle w:val="Captiontext"/>
              </w:rPr>
              <w:t>oarse image</w:t>
            </w:r>
            <w:r w:rsidR="00116BE3" w:rsidRPr="00EA058A">
              <w:rPr>
                <w:rStyle w:val="Captiontext"/>
              </w:rPr>
              <w:t>,</w:t>
            </w:r>
            <w:r w:rsidRPr="00EA058A">
              <w:rPr>
                <w:rStyle w:val="Captiontext"/>
              </w:rPr>
              <w:t xml:space="preserve"> </w:t>
            </w:r>
            <w:r w:rsidR="006C4518" w:rsidRPr="00EA058A">
              <w:rPr>
                <w:rStyle w:val="Captiontext"/>
              </w:rPr>
              <w:t xml:space="preserve">and </w:t>
            </w:r>
            <w:r w:rsidR="00116BE3" w:rsidRPr="00EA058A">
              <w:rPr>
                <w:rStyle w:val="Captiontext"/>
              </w:rPr>
              <w:t xml:space="preserve">(e) </w:t>
            </w:r>
            <w:r w:rsidR="00B664FB" w:rsidRPr="00EA058A">
              <w:rPr>
                <w:rStyle w:val="Captiontext"/>
              </w:rPr>
              <w:t>a</w:t>
            </w:r>
            <w:r w:rsidR="006C4518" w:rsidRPr="00EA058A">
              <w:rPr>
                <w:rStyle w:val="Captiontext"/>
              </w:rPr>
              <w:t xml:space="preserve"> </w:t>
            </w:r>
            <w:r w:rsidRPr="00EA058A">
              <w:rPr>
                <w:rStyle w:val="Captiontext"/>
              </w:rPr>
              <w:t>4096</w:t>
            </w:r>
            <w:r w:rsidRPr="00970B6F">
              <w:rPr>
                <w:rStyle w:val="Captiontext"/>
                <w:vertAlign w:val="superscript"/>
              </w:rPr>
              <w:t>2</w:t>
            </w:r>
            <w:r w:rsidR="00B664FB" w:rsidRPr="00EA058A">
              <w:rPr>
                <w:rStyle w:val="Captiontext"/>
              </w:rPr>
              <w:t xml:space="preserve"> fine image.</w:t>
            </w:r>
            <w:r w:rsidR="006C4518" w:rsidRPr="00EA058A">
              <w:rPr>
                <w:rStyle w:val="Captiontext"/>
              </w:rPr>
              <w:t xml:space="preserve">  </w:t>
            </w:r>
            <w:r w:rsidR="00116BE3" w:rsidRPr="00EA058A">
              <w:rPr>
                <w:rStyle w:val="Captiontext"/>
              </w:rPr>
              <w:t>Column (c) shows the result of structure transfer (a new 256</w:t>
            </w:r>
            <w:r w:rsidR="00116BE3" w:rsidRPr="00970B6F">
              <w:rPr>
                <w:rStyle w:val="Captiontext"/>
                <w:vertAlign w:val="superscript"/>
              </w:rPr>
              <w:t>2</w:t>
            </w:r>
            <w:r w:rsidR="00116BE3" w:rsidRPr="00EA058A">
              <w:rPr>
                <w:rStyle w:val="Captiontext"/>
              </w:rPr>
              <w:t xml:space="preserve"> image), and c</w:t>
            </w:r>
            <w:r w:rsidR="006C4518" w:rsidRPr="00EA058A">
              <w:rPr>
                <w:rStyle w:val="Captiontext"/>
              </w:rPr>
              <w:t xml:space="preserve">olumn (d) shows </w:t>
            </w:r>
            <w:r w:rsidR="00116BE3" w:rsidRPr="00EA058A">
              <w:rPr>
                <w:rStyle w:val="Captiontext"/>
              </w:rPr>
              <w:t xml:space="preserve">clipped Laplacian blending at the </w:t>
            </w:r>
            <w:r w:rsidR="006C4518" w:rsidRPr="00EA058A">
              <w:rPr>
                <w:rStyle w:val="Captiontext"/>
              </w:rPr>
              <w:t xml:space="preserve">intermediate level </w:t>
            </w:r>
            <w:r w:rsidR="00116BE3" w:rsidRPr="00EA058A">
              <w:rPr>
                <w:rStyle w:val="Captiontext"/>
              </w:rPr>
              <w:t>with</w:t>
            </w:r>
            <w:r w:rsidR="006C4518" w:rsidRPr="00EA058A">
              <w:rPr>
                <w:rStyle w:val="Captiontext"/>
              </w:rPr>
              <w:t xml:space="preserve"> 1024</w:t>
            </w:r>
            <w:r w:rsidR="006C4518" w:rsidRPr="00970B6F">
              <w:rPr>
                <w:rStyle w:val="Captiontext"/>
                <w:vertAlign w:val="superscript"/>
              </w:rPr>
              <w:t>2</w:t>
            </w:r>
            <w:r w:rsidR="006C4518" w:rsidRPr="00EA058A">
              <w:rPr>
                <w:rStyle w:val="Captiontext"/>
              </w:rPr>
              <w:t xml:space="preserve"> resolution.  </w:t>
            </w:r>
            <w:r w:rsidR="00116BE3" w:rsidRPr="00EA058A">
              <w:rPr>
                <w:rStyle w:val="Captiontext"/>
              </w:rPr>
              <w:t>The view of the next-coarser level in c</w:t>
            </w:r>
            <w:r w:rsidR="006C4518" w:rsidRPr="00EA058A">
              <w:rPr>
                <w:rStyle w:val="Captiontext"/>
              </w:rPr>
              <w:t>olumn</w:t>
            </w:r>
            <w:r w:rsidRPr="00EA058A">
              <w:rPr>
                <w:rStyle w:val="Captiontext"/>
              </w:rPr>
              <w:t xml:space="preserve"> </w:t>
            </w:r>
            <w:r w:rsidR="006C4518" w:rsidRPr="00EA058A">
              <w:rPr>
                <w:rStyle w:val="Captiontext"/>
              </w:rPr>
              <w:t xml:space="preserve">(a) </w:t>
            </w:r>
            <w:r w:rsidR="00B664FB" w:rsidRPr="00EA058A">
              <w:rPr>
                <w:rStyle w:val="Captiontext"/>
              </w:rPr>
              <w:t xml:space="preserve">demonstrates </w:t>
            </w:r>
            <w:r w:rsidR="00116BE3" w:rsidRPr="00EA058A">
              <w:rPr>
                <w:rStyle w:val="Captiontext"/>
              </w:rPr>
              <w:t xml:space="preserve">the </w:t>
            </w:r>
            <w:r w:rsidR="006C4518" w:rsidRPr="00EA058A">
              <w:rPr>
                <w:rStyle w:val="Captiontext"/>
              </w:rPr>
              <w:t>spatial continuity with respect to the surrounding content.</w:t>
            </w:r>
          </w:p>
          <w:p w:rsidR="00346594" w:rsidRPr="00346594" w:rsidRDefault="00346594" w:rsidP="00346594">
            <w:pPr>
              <w:pStyle w:val="BodyText"/>
            </w:pPr>
          </w:p>
          <w:p w:rsidR="007841FE" w:rsidRPr="00D06E53" w:rsidRDefault="007841FE" w:rsidP="006C46D9">
            <w:pPr>
              <w:pStyle w:val="Figure"/>
              <w:spacing w:after="0"/>
              <w:rPr>
                <w:sz w:val="16"/>
                <w:szCs w:val="16"/>
              </w:rPr>
            </w:pPr>
          </w:p>
        </w:tc>
      </w:tr>
    </w:tbl>
    <w:p w:rsidR="00072402" w:rsidRDefault="00072402" w:rsidP="00072402">
      <w:pPr>
        <w:pStyle w:val="References"/>
      </w:pPr>
      <w:r w:rsidRPr="00A86D20">
        <w:rPr>
          <w:smallCaps/>
        </w:rPr>
        <w:t>Liu, Z., Shan, Y., and Zhang, Z.</w:t>
      </w:r>
      <w:r>
        <w:t xml:space="preserve">  2001.  Expressive expression mapping with ratio images.  </w:t>
      </w:r>
      <w:r w:rsidRPr="00A86D20">
        <w:rPr>
          <w:i/>
        </w:rPr>
        <w:t>ACM SIGGRAPH Proceedings</w:t>
      </w:r>
      <w:r>
        <w:t>.</w:t>
      </w:r>
    </w:p>
    <w:p w:rsidR="00072402" w:rsidRDefault="00072402" w:rsidP="00072402">
      <w:pPr>
        <w:pStyle w:val="References"/>
        <w:rPr>
          <w:smallCaps/>
        </w:rPr>
      </w:pPr>
      <w:r w:rsidRPr="00D06E53">
        <w:rPr>
          <w:smallCaps/>
        </w:rPr>
        <w:t>Mitchell, D., and Netravali, A.</w:t>
      </w:r>
      <w:r w:rsidRPr="00D06E53">
        <w:t xml:space="preserve">  1988.  Reconstruction filters in computer graphics.  </w:t>
      </w:r>
      <w:r w:rsidRPr="00D06E53">
        <w:rPr>
          <w:i/>
        </w:rPr>
        <w:t>ACM SIGGRAPH</w:t>
      </w:r>
      <w:r>
        <w:rPr>
          <w:i/>
        </w:rPr>
        <w:t xml:space="preserve"> Proceedings</w:t>
      </w:r>
      <w:r w:rsidRPr="00D06E53">
        <w:t>.</w:t>
      </w:r>
    </w:p>
    <w:p w:rsidR="0095210F" w:rsidRPr="006C46D9" w:rsidRDefault="0095210F" w:rsidP="0095210F">
      <w:pPr>
        <w:pStyle w:val="References"/>
      </w:pPr>
      <w:r w:rsidRPr="00224999">
        <w:rPr>
          <w:smallCaps/>
        </w:rPr>
        <w:t>Oliva, A., Torralba, A., and Schyns, P.</w:t>
      </w:r>
      <w:r>
        <w:t xml:space="preserve">  2006.  Hybrid images.</w:t>
      </w:r>
      <w:r w:rsidRPr="004514E4">
        <w:rPr>
          <w:i/>
        </w:rPr>
        <w:t xml:space="preserve">  </w:t>
      </w:r>
      <w:r w:rsidRPr="00D06E53">
        <w:rPr>
          <w:i/>
        </w:rPr>
        <w:t xml:space="preserve">ACM </w:t>
      </w:r>
      <w:r>
        <w:rPr>
          <w:i/>
        </w:rPr>
        <w:t>Trans.</w:t>
      </w:r>
      <w:r w:rsidRPr="00D06E53">
        <w:rPr>
          <w:i/>
        </w:rPr>
        <w:t xml:space="preserve"> on Graphics</w:t>
      </w:r>
      <w:r w:rsidRPr="00D06E53">
        <w:t>, 2</w:t>
      </w:r>
      <w:r>
        <w:t>5</w:t>
      </w:r>
      <w:r w:rsidRPr="00D06E53">
        <w:t>, 3.</w:t>
      </w:r>
    </w:p>
    <w:p w:rsidR="001C262E" w:rsidRPr="00D06E53" w:rsidRDefault="001C262E" w:rsidP="001C262E">
      <w:pPr>
        <w:pStyle w:val="References"/>
      </w:pPr>
      <w:r w:rsidRPr="00D06E53">
        <w:rPr>
          <w:smallCaps/>
        </w:rPr>
        <w:t>Pang, W.-M., Qu, Y., Wong, T.-T., Cohen-Or, D., and Heng, P.-A.</w:t>
      </w:r>
      <w:r w:rsidRPr="00D06E53">
        <w:t xml:space="preserve">  2008.  Structure-aware halftoning.  </w:t>
      </w:r>
      <w:r w:rsidRPr="00D06E53">
        <w:rPr>
          <w:i/>
        </w:rPr>
        <w:t xml:space="preserve">ACM </w:t>
      </w:r>
      <w:r>
        <w:rPr>
          <w:i/>
        </w:rPr>
        <w:t>Trans.</w:t>
      </w:r>
      <w:r w:rsidRPr="00D06E53">
        <w:rPr>
          <w:i/>
        </w:rPr>
        <w:t xml:space="preserve"> on Graphics</w:t>
      </w:r>
      <w:r w:rsidRPr="00D06E53">
        <w:t>, 27, 3.</w:t>
      </w:r>
    </w:p>
    <w:p w:rsidR="001C262E" w:rsidRDefault="001C262E" w:rsidP="001C262E">
      <w:pPr>
        <w:pStyle w:val="References"/>
      </w:pPr>
      <w:r w:rsidRPr="00D06E53">
        <w:rPr>
          <w:smallCaps/>
        </w:rPr>
        <w:t>Pérez, P., Gangnet, M., and Blake, A.</w:t>
      </w:r>
      <w:r w:rsidRPr="00D06E53">
        <w:t xml:space="preserve">  2003.  Poisson image editing.  </w:t>
      </w:r>
      <w:r w:rsidRPr="00D06E53">
        <w:rPr>
          <w:i/>
        </w:rPr>
        <w:t xml:space="preserve">ACM </w:t>
      </w:r>
      <w:r>
        <w:rPr>
          <w:i/>
        </w:rPr>
        <w:t>Trans.</w:t>
      </w:r>
      <w:r w:rsidRPr="00D06E53">
        <w:rPr>
          <w:i/>
        </w:rPr>
        <w:t xml:space="preserve"> on Graphics</w:t>
      </w:r>
      <w:r w:rsidRPr="00D06E53">
        <w:t>, 22, 3.</w:t>
      </w:r>
    </w:p>
    <w:p w:rsidR="00BA0DBA" w:rsidRPr="00D06E53" w:rsidRDefault="00BA0DBA" w:rsidP="00BA0DBA">
      <w:pPr>
        <w:pStyle w:val="References"/>
      </w:pPr>
      <w:r w:rsidRPr="003006C7">
        <w:rPr>
          <w:smallCaps/>
        </w:rPr>
        <w:t>Petschnigg, G., Agrawala, M., Hoppe, H., Szeliski, R., Cohen, M., Toyama, K.</w:t>
      </w:r>
      <w:r>
        <w:t xml:space="preserve">  2004.  </w:t>
      </w:r>
      <w:r w:rsidRPr="00BA2822">
        <w:t>Digital photography with flash and no-flash image pairs</w:t>
      </w:r>
      <w:r>
        <w:t xml:space="preserve">.  </w:t>
      </w:r>
      <w:r w:rsidRPr="003006C7">
        <w:rPr>
          <w:i/>
        </w:rPr>
        <w:t>ACM Trans. on Graphics</w:t>
      </w:r>
      <w:r>
        <w:t>, 23, 3.</w:t>
      </w:r>
    </w:p>
    <w:p w:rsidR="00BA0DBA" w:rsidRPr="00E53DB8" w:rsidRDefault="00BA0DBA" w:rsidP="00BA0DBA">
      <w:pPr>
        <w:pStyle w:val="References"/>
      </w:pPr>
      <w:r w:rsidRPr="00D06E53">
        <w:rPr>
          <w:smallCaps/>
        </w:rPr>
        <w:t>Pitié, F., Kokaram, A., and Dahyot, R.</w:t>
      </w:r>
      <w:r w:rsidRPr="00D06E53">
        <w:t xml:space="preserve">  200</w:t>
      </w:r>
      <w:r>
        <w:t>7</w:t>
      </w:r>
      <w:r w:rsidRPr="00D06E53">
        <w:t xml:space="preserve">.  </w:t>
      </w:r>
      <w:r>
        <w:t xml:space="preserve">Automated color grading using color distribution transfer.  </w:t>
      </w:r>
      <w:r>
        <w:rPr>
          <w:i/>
        </w:rPr>
        <w:t xml:space="preserve">Computer Vision </w:t>
      </w:r>
      <w:r w:rsidR="00E53DB8">
        <w:rPr>
          <w:i/>
        </w:rPr>
        <w:t>and Image Understanding</w:t>
      </w:r>
      <w:r w:rsidR="00E53DB8" w:rsidRPr="00E53DB8">
        <w:t>, 107, 1–</w:t>
      </w:r>
      <w:r w:rsidRPr="00E53DB8">
        <w:t>2.</w:t>
      </w:r>
    </w:p>
    <w:p w:rsidR="00BA0DBA" w:rsidRDefault="00BA0DBA" w:rsidP="00BA0DBA">
      <w:pPr>
        <w:pStyle w:val="References"/>
      </w:pPr>
      <w:r w:rsidRPr="00D06E53">
        <w:rPr>
          <w:smallCaps/>
        </w:rPr>
        <w:t>Pizer, S., Amburn, E., Austin, J., Cromartie, R., Geselowitz, A., Greer, T., Romeny, B., Zimmerman, J., and Zuiderveld, K.</w:t>
      </w:r>
      <w:r w:rsidRPr="00D06E53">
        <w:t xml:space="preserve">  1987.  Adaptive histogram equalization and its variations.  </w:t>
      </w:r>
      <w:r w:rsidRPr="00D06E53">
        <w:rPr>
          <w:i/>
        </w:rPr>
        <w:t>Computer Vision, Graphics, and Image Processing</w:t>
      </w:r>
      <w:r w:rsidRPr="00D06E53">
        <w:t>, 39.</w:t>
      </w:r>
    </w:p>
    <w:p w:rsidR="00BA0DBA" w:rsidRDefault="00BA0DBA" w:rsidP="00BA0DBA">
      <w:pPr>
        <w:pStyle w:val="References"/>
      </w:pPr>
      <w:r w:rsidRPr="00A86D20">
        <w:rPr>
          <w:smallCaps/>
        </w:rPr>
        <w:t>Pohl, C., and Van Genderen, J.</w:t>
      </w:r>
      <w:r>
        <w:t xml:space="preserve">L.  1998.  Multisensor image fusion in remote sensing: concepts, methods and applications.  </w:t>
      </w:r>
      <w:r w:rsidRPr="00A86D20">
        <w:rPr>
          <w:i/>
        </w:rPr>
        <w:t>Int. J. Remote Sensing</w:t>
      </w:r>
      <w:r>
        <w:t>, 19, 5.</w:t>
      </w:r>
    </w:p>
    <w:p w:rsidR="0000035F" w:rsidRPr="00D06E53" w:rsidRDefault="0000035F" w:rsidP="00BA0DBA">
      <w:pPr>
        <w:pStyle w:val="References"/>
      </w:pPr>
      <w:r w:rsidRPr="00D06E53">
        <w:rPr>
          <w:smallCaps/>
        </w:rPr>
        <w:t>Reinhard</w:t>
      </w:r>
      <w:r>
        <w:rPr>
          <w:smallCaps/>
        </w:rPr>
        <w:t xml:space="preserve">, E., Ashikhmin, M., </w:t>
      </w:r>
      <w:r w:rsidRPr="00D06E53">
        <w:rPr>
          <w:smallCaps/>
        </w:rPr>
        <w:t>Gooch, B</w:t>
      </w:r>
      <w:r>
        <w:rPr>
          <w:smallCaps/>
        </w:rPr>
        <w:t>, and Shirley, P</w:t>
      </w:r>
      <w:r w:rsidRPr="00D06E53">
        <w:rPr>
          <w:smallCaps/>
        </w:rPr>
        <w:t>.</w:t>
      </w:r>
      <w:r w:rsidRPr="00D06E53">
        <w:t xml:space="preserve">  2001.  Color transfer between images.  </w:t>
      </w:r>
      <w:r w:rsidRPr="00D06E53">
        <w:rPr>
          <w:i/>
        </w:rPr>
        <w:t>IEEE CG&amp;A</w:t>
      </w:r>
      <w:r>
        <w:t>, 21, 5</w:t>
      </w:r>
      <w:r w:rsidRPr="00D06E53">
        <w:t>.</w:t>
      </w:r>
    </w:p>
    <w:p w:rsidR="0000035F" w:rsidRDefault="0000035F" w:rsidP="0000035F">
      <w:pPr>
        <w:pStyle w:val="References"/>
      </w:pPr>
      <w:r w:rsidRPr="00D06E53">
        <w:rPr>
          <w:smallCaps/>
        </w:rPr>
        <w:t>Stathaki, T.</w:t>
      </w:r>
      <w:r w:rsidRPr="00D06E53">
        <w:t xml:space="preserve">  2008.  </w:t>
      </w:r>
      <w:r w:rsidRPr="00D06E53">
        <w:rPr>
          <w:i/>
        </w:rPr>
        <w:t>Image Fusion: Algorithms and Applications</w:t>
      </w:r>
      <w:r w:rsidRPr="00D06E53">
        <w:t>.  Academic Press.</w:t>
      </w:r>
    </w:p>
    <w:p w:rsidR="0041056F" w:rsidRPr="00D06E53" w:rsidRDefault="0041056F" w:rsidP="0041056F">
      <w:pPr>
        <w:pStyle w:val="References"/>
      </w:pPr>
      <w:r w:rsidRPr="00625E09">
        <w:rPr>
          <w:smallCaps/>
        </w:rPr>
        <w:t>Szeliski, R.</w:t>
      </w:r>
      <w:r>
        <w:t xml:space="preserve">  2006.  </w:t>
      </w:r>
      <w:r w:rsidRPr="00625E09">
        <w:t xml:space="preserve">Image alignment and stitching: </w:t>
      </w:r>
      <w:r>
        <w:t>A</w:t>
      </w:r>
      <w:r w:rsidRPr="00625E09">
        <w:t xml:space="preserve"> tutorial</w:t>
      </w:r>
      <w:r>
        <w:t xml:space="preserve">.  </w:t>
      </w:r>
      <w:r w:rsidRPr="00625E09">
        <w:rPr>
          <w:i/>
        </w:rPr>
        <w:t>Foundations and Trends in Comp</w:t>
      </w:r>
      <w:r>
        <w:rPr>
          <w:i/>
        </w:rPr>
        <w:t>.</w:t>
      </w:r>
      <w:r w:rsidRPr="00625E09">
        <w:rPr>
          <w:i/>
        </w:rPr>
        <w:t xml:space="preserve"> Graphics and Vision</w:t>
      </w:r>
      <w:r>
        <w:t>, 2(1).</w:t>
      </w:r>
    </w:p>
    <w:p w:rsidR="0041056F" w:rsidRPr="00D06E53" w:rsidRDefault="0041056F" w:rsidP="0041056F">
      <w:pPr>
        <w:pStyle w:val="References"/>
      </w:pPr>
      <w:r w:rsidRPr="00D06E53">
        <w:rPr>
          <w:smallCaps/>
        </w:rPr>
        <w:t>Wang, Z., Bovik, A., Sheikh, H., and Simoncelli, E.</w:t>
      </w:r>
      <w:r w:rsidRPr="00D06E53">
        <w:t xml:space="preserve">  2004.  Image quality assessment: From error visibility to structural similarity.  </w:t>
      </w:r>
      <w:r w:rsidRPr="00D06E53">
        <w:rPr>
          <w:i/>
        </w:rPr>
        <w:t xml:space="preserve">IEEE </w:t>
      </w:r>
      <w:r>
        <w:rPr>
          <w:i/>
        </w:rPr>
        <w:t>Trans.</w:t>
      </w:r>
      <w:r w:rsidRPr="00D06E53">
        <w:rPr>
          <w:i/>
        </w:rPr>
        <w:t xml:space="preserve"> on Image Processing</w:t>
      </w:r>
      <w:r>
        <w:t>, 13, 4</w:t>
      </w:r>
      <w:r w:rsidRPr="00D06E53">
        <w:t>.</w:t>
      </w:r>
    </w:p>
    <w:p w:rsidR="0041056F" w:rsidRPr="00D06E53" w:rsidRDefault="0041056F" w:rsidP="0041056F">
      <w:pPr>
        <w:pStyle w:val="References"/>
      </w:pPr>
      <w:r w:rsidRPr="00D06E53">
        <w:rPr>
          <w:smallCaps/>
        </w:rPr>
        <w:t>Williams, L.</w:t>
      </w:r>
      <w:r w:rsidRPr="00D06E53">
        <w:t xml:space="preserve">  1983.  Pyramidal parametrics.  </w:t>
      </w:r>
      <w:r w:rsidRPr="00D06E53">
        <w:rPr>
          <w:i/>
        </w:rPr>
        <w:t>ACM SIGGRAPH Proceedings</w:t>
      </w:r>
      <w:r>
        <w:t>.</w:t>
      </w:r>
    </w:p>
    <w:p w:rsidR="0041056F" w:rsidRDefault="0041056F" w:rsidP="0041056F">
      <w:pPr>
        <w:pStyle w:val="References"/>
      </w:pPr>
      <w:r w:rsidRPr="00D06E53">
        <w:rPr>
          <w:smallCaps/>
        </w:rPr>
        <w:t>Witkin, A.</w:t>
      </w:r>
      <w:r w:rsidRPr="00D06E53">
        <w:t xml:space="preserve">  1983.  Scale-space filtering: A new approach to multi-scale description.  </w:t>
      </w:r>
      <w:r w:rsidRPr="00D06E53">
        <w:rPr>
          <w:i/>
        </w:rPr>
        <w:t>Proc. 8th Int. Joint Conf. Art. Intell</w:t>
      </w:r>
      <w:r w:rsidRPr="00D06E53">
        <w:t>.</w:t>
      </w:r>
    </w:p>
    <w:p w:rsidR="00855139" w:rsidRDefault="0041056F" w:rsidP="0041056F">
      <w:pPr>
        <w:pStyle w:val="References"/>
      </w:pPr>
      <w:r w:rsidRPr="00D06E53">
        <w:rPr>
          <w:smallCaps/>
        </w:rPr>
        <w:t>Zarbman, Z., Fattal, R., Lischinski, D., and Szeliski,</w:t>
      </w:r>
      <w:r>
        <w:rPr>
          <w:smallCaps/>
        </w:rPr>
        <w:t xml:space="preserve"> </w:t>
      </w:r>
      <w:r w:rsidRPr="00D06E53">
        <w:rPr>
          <w:smallCaps/>
        </w:rPr>
        <w:t>R.</w:t>
      </w:r>
      <w:r>
        <w:t xml:space="preserve">  2008.  </w:t>
      </w:r>
      <w:r w:rsidRPr="00D06E53">
        <w:t>Edge-preserving decompositions for multi-scale tone and detail manipulation</w:t>
      </w:r>
      <w:r>
        <w:t xml:space="preserve">.  </w:t>
      </w:r>
      <w:r w:rsidRPr="00D06E53">
        <w:rPr>
          <w:i/>
        </w:rPr>
        <w:t xml:space="preserve">ACM </w:t>
      </w:r>
      <w:r>
        <w:rPr>
          <w:i/>
        </w:rPr>
        <w:t>Trans.</w:t>
      </w:r>
      <w:r w:rsidRPr="00D06E53">
        <w:rPr>
          <w:i/>
        </w:rPr>
        <w:t xml:space="preserve"> on Graphics</w:t>
      </w:r>
      <w:r>
        <w:t>, 27, 3.</w:t>
      </w:r>
    </w:p>
    <w:p w:rsidR="00264370" w:rsidRDefault="00264370" w:rsidP="00264370">
      <w:pPr>
        <w:pStyle w:val="Heading1"/>
        <w:numPr>
          <w:ilvl w:val="0"/>
          <w:numId w:val="0"/>
        </w:numPr>
      </w:pPr>
      <w:r w:rsidRPr="00D06E53">
        <w:t>Appendix</w:t>
      </w:r>
      <w:r w:rsidR="00603179">
        <w:t>: Detailed proofs</w:t>
      </w:r>
      <w:r w:rsidR="00E61CE9">
        <w:t xml:space="preserve"> and derivations</w:t>
      </w:r>
    </w:p>
    <w:p w:rsidR="003C76B8" w:rsidRPr="00072402" w:rsidRDefault="00F760CA" w:rsidP="00FE6555">
      <w:pPr>
        <w:pStyle w:val="BodyText"/>
        <w:spacing w:before="120"/>
        <w:rPr>
          <w:rStyle w:val="Paragraphheading"/>
        </w:rPr>
      </w:pPr>
      <w:r w:rsidRPr="00072402">
        <w:rPr>
          <w:rStyle w:val="Paragraphheading"/>
        </w:rPr>
        <w:t>M</w:t>
      </w:r>
      <w:r w:rsidR="003C76B8" w:rsidRPr="00072402">
        <w:rPr>
          <w:rStyle w:val="Paragraphheading"/>
        </w:rPr>
        <w:t xml:space="preserve">inimizing </w:t>
      </w:r>
      <w:r w:rsidR="009041FD" w:rsidRPr="00072402">
        <w:rPr>
          <w:rStyle w:val="Paragraphheading"/>
        </w:rPr>
        <w:fldChar w:fldCharType="begin"/>
      </w:r>
      <w:r w:rsidR="009041FD" w:rsidRPr="00072402">
        <w:rPr>
          <w:rStyle w:val="Paragraphheading"/>
        </w:rPr>
        <w:instrText xml:space="preserve"> REF eq_min \r \h  \* MERGEFORMAT </w:instrText>
      </w:r>
      <w:r w:rsidR="009041FD" w:rsidRPr="00072402">
        <w:rPr>
          <w:rStyle w:val="Paragraphheading"/>
        </w:rPr>
      </w:r>
      <w:r w:rsidR="009041FD" w:rsidRPr="00072402">
        <w:rPr>
          <w:rStyle w:val="Paragraphheading"/>
        </w:rPr>
        <w:fldChar w:fldCharType="separate"/>
      </w:r>
      <w:r w:rsidR="0035540B">
        <w:rPr>
          <w:rStyle w:val="Paragraphheading"/>
        </w:rPr>
        <w:t>(4)</w:t>
      </w:r>
      <w:r w:rsidR="009041FD" w:rsidRPr="00072402">
        <w:rPr>
          <w:rStyle w:val="Paragraphheading"/>
        </w:rPr>
        <w:fldChar w:fldCharType="end"/>
      </w:r>
      <w:r w:rsidR="003C76B8" w:rsidRPr="00072402">
        <w:rPr>
          <w:rStyle w:val="Paragraphheading"/>
        </w:rPr>
        <w:t xml:space="preserve"> results in</w:t>
      </w:r>
      <w:r w:rsidR="00E61CE9" w:rsidRPr="00072402">
        <w:rPr>
          <w:rStyle w:val="Paragraphheading"/>
        </w:rPr>
        <w:t xml:space="preserve"> inter-level constraint</w:t>
      </w:r>
      <w:r w:rsidR="003C76B8" w:rsidRPr="00072402">
        <w:rPr>
          <w:rStyle w:val="Paragraphheading"/>
        </w:rPr>
        <w:t xml:space="preserve"> </w:t>
      </w:r>
      <w:r w:rsidR="001E4559" w:rsidRPr="00072402">
        <w:rPr>
          <w:rStyle w:val="Paragraphheading"/>
        </w:rPr>
        <w:fldChar w:fldCharType="begin"/>
      </w:r>
      <w:r w:rsidR="003C76B8" w:rsidRPr="00072402">
        <w:rPr>
          <w:rStyle w:val="Paragraphheading"/>
        </w:rPr>
        <w:instrText xml:space="preserve"> REF eq_adjacent_constraints \h  \* MERGEFORMAT </w:instrText>
      </w:r>
      <w:r w:rsidR="001E4559" w:rsidRPr="00072402">
        <w:rPr>
          <w:rStyle w:val="Paragraphheading"/>
        </w:rPr>
      </w:r>
      <w:r w:rsidR="001E4559" w:rsidRPr="00072402">
        <w:rPr>
          <w:rStyle w:val="Paragraphheading"/>
        </w:rPr>
        <w:fldChar w:fldCharType="end"/>
      </w:r>
      <w:r w:rsidR="001E4559" w:rsidRPr="00072402">
        <w:rPr>
          <w:rStyle w:val="Paragraphheading"/>
        </w:rPr>
        <w:fldChar w:fldCharType="begin"/>
      </w:r>
      <w:r w:rsidR="003C76B8" w:rsidRPr="00072402">
        <w:rPr>
          <w:rStyle w:val="Paragraphheading"/>
        </w:rPr>
        <w:instrText xml:space="preserve"> REF eq_adjacent_constraints \h  \* MERGEFORMAT </w:instrText>
      </w:r>
      <w:r w:rsidR="001E4559" w:rsidRPr="00072402">
        <w:rPr>
          <w:rStyle w:val="Paragraphheading"/>
        </w:rPr>
      </w:r>
      <w:r w:rsidR="001E4559" w:rsidRPr="00072402">
        <w:rPr>
          <w:rStyle w:val="Paragraphheading"/>
        </w:rPr>
        <w:fldChar w:fldCharType="end"/>
      </w:r>
      <w:r w:rsidR="001E4559" w:rsidRPr="00072402">
        <w:rPr>
          <w:rStyle w:val="Paragraphheading"/>
        </w:rPr>
        <w:fldChar w:fldCharType="begin"/>
      </w:r>
      <w:r w:rsidR="003C76B8" w:rsidRPr="00072402">
        <w:rPr>
          <w:rStyle w:val="Paragraphheading"/>
        </w:rPr>
        <w:instrText xml:space="preserve"> REF eq_adjacent_constraints \h  \* MERGEFORMAT </w:instrText>
      </w:r>
      <w:r w:rsidR="001E4559" w:rsidRPr="00072402">
        <w:rPr>
          <w:rStyle w:val="Paragraphheading"/>
        </w:rPr>
      </w:r>
      <w:r w:rsidR="001E4559" w:rsidRPr="00072402">
        <w:rPr>
          <w:rStyle w:val="Paragraphheading"/>
        </w:rPr>
        <w:fldChar w:fldCharType="end"/>
      </w:r>
      <w:r w:rsidR="009041FD" w:rsidRPr="00072402">
        <w:rPr>
          <w:rStyle w:val="Paragraphheading"/>
        </w:rPr>
        <w:fldChar w:fldCharType="begin"/>
      </w:r>
      <w:r w:rsidR="009041FD" w:rsidRPr="00072402">
        <w:rPr>
          <w:rStyle w:val="Paragraphheading"/>
        </w:rPr>
        <w:instrText xml:space="preserve"> REF eq_adjacent_constraints \r \h  \* MERGEFORMAT </w:instrText>
      </w:r>
      <w:r w:rsidR="009041FD" w:rsidRPr="00072402">
        <w:rPr>
          <w:rStyle w:val="Paragraphheading"/>
        </w:rPr>
      </w:r>
      <w:r w:rsidR="009041FD" w:rsidRPr="00072402">
        <w:rPr>
          <w:rStyle w:val="Paragraphheading"/>
        </w:rPr>
        <w:fldChar w:fldCharType="separate"/>
      </w:r>
      <w:r w:rsidR="0035540B">
        <w:rPr>
          <w:rStyle w:val="Paragraphheading"/>
        </w:rPr>
        <w:t>(5)</w:t>
      </w:r>
      <w:r w:rsidR="009041FD" w:rsidRPr="00072402">
        <w:rPr>
          <w:rStyle w:val="Paragraphheading"/>
        </w:rPr>
        <w:fldChar w:fldCharType="end"/>
      </w:r>
    </w:p>
    <w:p w:rsidR="00CB20D9" w:rsidRPr="00D06E53" w:rsidRDefault="00CB20D9" w:rsidP="00CB20D9">
      <w:pPr>
        <w:pStyle w:val="BodyText"/>
      </w:pPr>
      <w:r w:rsidRPr="003C76B8">
        <w:t>Ta</w:t>
      </w:r>
      <w:r w:rsidRPr="00D06E53">
        <w:t>k</w:t>
      </w:r>
      <w:r>
        <w:t>ing</w:t>
      </w:r>
      <w:r w:rsidRPr="00D06E53">
        <w:t xml:space="preserve"> the partial derivative </w:t>
      </w:r>
      <w:r>
        <w:t xml:space="preserve">of </w:t>
      </w:r>
      <w:r w:rsidR="001E4559" w:rsidRPr="00D06E53">
        <w:rPr>
          <w:bCs w:val="0"/>
        </w:rPr>
        <w:fldChar w:fldCharType="begin"/>
      </w:r>
      <w:r w:rsidR="003C76B8" w:rsidRPr="00D06E53">
        <w:instrText xml:space="preserve"> REF eq_min \r \h </w:instrText>
      </w:r>
      <w:r w:rsidR="001E4559" w:rsidRPr="00D06E53">
        <w:rPr>
          <w:bCs w:val="0"/>
        </w:rPr>
      </w:r>
      <w:r w:rsidR="001E4559" w:rsidRPr="00D06E53">
        <w:rPr>
          <w:bCs w:val="0"/>
        </w:rPr>
        <w:fldChar w:fldCharType="separate"/>
      </w:r>
      <w:r w:rsidR="0035540B">
        <w:t>(4)</w:t>
      </w:r>
      <w:r w:rsidR="001E4559" w:rsidRPr="00D06E53">
        <w:rPr>
          <w:bCs w:val="0"/>
        </w:rPr>
        <w:fldChar w:fldCharType="end"/>
      </w:r>
      <w:r w:rsidR="003C76B8">
        <w:t xml:space="preserve"> </w:t>
      </w:r>
      <w:r w:rsidRPr="00D06E53">
        <w:t xml:space="preserve">with respect to a level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rsidRPr="00D06E53">
        <w:t xml:space="preserve"> and set</w:t>
      </w:r>
      <w:r>
        <w:t>ting</w:t>
      </w:r>
      <w:r w:rsidR="00350E66">
        <w:t xml:space="preserve"> it to zero, we obtain</w:t>
      </w:r>
    </w:p>
    <w:p w:rsidR="00CB20D9" w:rsidRPr="00D06E53" w:rsidRDefault="00CB20D9" w:rsidP="00F32C3F">
      <w:pPr>
        <w:pStyle w:val="MathText"/>
      </w:pPr>
      <m:oMathPara>
        <m:oMath>
          <m:r>
            <m:rPr>
              <m:sty m:val="p"/>
            </m:rPr>
            <w:rPr>
              <w:rFonts w:ascii="Cambria Math" w:hAnsi="Cambria Math"/>
            </w:rPr>
            <m:t>2</m:t>
          </m:r>
          <m:d>
            <m:dPr>
              <m:ctrlPr>
                <w:rPr>
                  <w:rFonts w:ascii="Cambria Math" w:hAnsi="Cambria Math"/>
                </w:rPr>
              </m:ctrlPr>
            </m:dPr>
            <m:e>
              <m:sSup>
                <m:sSupPr>
                  <m:ctrlPr>
                    <w:rPr>
                      <w:rFonts w:ascii="Cambria Math" w:hAnsi="Cambria Math"/>
                    </w:rPr>
                  </m:ctrlPr>
                </m:sSupPr>
                <m:e>
                  <m:r>
                    <m:rPr>
                      <m:sty m:val="p"/>
                    </m:rPr>
                    <w:rPr>
                      <w:rFonts w:ascii="Cambria Math" w:hAnsi="Cambria Math"/>
                    </w:rPr>
                    <m:t>4</m:t>
                  </m:r>
                </m:e>
                <m:sup>
                  <m:r>
                    <m:rPr>
                      <m:sty m:val="p"/>
                    </m:rPr>
                    <w:rPr>
                      <w:rFonts w:ascii="Cambria Math" w:hAnsi="Cambria Math"/>
                    </w:rPr>
                    <m:t>-</m:t>
                  </m:r>
                  <m:d>
                    <m:dPr>
                      <m:ctrlPr>
                        <w:rPr>
                          <w:rFonts w:ascii="Cambria Math" w:hAnsi="Cambria Math"/>
                        </w:rPr>
                      </m:ctrlPr>
                    </m:dPr>
                    <m:e>
                      <m:r>
                        <w:rPr>
                          <w:rFonts w:ascii="Cambria Math" w:hAnsi="Cambria Math"/>
                        </w:rPr>
                        <m:t>l</m:t>
                      </m:r>
                      <m:r>
                        <m:rPr>
                          <m:sty m:val="p"/>
                        </m:rPr>
                        <w:rPr>
                          <w:rFonts w:ascii="Cambria Math" w:hAnsi="Cambria Math"/>
                        </w:rPr>
                        <m:t>-1</m:t>
                      </m:r>
                    </m:e>
                  </m:d>
                </m:sup>
              </m:sSup>
            </m:e>
          </m:d>
          <m:sSubSup>
            <m:sSubSupPr>
              <m:ctrlPr>
                <w:rPr>
                  <w:rFonts w:ascii="Cambria Math" w:hAnsi="Cambria Math"/>
                </w:rPr>
              </m:ctrlPr>
            </m:sSubSupPr>
            <m:e>
              <m:r>
                <w:rPr>
                  <w:rFonts w:ascii="Cambria Math" w:hAnsi="Cambria Math"/>
                </w:rPr>
                <m:t>D</m:t>
              </m:r>
            </m:e>
            <m:sub>
              <m:r>
                <w:rPr>
                  <w:rFonts w:ascii="Cambria Math" w:hAnsi="Cambria Math"/>
                </w:rPr>
                <m:t>l</m:t>
              </m:r>
            </m:sub>
            <m:sup>
              <m:r>
                <w:rPr>
                  <w:rFonts w:ascii="Cambria Math" w:hAnsi="Cambria Math"/>
                </w:rPr>
                <m:t>T</m:t>
              </m:r>
            </m:sup>
          </m:sSubSup>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l</m:t>
                      </m:r>
                    </m:sub>
                  </m:sSub>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r>
                    <w:rPr>
                      <w:rFonts w:ascii="Cambria Math" w:hAnsi="Cambria Math"/>
                    </w:rPr>
                    <m:t>x</m:t>
                  </m:r>
                </m:e>
                <m:sub>
                  <m:r>
                    <w:rPr>
                      <w:rFonts w:ascii="Cambria Math" w:hAnsi="Cambria Math"/>
                    </w:rPr>
                    <m:t>l</m:t>
                  </m:r>
                  <m:r>
                    <m:rPr>
                      <m:sty m:val="p"/>
                    </m:rPr>
                    <w:rPr>
                      <w:rFonts w:ascii="Cambria Math" w:hAnsi="Cambria Math"/>
                    </w:rPr>
                    <m:t>-1</m:t>
                  </m:r>
                </m:sub>
              </m:sSub>
            </m:e>
          </m:d>
          <m:r>
            <m:rPr>
              <m:sty m:val="p"/>
            </m:rPr>
            <w:rPr>
              <w:rFonts w:ascii="Cambria Math" w:hAnsi="Cambria Math"/>
            </w:rPr>
            <m:t>-2</m:t>
          </m:r>
          <m:d>
            <m:dPr>
              <m:ctrlPr>
                <w:rPr>
                  <w:rFonts w:ascii="Cambria Math" w:hAnsi="Cambria Math"/>
                </w:rPr>
              </m:ctrlPr>
            </m:dPr>
            <m:e>
              <m:sSup>
                <m:sSupPr>
                  <m:ctrlPr>
                    <w:rPr>
                      <w:rFonts w:ascii="Cambria Math" w:hAnsi="Cambria Math"/>
                    </w:rPr>
                  </m:ctrlPr>
                </m:sSupPr>
                <m:e>
                  <m:r>
                    <m:rPr>
                      <m:sty m:val="p"/>
                    </m:rPr>
                    <w:rPr>
                      <w:rFonts w:ascii="Cambria Math" w:hAnsi="Cambria Math"/>
                    </w:rPr>
                    <m:t>4</m:t>
                  </m:r>
                </m:e>
                <m:sup>
                  <m:r>
                    <m:rPr>
                      <m:sty m:val="p"/>
                    </m:rPr>
                    <w:rPr>
                      <w:rFonts w:ascii="Cambria Math" w:hAnsi="Cambria Math"/>
                    </w:rPr>
                    <m:t>-</m:t>
                  </m:r>
                  <m:r>
                    <w:rPr>
                      <w:rFonts w:ascii="Cambria Math" w:hAnsi="Cambria Math"/>
                    </w:rPr>
                    <m:t>l</m:t>
                  </m:r>
                </m:sup>
              </m:sSup>
            </m:e>
          </m:d>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l</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r>
                    <w:rPr>
                      <w:rFonts w:ascii="Cambria Math" w:hAnsi="Cambria Math"/>
                    </w:rPr>
                    <m:t>x</m:t>
                  </m:r>
                </m:e>
                <m:sub>
                  <m:r>
                    <w:rPr>
                      <w:rFonts w:ascii="Cambria Math" w:hAnsi="Cambria Math"/>
                    </w:rPr>
                    <m:t>l</m:t>
                  </m:r>
                </m:sub>
              </m:sSub>
            </m:e>
          </m:d>
          <m:r>
            <m:rPr>
              <m:sty m:val="p"/>
              <m:aln/>
            </m:rPr>
            <w:rPr>
              <w:rFonts w:ascii="Cambria Math" w:hAnsi="Cambria Math"/>
            </w:rPr>
            <m:t>=</m:t>
          </m:r>
          <m:r>
            <m:rPr>
              <m:sty m:val="p"/>
            </m:rPr>
            <w:rPr>
              <w:rFonts w:ascii="Cambria Math" w:hAnsi="Cambria Math"/>
            </w:rPr>
            <w:br/>
          </m:r>
        </m:oMath>
        <m:oMath>
          <m:r>
            <m:rPr>
              <m:sty m:val="p"/>
            </m:rPr>
            <w:rPr>
              <w:rFonts w:ascii="Cambria Math" w:hAnsi="Cambria Math"/>
            </w:rPr>
            <m:t>4</m:t>
          </m:r>
          <m:sSub>
            <m:sSubPr>
              <m:ctrlPr>
                <w:rPr>
                  <w:rFonts w:ascii="Cambria Math" w:hAnsi="Cambria Math"/>
                </w:rPr>
              </m:ctrlPr>
            </m:sSubPr>
            <m:e>
              <m:r>
                <w:rPr>
                  <w:rFonts w:ascii="Cambria Math" w:hAnsi="Cambria Math"/>
                </w:rPr>
                <m:t>D</m:t>
              </m:r>
            </m:e>
            <m:sub>
              <m:r>
                <w:rPr>
                  <w:rFonts w:ascii="Cambria Math" w:hAnsi="Cambria Math"/>
                </w:rPr>
                <m:t>l</m:t>
              </m:r>
            </m:sub>
          </m:sSub>
          <m:sSubSup>
            <m:sSubSupPr>
              <m:ctrlPr>
                <w:rPr>
                  <w:rFonts w:ascii="Cambria Math" w:hAnsi="Cambria Math"/>
                </w:rPr>
              </m:ctrlPr>
            </m:sSubSupPr>
            <m:e>
              <m:r>
                <w:rPr>
                  <w:rFonts w:ascii="Cambria Math" w:hAnsi="Cambria Math"/>
                </w:rPr>
                <m:t>D</m:t>
              </m:r>
            </m:e>
            <m:sub>
              <m:r>
                <w:rPr>
                  <w:rFonts w:ascii="Cambria Math" w:hAnsi="Cambria Math"/>
                </w:rPr>
                <m:t>l</m:t>
              </m:r>
            </m:sub>
            <m:sup>
              <m:r>
                <w:rPr>
                  <w:rFonts w:ascii="Cambria Math" w:hAnsi="Cambria Math"/>
                </w:rPr>
                <m:t>T</m:t>
              </m:r>
            </m:sup>
          </m:sSubSup>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l</m:t>
                      </m:r>
                    </m:sub>
                  </m:sSub>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r>
                    <w:rPr>
                      <w:rFonts w:ascii="Cambria Math" w:hAnsi="Cambria Math"/>
                    </w:rPr>
                    <m:t>x</m:t>
                  </m:r>
                </m:e>
                <m:sub>
                  <m:r>
                    <w:rPr>
                      <w:rFonts w:ascii="Cambria Math" w:hAnsi="Cambria Math"/>
                    </w:rPr>
                    <m:t>l</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l</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r>
                    <w:rPr>
                      <w:rFonts w:ascii="Cambria Math" w:hAnsi="Cambria Math"/>
                    </w:rPr>
                    <m:t>x</m:t>
                  </m:r>
                </m:e>
                <m:sub>
                  <m:r>
                    <w:rPr>
                      <w:rFonts w:ascii="Cambria Math" w:hAnsi="Cambria Math"/>
                    </w:rPr>
                    <m:t>l</m:t>
                  </m:r>
                </m:sub>
              </m:sSub>
            </m:e>
          </m:d>
          <m:r>
            <m:rPr>
              <m:sty m:val="p"/>
              <m:aln/>
            </m:rPr>
            <w:rPr>
              <w:rFonts w:ascii="Cambria Math" w:hAnsi="Cambria Math"/>
            </w:rPr>
            <m:t>=0.</m:t>
          </m:r>
        </m:oMath>
      </m:oMathPara>
    </w:p>
    <w:p w:rsidR="00CB20D9" w:rsidRPr="00D06E53" w:rsidRDefault="00CB20D9" w:rsidP="009E79E6">
      <w:pPr>
        <w:pStyle w:val="MathText"/>
      </w:pPr>
      <w:r w:rsidRPr="00D06E53">
        <w:t xml:space="preserve">Using the </w:t>
      </w:r>
      <w:r w:rsidR="00603179">
        <w:t>assumption</w:t>
      </w:r>
      <w:r w:rsidRPr="00D06E53">
        <w:t xml:space="preserve"> </w:t>
      </w:r>
      <m:oMath>
        <m:sSub>
          <m:sSubPr>
            <m:ctrlPr>
              <w:rPr>
                <w:rFonts w:ascii="Cambria Math" w:hAnsi="Cambria Math"/>
                <w:i/>
              </w:rPr>
            </m:ctrlPr>
          </m:sSubPr>
          <m:e>
            <m:r>
              <w:rPr>
                <w:rFonts w:ascii="Cambria Math" w:hAnsi="Cambria Math"/>
              </w:rPr>
              <m:t>D</m:t>
            </m:r>
          </m:e>
          <m:sub>
            <m:r>
              <w:rPr>
                <w:rFonts w:ascii="Cambria Math" w:hAnsi="Cambria Math"/>
              </w:rPr>
              <m:t>l</m:t>
            </m:r>
          </m:sub>
        </m:sSub>
        <m:sSubSup>
          <m:sSubSupPr>
            <m:ctrlPr>
              <w:rPr>
                <w:rFonts w:ascii="Cambria Math" w:hAnsi="Cambria Math"/>
                <w:i/>
              </w:rPr>
            </m:ctrlPr>
          </m:sSubSupPr>
          <m:e>
            <m:r>
              <w:rPr>
                <w:rFonts w:ascii="Cambria Math" w:hAnsi="Cambria Math"/>
              </w:rPr>
              <m:t>D</m:t>
            </m: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I</m:t>
        </m:r>
      </m:oMath>
      <w:r w:rsidRPr="00D06E53">
        <w:t>, we obtain</w:t>
      </w:r>
    </w:p>
    <w:p w:rsidR="00CB20D9" w:rsidRPr="00D06E53" w:rsidRDefault="000924A7" w:rsidP="00F32C3F">
      <w:pPr>
        <w:pStyle w:val="MathText"/>
      </w:pPr>
      <m:oMathPara>
        <m:oMath>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l</m:t>
                      </m:r>
                    </m:sub>
                  </m:sSub>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r>
                    <w:rPr>
                      <w:rFonts w:ascii="Cambria Math" w:hAnsi="Cambria Math"/>
                    </w:rPr>
                    <m:t>x</m:t>
                  </m:r>
                </m:e>
                <m:sub>
                  <m:r>
                    <w:rPr>
                      <w:rFonts w:ascii="Cambria Math" w:hAnsi="Cambria Math"/>
                    </w:rPr>
                    <m:t>l</m:t>
                  </m:r>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sSubSup>
                    <m:sSubSupPr>
                      <m:ctrlPr>
                        <w:rPr>
                          <w:rFonts w:ascii="Cambria Math" w:hAnsi="Cambria Math"/>
                        </w:rPr>
                      </m:ctrlPr>
                    </m:sSubSupPr>
                    <m:e>
                      <m:r>
                        <w:rPr>
                          <w:rFonts w:ascii="Cambria Math" w:hAnsi="Cambria Math"/>
                        </w:rPr>
                        <m:t>D</m:t>
                      </m:r>
                    </m:e>
                    <m:sub>
                      <m:r>
                        <w:rPr>
                          <w:rFonts w:ascii="Cambria Math" w:hAnsi="Cambria Math"/>
                        </w:rPr>
                        <m:t>l</m:t>
                      </m:r>
                      <m:r>
                        <m:rPr>
                          <m:sty m:val="p"/>
                        </m:rPr>
                        <w:rPr>
                          <w:rFonts w:ascii="Cambria Math" w:hAnsi="Cambria Math"/>
                        </w:rPr>
                        <m:t>+1</m:t>
                      </m:r>
                    </m:sub>
                    <m:sup>
                      <m:r>
                        <w:rPr>
                          <w:rFonts w:ascii="Cambria Math" w:hAnsi="Cambria Math"/>
                        </w:rPr>
                        <m:t>l</m:t>
                      </m:r>
                      <m:r>
                        <m:rPr>
                          <m:sty m:val="p"/>
                        </m:rP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r>
                    <w:rPr>
                      <w:rFonts w:ascii="Cambria Math" w:hAnsi="Cambria Math"/>
                    </w:rPr>
                    <m:t>x</m:t>
                  </m:r>
                </m:e>
                <m:sub>
                  <m:r>
                    <w:rPr>
                      <w:rFonts w:ascii="Cambria Math" w:hAnsi="Cambria Math"/>
                    </w:rPr>
                    <m:t>l</m:t>
                  </m:r>
                </m:sub>
              </m:sSub>
            </m:e>
          </m:d>
          <m:r>
            <m:rPr>
              <m:sty m:val="p"/>
            </m:rPr>
            <w:rPr>
              <w:rFonts w:ascii="Cambria Math" w:hAnsi="Cambria Math"/>
            </w:rPr>
            <m:t>=0</m:t>
          </m:r>
        </m:oMath>
      </m:oMathPara>
    </w:p>
    <w:p w:rsidR="00CB20D9" w:rsidRDefault="000D6C9B" w:rsidP="00F32C3F">
      <w:pPr>
        <w:pStyle w:val="MathText"/>
      </w:pPr>
      <m:oMathPara>
        <m:oMath>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m:t>
                  </m:r>
                </m:sub>
              </m:sSub>
            </m:e>
          </m:d>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l</m:t>
              </m:r>
              <m:r>
                <m:rPr>
                  <m:sty m:val="p"/>
                </m:rPr>
                <w:rPr>
                  <w:rFonts w:ascii="Cambria Math" w:hAnsi="Cambria Math"/>
                </w:rPr>
                <m:t>+1</m:t>
              </m:r>
            </m:sub>
            <m:sup>
              <m:r>
                <w:rPr>
                  <w:rFonts w:ascii="Cambria Math" w:hAnsi="Cambria Math"/>
                </w:rPr>
                <m:t>l</m:t>
              </m:r>
              <m:r>
                <m:rPr>
                  <m:sty m:val="p"/>
                </m:rP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oMath>
      </m:oMathPara>
    </w:p>
    <w:p w:rsidR="00BE367C" w:rsidRPr="00E3580E" w:rsidRDefault="000D6C9B" w:rsidP="00F32C3F">
      <w:pPr>
        <w:pStyle w:val="MathText"/>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l</m:t>
              </m:r>
            </m:sub>
          </m:sSub>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box>
            <m:boxPr>
              <m:ctrlPr>
                <w:rPr>
                  <w:rFonts w:ascii="Cambria Math" w:hAnsi="Cambria Math"/>
                </w:rPr>
              </m:ctrlPr>
            </m:boxPr>
            <m:e>
              <m:argPr>
                <m:argSz m:val="-1"/>
              </m:argP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box>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l</m:t>
                  </m:r>
                  <m:r>
                    <m:rPr>
                      <m:sty m:val="p"/>
                    </m:rPr>
                    <w:rPr>
                      <w:rFonts w:ascii="Cambria Math" w:hAnsi="Cambria Math"/>
                    </w:rPr>
                    <m:t>+1</m:t>
                  </m:r>
                </m:sub>
                <m:sup>
                  <m:r>
                    <w:rPr>
                      <w:rFonts w:ascii="Cambria Math" w:hAnsi="Cambria Math"/>
                    </w:rPr>
                    <m:t>l</m:t>
                  </m:r>
                  <m:r>
                    <m:rPr>
                      <m:sty m:val="p"/>
                    </m:rP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l</m:t>
                  </m:r>
                  <m:r>
                    <m:rPr>
                      <m:sty m:val="p"/>
                    </m:rPr>
                    <w:rPr>
                      <w:rFonts w:ascii="Cambria Math" w:hAnsi="Cambria Math"/>
                    </w:rPr>
                    <m:t>+1</m:t>
                  </m:r>
                </m:sub>
              </m:sSub>
            </m:e>
          </m:d>
          <m:r>
            <m:rPr>
              <m:sty m:val="p"/>
            </m:rPr>
            <w:rPr>
              <w:rFonts w:ascii="Cambria Math" w:hAnsi="Cambria Math"/>
            </w:rPr>
            <m:t xml:space="preserve">. </m:t>
          </m:r>
        </m:oMath>
      </m:oMathPara>
    </w:p>
    <w:p w:rsidR="003C76B8" w:rsidRPr="00072402" w:rsidRDefault="00F760CA" w:rsidP="00072402">
      <w:pPr>
        <w:pStyle w:val="BodyText"/>
        <w:spacing w:before="160"/>
        <w:rPr>
          <w:rStyle w:val="Paragraphheading"/>
        </w:rPr>
      </w:pPr>
      <w:r w:rsidRPr="00072402">
        <w:rPr>
          <w:rStyle w:val="Paragraphheading"/>
        </w:rPr>
        <w:t>E</w:t>
      </w:r>
      <w:r w:rsidR="003C76B8" w:rsidRPr="00072402">
        <w:rPr>
          <w:rStyle w:val="Paragraphheading"/>
        </w:rPr>
        <w:t xml:space="preserve">fficient solution </w:t>
      </w:r>
      <w:r w:rsidR="009041FD" w:rsidRPr="00072402">
        <w:rPr>
          <w:rStyle w:val="Paragraphheading"/>
        </w:rPr>
        <w:fldChar w:fldCharType="begin"/>
      </w:r>
      <w:r w:rsidR="009041FD" w:rsidRPr="00072402">
        <w:rPr>
          <w:rStyle w:val="Paragraphheading"/>
        </w:rPr>
        <w:instrText xml:space="preserve"> REF eq_dc \r \h  \* MERGEFORMAT </w:instrText>
      </w:r>
      <w:r w:rsidR="009041FD" w:rsidRPr="00072402">
        <w:rPr>
          <w:rStyle w:val="Paragraphheading"/>
        </w:rPr>
      </w:r>
      <w:r w:rsidR="009041FD" w:rsidRPr="00072402">
        <w:rPr>
          <w:rStyle w:val="Paragraphheading"/>
        </w:rPr>
        <w:fldChar w:fldCharType="separate"/>
      </w:r>
      <w:r w:rsidR="0035540B">
        <w:rPr>
          <w:rStyle w:val="Paragraphheading"/>
        </w:rPr>
        <w:t>(7)</w:t>
      </w:r>
      <w:r w:rsidR="009041FD" w:rsidRPr="00072402">
        <w:rPr>
          <w:rStyle w:val="Paragraphheading"/>
        </w:rPr>
        <w:fldChar w:fldCharType="end"/>
      </w:r>
      <w:r w:rsidR="003C76B8" w:rsidRPr="00072402">
        <w:rPr>
          <w:rStyle w:val="Paragraphheading"/>
        </w:rPr>
        <w:t xml:space="preserve"> </w:t>
      </w:r>
      <w:r w:rsidR="00603179" w:rsidRPr="00072402">
        <w:rPr>
          <w:rStyle w:val="Paragraphheading"/>
        </w:rPr>
        <w:t xml:space="preserve">satisfies constraint </w:t>
      </w:r>
      <w:r w:rsidR="009041FD" w:rsidRPr="00072402">
        <w:rPr>
          <w:rStyle w:val="Paragraphheading"/>
        </w:rPr>
        <w:fldChar w:fldCharType="begin"/>
      </w:r>
      <w:r w:rsidR="009041FD" w:rsidRPr="00072402">
        <w:rPr>
          <w:rStyle w:val="Paragraphheading"/>
        </w:rPr>
        <w:instrText xml:space="preserve"> REF eq_adjacent_constraints \r \h  \* MERGEFORMAT </w:instrText>
      </w:r>
      <w:r w:rsidR="009041FD" w:rsidRPr="00072402">
        <w:rPr>
          <w:rStyle w:val="Paragraphheading"/>
        </w:rPr>
      </w:r>
      <w:r w:rsidR="009041FD" w:rsidRPr="00072402">
        <w:rPr>
          <w:rStyle w:val="Paragraphheading"/>
        </w:rPr>
        <w:fldChar w:fldCharType="separate"/>
      </w:r>
      <w:r w:rsidR="0035540B">
        <w:rPr>
          <w:rStyle w:val="Paragraphheading"/>
        </w:rPr>
        <w:t>(5)</w:t>
      </w:r>
      <w:r w:rsidR="009041FD" w:rsidRPr="00072402">
        <w:rPr>
          <w:rStyle w:val="Paragraphheading"/>
        </w:rPr>
        <w:fldChar w:fldCharType="end"/>
      </w:r>
    </w:p>
    <w:p w:rsidR="00F32C3F" w:rsidRPr="00D06E53" w:rsidRDefault="00F32C3F" w:rsidP="00F32C3F">
      <w:pPr>
        <w:pStyle w:val="BodyText"/>
      </w:pPr>
      <w:r w:rsidRPr="00D06E53">
        <w:t xml:space="preserve">For </w:t>
      </w:r>
      <m:oMath>
        <m:r>
          <w:rPr>
            <w:rFonts w:ascii="Cambria Math" w:hAnsi="Cambria Math"/>
          </w:rPr>
          <m:t>c&lt;l&lt;f</m:t>
        </m:r>
      </m:oMath>
      <w:r w:rsidRPr="00D06E53">
        <w:t>, we must show that</w:t>
      </w:r>
    </w:p>
    <w:p w:rsidR="0061019C" w:rsidRPr="00F32C3F" w:rsidRDefault="000924A7" w:rsidP="00215378">
      <w:pPr>
        <w:pStyle w:val="MathText"/>
        <w:spacing w:before="120" w:after="120"/>
      </w:pPr>
      <m:oMathPara>
        <m:oMath>
          <m:sSub>
            <m:sSubPr>
              <m:ctrlPr>
                <w:rPr>
                  <w:rFonts w:ascii="Cambria Math" w:hAnsi="Cambria Math"/>
                </w:rPr>
              </m:ctrlPr>
            </m:sSubPr>
            <m:e>
              <m:r>
                <w:rPr>
                  <w:rFonts w:ascii="Cambria Math" w:hAnsi="Cambria Math"/>
                </w:rPr>
                <m:t>D</m:t>
              </m:r>
            </m:e>
            <m:sub>
              <m:r>
                <w:rPr>
                  <w:rFonts w:ascii="Cambria Math" w:hAnsi="Cambria Math"/>
                </w:rPr>
                <m:t>l</m:t>
              </m:r>
            </m:sub>
          </m:sSub>
          <m:d>
            <m:dPr>
              <m:ctrlPr>
                <w:rPr>
                  <w:rFonts w:ascii="Cambria Math" w:hAnsi="Cambria Math"/>
                </w:rPr>
              </m:ctrlPr>
            </m:d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e>
              </m:d>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sup>
              </m:sSubSup>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l</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e>
          </m:d>
          <m:r>
            <m:rPr>
              <m:sty m:val="p"/>
            </m:rPr>
            <w:rPr>
              <w:rFonts w:ascii="Cambria Math" w:hAnsi="Cambria Math"/>
            </w:rPr>
            <m:t>=</m:t>
          </m:r>
          <m:box>
            <m:boxPr>
              <m:ctrlPr>
                <w:rPr>
                  <w:rFonts w:ascii="Cambria Math" w:hAnsi="Cambria Math"/>
                </w:rPr>
              </m:ctrlPr>
            </m:boxPr>
            <m:e>
              <m:argPr>
                <m:argSz m:val="-1"/>
              </m:argP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box>
          <m:d>
            <m:dPr>
              <m:ctrlPr>
                <w:rPr>
                  <w:rFonts w:ascii="Cambria Math" w:hAnsi="Cambria Math"/>
                </w:rPr>
              </m:ctrlPr>
            </m:dPr>
            <m:e>
              <m:eqArr>
                <m:eqArrPr>
                  <m:ctrlPr>
                    <w:rPr>
                      <w:rFonts w:ascii="Cambria Math" w:hAnsi="Cambria Math"/>
                    </w:rPr>
                  </m:ctrlPr>
                </m:eqArrPr>
                <m:e>
                  <m:d>
                    <m:dPr>
                      <m:ctrlPr>
                        <w:rPr>
                          <w:rFonts w:ascii="Cambria Math" w:hAnsi="Cambria Math"/>
                        </w:rPr>
                      </m:ctrlPr>
                    </m:d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r>
                                <m:rPr>
                                  <m:sty m:val="p"/>
                                </m:rPr>
                                <w:rPr>
                                  <w:rFonts w:ascii="Cambria Math" w:hAnsi="Cambria Math"/>
                                </w:rPr>
                                <m:t>-1</m:t>
                              </m:r>
                            </m:sub>
                          </m:sSub>
                        </m:e>
                      </m:d>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r>
                            <m:rPr>
                              <m:sty m:val="p"/>
                            </m:rPr>
                            <w:rPr>
                              <w:rFonts w:ascii="Cambria Math" w:hAnsi="Cambria Math"/>
                            </w:rPr>
                            <m:t>-1</m:t>
                          </m:r>
                        </m:sup>
                      </m:sSubSup>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l</m:t>
                          </m:r>
                          <m:r>
                            <m:rPr>
                              <m:sty m:val="p"/>
                            </m:rPr>
                            <w:rPr>
                              <w:rFonts w:ascii="Cambria Math" w:hAnsi="Cambria Math"/>
                            </w:rPr>
                            <m:t>-1</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e>
                  </m:d>
                  <m:r>
                    <m:rPr>
                      <m:sty m:val="p"/>
                    </m:rPr>
                    <w:rPr>
                      <w:rFonts w:ascii="Cambria Math" w:hAnsi="Cambria Math"/>
                    </w:rPr>
                    <m:t xml:space="preserve"> +</m:t>
                  </m:r>
                </m:e>
                <m:e>
                  <m:sSubSup>
                    <m:sSubSupPr>
                      <m:ctrlPr>
                        <w:rPr>
                          <w:rFonts w:ascii="Cambria Math" w:hAnsi="Cambria Math"/>
                        </w:rPr>
                      </m:ctrlPr>
                    </m:sSubSupPr>
                    <m:e>
                      <m:r>
                        <w:rPr>
                          <w:rFonts w:ascii="Cambria Math" w:hAnsi="Cambria Math"/>
                        </w:rPr>
                        <m:t>D</m:t>
                      </m:r>
                    </m:e>
                    <m:sub>
                      <m:r>
                        <w:rPr>
                          <w:rFonts w:ascii="Cambria Math" w:hAnsi="Cambria Math"/>
                        </w:rPr>
                        <m:t>l</m:t>
                      </m:r>
                      <m:r>
                        <m:rPr>
                          <m:sty m:val="p"/>
                        </m:rPr>
                        <w:rPr>
                          <w:rFonts w:ascii="Cambria Math" w:hAnsi="Cambria Math"/>
                        </w:rPr>
                        <m:t>+1</m:t>
                      </m:r>
                    </m:sub>
                    <m:sup>
                      <m:r>
                        <w:rPr>
                          <w:rFonts w:ascii="Cambria Math" w:hAnsi="Cambria Math"/>
                        </w:rPr>
                        <m:t>l</m:t>
                      </m:r>
                      <m:r>
                        <m:rPr>
                          <m:sty m:val="p"/>
                        </m:rPr>
                        <w:rPr>
                          <w:rFonts w:ascii="Cambria Math" w:hAnsi="Cambria Math"/>
                        </w:rPr>
                        <m:t>-1</m:t>
                      </m:r>
                    </m:sup>
                  </m:sSubSup>
                  <m:d>
                    <m:dPr>
                      <m:ctrlPr>
                        <w:rPr>
                          <w:rFonts w:ascii="Cambria Math" w:hAnsi="Cambria Math"/>
                        </w:rPr>
                      </m:ctrlPr>
                    </m:d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r>
                                <m:rPr>
                                  <m:sty m:val="p"/>
                                </m:rPr>
                                <w:rPr>
                                  <w:rFonts w:ascii="Cambria Math" w:hAnsi="Cambria Math"/>
                                </w:rPr>
                                <m:t>+1</m:t>
                              </m:r>
                            </m:sub>
                          </m:sSub>
                        </m:e>
                      </m:d>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r>
                            <m:rPr>
                              <m:sty m:val="p"/>
                            </m:rPr>
                            <w:rPr>
                              <w:rFonts w:ascii="Cambria Math" w:hAnsi="Cambria Math"/>
                            </w:rPr>
                            <m:t>+1</m:t>
                          </m:r>
                        </m:sup>
                      </m:sSubSup>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l</m:t>
                          </m:r>
                          <m:r>
                            <m:rPr>
                              <m:sty m:val="p"/>
                            </m:rPr>
                            <w:rPr>
                              <w:rFonts w:ascii="Cambria Math" w:hAnsi="Cambria Math"/>
                            </w:rPr>
                            <m:t>+1</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e>
                  </m:d>
                </m:e>
              </m:eqArr>
            </m:e>
          </m:d>
          <m:r>
            <m:rPr>
              <m:sty m:val="p"/>
            </m:rPr>
            <w:rPr>
              <w:rFonts w:ascii="Cambria Math" w:hAnsi="Cambria Math"/>
            </w:rPr>
            <m:t>.</m:t>
          </m:r>
        </m:oMath>
      </m:oMathPara>
    </w:p>
    <w:p w:rsidR="0061019C" w:rsidRPr="00D06E53" w:rsidRDefault="0061019C" w:rsidP="0061019C">
      <w:pPr>
        <w:pStyle w:val="BodyText"/>
      </w:pPr>
      <w:r w:rsidRPr="00D06E53">
        <w:t xml:space="preserve">Assuming </w:t>
      </w:r>
      <m:oMath>
        <m:sSub>
          <m:sSubPr>
            <m:ctrlPr>
              <w:rPr>
                <w:rFonts w:ascii="Cambria Math" w:hAnsi="Cambria Math"/>
                <w:i/>
              </w:rPr>
            </m:ctrlPr>
          </m:sSubPr>
          <m:e>
            <m:r>
              <w:rPr>
                <w:rFonts w:ascii="Cambria Math" w:hAnsi="Cambria Math"/>
              </w:rPr>
              <m:t>D</m:t>
            </m:r>
          </m:e>
          <m:sub>
            <m:r>
              <w:rPr>
                <w:rFonts w:ascii="Cambria Math" w:hAnsi="Cambria Math"/>
              </w:rPr>
              <m:t>l</m:t>
            </m:r>
          </m:sub>
        </m:sSub>
        <m:sSub>
          <m:sSubPr>
            <m:ctrlPr>
              <w:rPr>
                <w:rFonts w:ascii="Cambria Math" w:hAnsi="Cambria Math"/>
                <w:i/>
              </w:rPr>
            </m:ctrlPr>
          </m:sSubPr>
          <m:e>
            <m:r>
              <w:rPr>
                <w:rFonts w:ascii="Cambria Math" w:hAnsi="Cambria Math"/>
              </w:rPr>
              <m:t>U</m:t>
            </m:r>
          </m:e>
          <m:sub>
            <m:r>
              <w:rPr>
                <w:rFonts w:ascii="Cambria Math" w:hAnsi="Cambria Math"/>
              </w:rPr>
              <m:t>l-1</m:t>
            </m:r>
          </m:sub>
        </m:sSub>
        <m:r>
          <w:rPr>
            <w:rFonts w:ascii="Cambria Math" w:hAnsi="Cambria Math"/>
          </w:rPr>
          <m:t>=I</m:t>
        </m:r>
      </m:oMath>
      <w:r w:rsidRPr="00D06E53">
        <w:t>, we obtain</w:t>
      </w:r>
    </w:p>
    <w:p w:rsidR="0061019C" w:rsidRPr="00F32C3F" w:rsidRDefault="000924A7" w:rsidP="00215378">
      <w:pPr>
        <w:pStyle w:val="MathText"/>
        <w:spacing w:before="120" w:after="120"/>
      </w:pPr>
      <m:oMathPara>
        <m:oMath>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e>
          </m:d>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r>
                <m:rPr>
                  <m:sty m:val="p"/>
                </m:rPr>
                <w:rPr>
                  <w:rFonts w:ascii="Cambria Math" w:hAnsi="Cambria Math"/>
                </w:rPr>
                <m:t>-1</m:t>
              </m:r>
            </m:sup>
          </m:sSubSup>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l</m:t>
              </m:r>
              <m:r>
                <m:rPr>
                  <m:sty m:val="p"/>
                </m:rPr>
                <w:rPr>
                  <w:rFonts w:ascii="Cambria Math" w:hAnsi="Cambria Math"/>
                </w:rPr>
                <m:t>-1</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r>
            <m:rPr>
              <m:sty m:val="p"/>
            </m:rPr>
            <w:rPr>
              <w:rFonts w:ascii="Cambria Math" w:hAnsi="Cambria Math"/>
            </w:rPr>
            <m:t>=</m:t>
          </m:r>
          <m:box>
            <m:boxPr>
              <m:ctrlPr>
                <w:rPr>
                  <w:rFonts w:ascii="Cambria Math" w:hAnsi="Cambria Math"/>
                </w:rPr>
              </m:ctrlPr>
            </m:boxPr>
            <m:e>
              <m:argPr>
                <m:argSz m:val="-1"/>
              </m:argP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box>
          <m:d>
            <m:dPr>
              <m:ctrlPr>
                <w:rPr>
                  <w:rFonts w:ascii="Cambria Math" w:hAnsi="Cambria Math"/>
                </w:rPr>
              </m:ctrlPr>
            </m:dPr>
            <m:e>
              <m:eqArr>
                <m:eqArrPr>
                  <m:ctrlPr>
                    <w:rPr>
                      <w:rFonts w:ascii="Cambria Math" w:hAnsi="Cambria Math"/>
                    </w:rPr>
                  </m:ctrlPr>
                </m:eqArr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r>
                            <m:rPr>
                              <m:sty m:val="p"/>
                            </m:rPr>
                            <w:rPr>
                              <w:rFonts w:ascii="Cambria Math" w:hAnsi="Cambria Math"/>
                            </w:rPr>
                            <m:t>-1</m:t>
                          </m:r>
                        </m:sub>
                      </m:sSub>
                    </m:e>
                  </m:d>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r>
                        <m:rPr>
                          <m:sty m:val="p"/>
                        </m:rPr>
                        <w:rPr>
                          <w:rFonts w:ascii="Cambria Math" w:hAnsi="Cambria Math"/>
                        </w:rPr>
                        <m:t>-1</m:t>
                      </m:r>
                    </m:sup>
                  </m:sSubSup>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l</m:t>
                      </m:r>
                      <m:r>
                        <m:rPr>
                          <m:sty m:val="p"/>
                        </m:rPr>
                        <w:rPr>
                          <w:rFonts w:ascii="Cambria Math" w:hAnsi="Cambria Math"/>
                        </w:rPr>
                        <m:t>-1</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r>
                    <m:rPr>
                      <m:sty m:val="p"/>
                    </m:rPr>
                    <w:rPr>
                      <w:rFonts w:ascii="Cambria Math" w:hAnsi="Cambria Math"/>
                    </w:rPr>
                    <m:t xml:space="preserve"> +</m:t>
                  </m:r>
                </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r>
                            <m:rPr>
                              <m:sty m:val="p"/>
                            </m:rPr>
                            <w:rPr>
                              <w:rFonts w:ascii="Cambria Math" w:hAnsi="Cambria Math"/>
                            </w:rPr>
                            <m:t>+1</m:t>
                          </m:r>
                        </m:sub>
                      </m:sSub>
                    </m:e>
                  </m:d>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r>
                        <m:rPr>
                          <m:sty m:val="p"/>
                        </m:rPr>
                        <w:rPr>
                          <w:rFonts w:ascii="Cambria Math" w:hAnsi="Cambria Math"/>
                        </w:rPr>
                        <m:t>-1</m:t>
                      </m:r>
                    </m:sup>
                  </m:sSubSup>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l</m:t>
                      </m:r>
                      <m:r>
                        <m:rPr>
                          <m:sty m:val="p"/>
                        </m:rPr>
                        <w:rPr>
                          <w:rFonts w:ascii="Cambria Math" w:hAnsi="Cambria Math"/>
                        </w:rPr>
                        <m:t>-1</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e>
              </m:eqArr>
            </m:e>
          </m:d>
        </m:oMath>
      </m:oMathPara>
    </w:p>
    <w:p w:rsidR="0061019C" w:rsidRPr="00F32C3F" w:rsidRDefault="000D6C9B" w:rsidP="00215378">
      <w:pPr>
        <w:pStyle w:val="MathText"/>
        <w:spacing w:before="120" w:after="120"/>
      </w:pPr>
      <m:oMathPara>
        <m:oMath>
          <m:r>
            <m:rPr>
              <m:sty m:val="p"/>
            </m:rPr>
            <w:rPr>
              <w:rFonts w:ascii="Cambria Math" w:hAnsi="Cambria Math"/>
            </w:rPr>
            <m:t xml:space="preserve">⇒   </m:t>
          </m:r>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r>
                <m:rPr>
                  <m:sty m:val="p"/>
                </m:rPr>
                <w:rPr>
                  <w:rFonts w:ascii="Cambria Math" w:hAnsi="Cambria Math"/>
                </w:rPr>
                <m:t>-1</m:t>
              </m:r>
            </m:sup>
          </m:sSubSup>
          <m:sSub>
            <m:sSubPr>
              <m:ctrlPr>
                <w:rPr>
                  <w:rFonts w:ascii="Cambria Math" w:hAnsi="Cambria Math"/>
                </w:rPr>
              </m:ctrlPr>
            </m:sSubPr>
            <m:e>
              <m:r>
                <w:rPr>
                  <w:rFonts w:ascii="Cambria Math" w:hAnsi="Cambria Math"/>
                </w:rPr>
                <m:t>d</m:t>
              </m:r>
            </m:e>
            <m:sub>
              <m:r>
                <w:rPr>
                  <w:rFonts w:ascii="Cambria Math" w:hAnsi="Cambria Math"/>
                </w:rPr>
                <m:t>c</m:t>
              </m:r>
            </m:sub>
          </m:sSub>
          <m:d>
            <m:dPr>
              <m:ctrlPr>
                <w:rPr>
                  <w:rFonts w:ascii="Cambria Math" w:hAnsi="Cambria Math"/>
                </w:rPr>
              </m:ctrlPr>
            </m:d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e>
              </m:d>
              <m:r>
                <m:rPr>
                  <m:sty m:val="p"/>
                </m:rPr>
                <w:rPr>
                  <w:rFonts w:ascii="Cambria Math" w:hAnsi="Cambria Math"/>
                </w:rPr>
                <m:t>-</m:t>
              </m:r>
              <m:box>
                <m:boxPr>
                  <m:ctrlPr>
                    <w:rPr>
                      <w:rFonts w:ascii="Cambria Math" w:hAnsi="Cambria Math"/>
                    </w:rPr>
                  </m:ctrlPr>
                </m:boxPr>
                <m:e>
                  <m:argPr>
                    <m:argSz m:val="-1"/>
                  </m:argP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box>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r>
                        <m:rPr>
                          <m:sty m:val="p"/>
                        </m:rPr>
                        <w:rPr>
                          <w:rFonts w:ascii="Cambria Math" w:hAnsi="Cambria Math"/>
                        </w:rPr>
                        <m:t>-1</m:t>
                      </m:r>
                    </m:sub>
                  </m:sSub>
                </m:e>
              </m:d>
              <m:r>
                <m:rPr>
                  <m:sty m:val="p"/>
                </m:rPr>
                <w:rPr>
                  <w:rFonts w:ascii="Cambria Math" w:hAnsi="Cambria Math"/>
                </w:rPr>
                <m:t>-</m:t>
              </m:r>
              <m:box>
                <m:boxPr>
                  <m:ctrlPr>
                    <w:rPr>
                      <w:rFonts w:ascii="Cambria Math" w:hAnsi="Cambria Math"/>
                    </w:rPr>
                  </m:ctrlPr>
                </m:boxPr>
                <m:e>
                  <m:argPr>
                    <m:argSz m:val="-1"/>
                  </m:argP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box>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r>
                        <m:rPr>
                          <m:sty m:val="p"/>
                        </m:rPr>
                        <w:rPr>
                          <w:rFonts w:ascii="Cambria Math" w:hAnsi="Cambria Math"/>
                        </w:rPr>
                        <m:t>+1</m:t>
                      </m:r>
                    </m:sub>
                  </m:sSub>
                </m:e>
              </m:d>
            </m:e>
          </m:d>
          <m:r>
            <m:rPr>
              <m:sty m:val="p"/>
            </m:rPr>
            <w:rPr>
              <w:rFonts w:ascii="Cambria Math" w:hAnsi="Cambria Math"/>
            </w:rPr>
            <m:t>=0.</m:t>
          </m:r>
        </m:oMath>
      </m:oMathPara>
    </w:p>
    <w:p w:rsidR="0061019C" w:rsidRPr="00D06E53" w:rsidRDefault="00F63870" w:rsidP="0061019C">
      <w:pPr>
        <w:pStyle w:val="BodyText"/>
      </w:pPr>
      <w:r w:rsidRPr="00D06E53">
        <w:t>The above</w:t>
      </w:r>
      <w:r w:rsidR="0061019C" w:rsidRPr="00D06E53">
        <w:t xml:space="preserve"> holds true if</w:t>
      </w:r>
    </w:p>
    <w:p w:rsidR="0061019C" w:rsidRPr="00D06E53" w:rsidRDefault="000924A7" w:rsidP="00215378">
      <w:pPr>
        <w:pStyle w:val="MathText"/>
        <w:spacing w:before="120" w:after="120"/>
      </w:pPr>
      <m:oMathPara>
        <m:oMath>
          <m:sSub>
            <m:sSubPr>
              <m:ctrlPr>
                <w:rPr>
                  <w:rFonts w:ascii="Cambria Math" w:hAnsi="Cambria Math"/>
                </w:rPr>
              </m:ctrlPr>
            </m:sSubPr>
            <m:e>
              <m:r>
                <w:rPr>
                  <w:rFonts w:ascii="Cambria Math" w:hAnsi="Cambria Math"/>
                </w:rPr>
                <m:t>α</m:t>
              </m:r>
            </m:e>
            <m:sub>
              <m:r>
                <w:rPr>
                  <w:rFonts w:ascii="Cambria Math" w:hAnsi="Cambria Math"/>
                </w:rPr>
                <m:t>l</m:t>
              </m:r>
            </m:sub>
          </m:sSub>
          <m:r>
            <m:rPr>
              <m:sty m:val="p"/>
            </m:rPr>
            <w:rPr>
              <w:rFonts w:ascii="Cambria Math" w:hAnsi="Cambria Math"/>
            </w:rPr>
            <m:t>=</m:t>
          </m:r>
          <m:box>
            <m:boxPr>
              <m:ctrlPr>
                <w:rPr>
                  <w:rFonts w:ascii="Cambria Math" w:hAnsi="Cambria Math"/>
                </w:rPr>
              </m:ctrlPr>
            </m:boxPr>
            <m:e>
              <m:argPr>
                <m:argSz m:val="-1"/>
              </m:argP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box>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l</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r>
                    <m:rPr>
                      <m:sty m:val="p"/>
                    </m:rPr>
                    <w:rPr>
                      <w:rFonts w:ascii="Cambria Math" w:hAnsi="Cambria Math"/>
                    </w:rPr>
                    <m:t>+1</m:t>
                  </m:r>
                </m:sub>
              </m:sSub>
            </m:e>
          </m:d>
          <m:r>
            <w:rPr>
              <w:rFonts w:ascii="Cambria Math" w:hAnsi="Cambria Math"/>
            </w:rPr>
            <m:t>,</m:t>
          </m:r>
        </m:oMath>
      </m:oMathPara>
    </w:p>
    <w:p w:rsidR="0061019C" w:rsidRPr="00D06E53" w:rsidRDefault="0061019C" w:rsidP="009E79E6">
      <w:pPr>
        <w:pStyle w:val="MathText"/>
      </w:pPr>
      <w:r w:rsidRPr="00D06E53">
        <w:t xml:space="preserve">which is satisfied by the linear interpolation weight </w:t>
      </w:r>
      <m:oMath>
        <m:sSub>
          <m:sSubPr>
            <m:ctrlPr>
              <w:rPr>
                <w:rFonts w:ascii="Cambria Math" w:hAnsi="Cambria Math"/>
              </w:rPr>
            </m:ctrlPr>
          </m:sSubPr>
          <m:e>
            <m:r>
              <w:rPr>
                <w:rFonts w:ascii="Cambria Math" w:hAnsi="Cambria Math"/>
              </w:rPr>
              <m:t>α</m:t>
            </m:r>
          </m:e>
          <m:sub>
            <m:r>
              <w:rPr>
                <w:rFonts w:ascii="Cambria Math" w:hAnsi="Cambria Math"/>
              </w:rPr>
              <m:t>l</m:t>
            </m:r>
          </m:sub>
        </m:sSub>
        <m:r>
          <m:rPr>
            <m:sty m:val="p"/>
          </m:rPr>
          <w:rPr>
            <w:rFonts w:ascii="Cambria Math" w:hAnsi="Cambria Math"/>
          </w:rPr>
          <m:t>=</m:t>
        </m:r>
        <m:f>
          <m:fPr>
            <m:ctrlPr>
              <w:rPr>
                <w:rFonts w:ascii="Cambria Math" w:hAnsi="Cambria Math"/>
              </w:rPr>
            </m:ctrlPr>
          </m:fPr>
          <m:num>
            <m:r>
              <w:rPr>
                <w:rFonts w:ascii="Cambria Math" w:hAnsi="Cambria Math"/>
              </w:rPr>
              <m:t>l</m:t>
            </m:r>
            <m:r>
              <m:rPr>
                <m:sty m:val="p"/>
              </m:rPr>
              <w:rPr>
                <w:rFonts w:ascii="Cambria Math" w:hAnsi="Cambria Math"/>
              </w:rPr>
              <m:t>-</m:t>
            </m:r>
            <m:r>
              <w:rPr>
                <w:rFonts w:ascii="Cambria Math" w:hAnsi="Cambria Math"/>
              </w:rPr>
              <m:t>c</m:t>
            </m:r>
          </m:num>
          <m:den>
            <m:r>
              <w:rPr>
                <w:rFonts w:ascii="Cambria Math" w:hAnsi="Cambria Math"/>
              </w:rPr>
              <m:t>f</m:t>
            </m:r>
            <m:r>
              <m:rPr>
                <m:sty m:val="p"/>
              </m:rPr>
              <w:rPr>
                <w:rFonts w:ascii="Cambria Math" w:hAnsi="Cambria Math"/>
              </w:rPr>
              <m:t>-</m:t>
            </m:r>
            <m:r>
              <w:rPr>
                <w:rFonts w:ascii="Cambria Math" w:hAnsi="Cambria Math"/>
              </w:rPr>
              <m:t>c</m:t>
            </m:r>
          </m:den>
        </m:f>
        <m:r>
          <w:rPr>
            <w:rFonts w:ascii="Cambria Math" w:hAnsi="Cambria Math"/>
          </w:rPr>
          <m:t>.</m:t>
        </m:r>
      </m:oMath>
    </w:p>
    <w:p w:rsidR="0061019C" w:rsidRPr="00D06E53" w:rsidRDefault="00661C9B" w:rsidP="0061019C">
      <w:pPr>
        <w:pStyle w:val="BodyText"/>
      </w:pPr>
      <w:r w:rsidRPr="00D06E53">
        <w:t>For</w:t>
      </w:r>
      <w:r w:rsidR="0061019C" w:rsidRPr="00D06E53">
        <w:t xml:space="preserve"> </w:t>
      </w:r>
      <m:oMath>
        <m:r>
          <w:rPr>
            <w:rFonts w:ascii="Cambria Math" w:hAnsi="Cambria Math"/>
          </w:rPr>
          <m:t>l=c</m:t>
        </m:r>
      </m:oMath>
      <w:r w:rsidR="0061019C" w:rsidRPr="00D06E53">
        <w:t xml:space="preserve">, we have </w:t>
      </w:r>
      <m:oMath>
        <m:sSub>
          <m:sSubPr>
            <m:ctrlPr>
              <w:rPr>
                <w:rFonts w:ascii="Cambria Math" w:hAnsi="Cambria Math"/>
                <w:i/>
              </w:rPr>
            </m:ctrlPr>
          </m:sSubPr>
          <m:e>
            <m:r>
              <w:rPr>
                <w:rFonts w:ascii="Cambria Math" w:hAnsi="Cambria Math"/>
              </w:rPr>
              <m:t>α</m:t>
            </m:r>
          </m:e>
          <m:sub>
            <m:r>
              <w:rPr>
                <w:rFonts w:ascii="Cambria Math" w:hAnsi="Cambria Math"/>
              </w:rPr>
              <m:t>c</m:t>
            </m:r>
          </m:sub>
        </m:sSub>
        <m:r>
          <w:rPr>
            <w:rFonts w:ascii="Cambria Math" w:hAnsi="Cambria Math"/>
          </w:rPr>
          <m:t>=0,</m:t>
        </m:r>
      </m:oMath>
      <w:r w:rsidR="0061019C" w:rsidRPr="00D06E53">
        <w:t xml:space="preserve"> and can </w:t>
      </w:r>
      <w:r w:rsidR="008B44FF" w:rsidRPr="00D06E53">
        <w:t xml:space="preserve">therefore </w:t>
      </w:r>
      <w:r w:rsidR="0061019C" w:rsidRPr="00D06E53">
        <w:t>verify that</w:t>
      </w:r>
    </w:p>
    <w:p w:rsidR="0061019C" w:rsidRPr="00D06E53" w:rsidRDefault="000924A7" w:rsidP="00215378">
      <w:pPr>
        <w:pStyle w:val="MathText"/>
        <w:spacing w:before="120" w:after="120"/>
      </w:pPr>
      <m:oMathPara>
        <m:oMath>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c</m:t>
                  </m:r>
                </m:sub>
              </m:sSub>
            </m:e>
          </m:d>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c</m:t>
              </m:r>
            </m:sup>
          </m:sSubSup>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c</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c</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e>
          </m:d>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c</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oMath>
      </m:oMathPara>
    </w:p>
    <w:p w:rsidR="0061019C" w:rsidRPr="00D06E53" w:rsidRDefault="00661C9B" w:rsidP="0061019C">
      <w:pPr>
        <w:pStyle w:val="BodyText"/>
      </w:pPr>
      <w:r w:rsidRPr="00D06E53">
        <w:t>For</w:t>
      </w:r>
      <w:r w:rsidR="0061019C" w:rsidRPr="00D06E53">
        <w:t xml:space="preserve"> </w:t>
      </w:r>
      <m:oMath>
        <m:r>
          <w:rPr>
            <w:rFonts w:ascii="Cambria Math" w:hAnsi="Cambria Math"/>
          </w:rPr>
          <m:t>l=f</m:t>
        </m:r>
      </m:oMath>
      <w:r w:rsidR="0061019C" w:rsidRPr="00D06E53">
        <w:t xml:space="preserve">, we have </w:t>
      </w:r>
      <m:oMath>
        <m:sSub>
          <m:sSubPr>
            <m:ctrlPr>
              <w:rPr>
                <w:rFonts w:ascii="Cambria Math" w:hAnsi="Cambria Math"/>
                <w:i/>
              </w:rPr>
            </m:ctrlPr>
          </m:sSubPr>
          <m:e>
            <m:r>
              <w:rPr>
                <w:rFonts w:ascii="Cambria Math" w:hAnsi="Cambria Math"/>
              </w:rPr>
              <m:t>α</m:t>
            </m:r>
          </m:e>
          <m:sub>
            <m:r>
              <w:rPr>
                <w:rFonts w:ascii="Cambria Math" w:hAnsi="Cambria Math"/>
              </w:rPr>
              <m:t>f</m:t>
            </m:r>
          </m:sub>
        </m:sSub>
        <m:r>
          <w:rPr>
            <w:rFonts w:ascii="Cambria Math" w:hAnsi="Cambria Math"/>
          </w:rPr>
          <m:t>=1,</m:t>
        </m:r>
      </m:oMath>
      <w:r w:rsidR="0061019C" w:rsidRPr="00D06E53">
        <w:t xml:space="preserve"> and can </w:t>
      </w:r>
      <w:r w:rsidR="008B44FF" w:rsidRPr="00D06E53">
        <w:t xml:space="preserve">therefore </w:t>
      </w:r>
      <w:r w:rsidR="0061019C" w:rsidRPr="00D06E53">
        <w:t>verify that</w:t>
      </w:r>
    </w:p>
    <w:p w:rsidR="00DA7AFC" w:rsidRDefault="000924A7" w:rsidP="00215378">
      <w:pPr>
        <w:pStyle w:val="MathText"/>
        <w:spacing w:before="120" w:after="120"/>
      </w:pPr>
      <m:oMathPara>
        <m:oMath>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f</m:t>
                  </m:r>
                </m:sub>
              </m:sSub>
            </m:e>
          </m:d>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f</m:t>
              </m:r>
            </m:sup>
          </m:sSubSup>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f</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f</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f</m:t>
              </m:r>
            </m:sub>
          </m:sSub>
          <m:r>
            <m:rPr>
              <m:sty m:val="p"/>
            </m:rPr>
            <w:rPr>
              <w:rFonts w:ascii="Cambria Math" w:hAnsi="Cambria Math"/>
            </w:rPr>
            <m:t>.</m:t>
          </m:r>
        </m:oMath>
      </m:oMathPara>
    </w:p>
    <w:p w:rsidR="00E61CE9" w:rsidRPr="00072402" w:rsidRDefault="00B554A8" w:rsidP="00072402">
      <w:pPr>
        <w:pStyle w:val="BodyText"/>
        <w:spacing w:before="160"/>
        <w:rPr>
          <w:rStyle w:val="Paragraphheading"/>
        </w:rPr>
      </w:pPr>
      <w:r w:rsidRPr="00072402">
        <w:rPr>
          <w:rStyle w:val="Paragraphheading"/>
        </w:rPr>
        <w:t>D</w:t>
      </w:r>
      <w:r w:rsidR="00E3580E" w:rsidRPr="00072402">
        <w:rPr>
          <w:rStyle w:val="Paragraphheading"/>
        </w:rPr>
        <w:t>erivation of</w:t>
      </w:r>
      <w:r w:rsidR="00F760CA" w:rsidRPr="00072402">
        <w:rPr>
          <w:rStyle w:val="Paragraphheading"/>
        </w:rPr>
        <w:t xml:space="preserve"> efficient solution</w:t>
      </w:r>
      <w:r w:rsidR="00E61CE9" w:rsidRPr="00072402">
        <w:rPr>
          <w:rStyle w:val="Paragraphheading"/>
        </w:rPr>
        <w:t xml:space="preserve"> </w:t>
      </w:r>
      <w:r w:rsidR="009041FD" w:rsidRPr="00072402">
        <w:rPr>
          <w:rStyle w:val="Paragraphheading"/>
        </w:rPr>
        <w:fldChar w:fldCharType="begin"/>
      </w:r>
      <w:r w:rsidR="009041FD" w:rsidRPr="00072402">
        <w:rPr>
          <w:rStyle w:val="Paragraphheading"/>
        </w:rPr>
        <w:instrText xml:space="preserve"> REF eq_dc \r \h  \* MERGEFORMAT </w:instrText>
      </w:r>
      <w:r w:rsidR="009041FD" w:rsidRPr="00072402">
        <w:rPr>
          <w:rStyle w:val="Paragraphheading"/>
        </w:rPr>
      </w:r>
      <w:r w:rsidR="009041FD" w:rsidRPr="00072402">
        <w:rPr>
          <w:rStyle w:val="Paragraphheading"/>
        </w:rPr>
        <w:fldChar w:fldCharType="separate"/>
      </w:r>
      <w:r w:rsidR="0035540B">
        <w:rPr>
          <w:rStyle w:val="Paragraphheading"/>
        </w:rPr>
        <w:t>(7)</w:t>
      </w:r>
      <w:r w:rsidR="009041FD" w:rsidRPr="00072402">
        <w:rPr>
          <w:rStyle w:val="Paragraphheading"/>
        </w:rPr>
        <w:fldChar w:fldCharType="end"/>
      </w:r>
      <w:r w:rsidR="00E61CE9" w:rsidRPr="00072402">
        <w:rPr>
          <w:rStyle w:val="Paragraphheading"/>
        </w:rPr>
        <w:t xml:space="preserve"> from</w:t>
      </w:r>
      <w:r w:rsidR="00F760CA" w:rsidRPr="00072402">
        <w:rPr>
          <w:rStyle w:val="Paragraphheading"/>
        </w:rPr>
        <w:t xml:space="preserve"> CLB</w:t>
      </w:r>
      <w:r w:rsidR="00E61CE9" w:rsidRPr="00072402">
        <w:rPr>
          <w:rStyle w:val="Paragraphheading"/>
        </w:rPr>
        <w:t xml:space="preserve"> </w:t>
      </w:r>
      <w:r w:rsidR="001E4559" w:rsidRPr="00072402">
        <w:rPr>
          <w:rStyle w:val="Paragraphheading"/>
        </w:rPr>
        <w:fldChar w:fldCharType="begin"/>
      </w:r>
      <w:r w:rsidR="00E61CE9" w:rsidRPr="00072402">
        <w:rPr>
          <w:rStyle w:val="Paragraphheading"/>
        </w:rPr>
        <w:instrText xml:space="preserve"> REF eq_clipped_levels \r \h </w:instrText>
      </w:r>
      <w:r w:rsidR="00F760CA" w:rsidRPr="00072402">
        <w:rPr>
          <w:rStyle w:val="Paragraphheading"/>
        </w:rPr>
        <w:instrText xml:space="preserve"> \* MERGEFORMAT </w:instrText>
      </w:r>
      <w:r w:rsidR="001E4559" w:rsidRPr="00072402">
        <w:rPr>
          <w:rStyle w:val="Paragraphheading"/>
        </w:rPr>
      </w:r>
      <w:r w:rsidR="001E4559" w:rsidRPr="00072402">
        <w:rPr>
          <w:rStyle w:val="Paragraphheading"/>
        </w:rPr>
        <w:fldChar w:fldCharType="separate"/>
      </w:r>
      <w:r w:rsidR="0035540B">
        <w:rPr>
          <w:rStyle w:val="Paragraphheading"/>
        </w:rPr>
        <w:t>(6)</w:t>
      </w:r>
      <w:r w:rsidR="001E4559" w:rsidRPr="00072402">
        <w:rPr>
          <w:rStyle w:val="Paragraphheading"/>
        </w:rPr>
        <w:fldChar w:fldCharType="end"/>
      </w:r>
    </w:p>
    <w:p w:rsidR="00E61CE9" w:rsidRDefault="00E61CE9" w:rsidP="00E61CE9">
      <w:pPr>
        <w:pStyle w:val="BodyText"/>
      </w:pPr>
      <w:r>
        <w:t>Using the definition of a Laplacian pyramid,</w:t>
      </w:r>
    </w:p>
    <w:p w:rsidR="00E61CE9" w:rsidRDefault="000924A7" w:rsidP="00215378">
      <w:pPr>
        <w:pStyle w:val="MathText"/>
        <w:spacing w:before="120" w:after="120"/>
      </w:pPr>
      <m:oMathPara>
        <m:oMath>
          <m:sSub>
            <m:sSubPr>
              <m:ctrlPr>
                <w:rPr>
                  <w:rFonts w:ascii="Cambria Math" w:hAnsi="Cambria Math"/>
                </w:rPr>
              </m:ctrlPr>
            </m:sSubPr>
            <m:e>
              <m:r>
                <w:rPr>
                  <w:rFonts w:ascii="Cambria Math" w:hAnsi="Cambria Math"/>
                </w:rPr>
                <m:t>x</m:t>
              </m:r>
              <m:ctrlPr>
                <w:rPr>
                  <w:rFonts w:ascii="Cambria Math" w:hAnsi="Cambria Math"/>
                  <w:iCs/>
                </w:rPr>
              </m:ctrlPr>
            </m:e>
            <m:sub>
              <m:r>
                <w:rPr>
                  <w:rFonts w:ascii="Cambria Math" w:hAnsi="Cambria Math"/>
                </w:rPr>
                <m:t>l</m:t>
              </m:r>
              <m:ctrlPr>
                <w:rPr>
                  <w:rFonts w:ascii="Cambria Math" w:hAnsi="Cambria Math"/>
                  <w:iCs/>
                </w:rPr>
              </m:ctrlPr>
            </m:sub>
          </m:sSub>
          <m:r>
            <m:rPr>
              <m:sty m:val="p"/>
              <m:aln/>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m:t>
              </m:r>
              <m:r>
                <m:rPr>
                  <m:sty m:val="p"/>
                </m:rPr>
                <w:rPr>
                  <w:rFonts w:ascii="Cambria Math" w:hAnsi="Cambria Math"/>
                </w:rPr>
                <m:t>-1</m:t>
              </m:r>
            </m:sub>
          </m:sSub>
          <m:d>
            <m:dPr>
              <m:ctrlPr>
                <w:rPr>
                  <w:rFonts w:ascii="Cambria Math" w:hAnsi="Cambria Math"/>
                </w:rPr>
              </m:ctrlPr>
            </m:dPr>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m:rPr>
                          <m:sty m:val="p"/>
                        </m:rPr>
                        <w:rPr>
                          <w:rFonts w:ascii="Cambria Math" w:hAnsi="Cambria Math"/>
                        </w:rPr>
                        <m:t>0</m:t>
                      </m:r>
                    </m:sub>
                  </m:sSub>
                  <m:d>
                    <m:dPr>
                      <m:ctrlPr>
                        <w:rPr>
                          <w:rFonts w:ascii="Cambria Math" w:hAnsi="Cambria Math"/>
                        </w:rPr>
                      </m:ctrlPr>
                    </m:dPr>
                    <m:e>
                      <m:sSubSup>
                        <m:sSubSupPr>
                          <m:ctrlPr>
                            <w:rPr>
                              <w:rFonts w:ascii="Cambria Math" w:hAnsi="Cambria Math"/>
                            </w:rPr>
                          </m:ctrlPr>
                        </m:sSubSupPr>
                        <m:e>
                          <m:r>
                            <m:rPr>
                              <m:scr m:val="script"/>
                              <m:sty m:val="p"/>
                            </m:rPr>
                            <w:rPr>
                              <w:rFonts w:ascii="Cambria Math" w:hAnsi="Cambria Math"/>
                            </w:rPr>
                            <m:t>L</m:t>
                          </m:r>
                        </m:e>
                        <m:sub>
                          <m:r>
                            <m:rPr>
                              <m:sty m:val="p"/>
                            </m:rPr>
                            <w:rPr>
                              <w:rFonts w:ascii="Cambria Math" w:hAnsi="Cambria Math"/>
                            </w:rPr>
                            <m:t>0</m:t>
                          </m:r>
                          <m:ctrlPr>
                            <w:rPr>
                              <w:rFonts w:ascii="Cambria Math" w:hAnsi="Cambria Math"/>
                              <w:iCs/>
                            </w:rPr>
                          </m:ctrlPr>
                        </m:sub>
                        <m:sup>
                          <m:sSub>
                            <m:sSubPr>
                              <m:ctrlPr>
                                <w:rPr>
                                  <w:rFonts w:ascii="Cambria Math" w:hAnsi="Cambria Math"/>
                                </w:rPr>
                              </m:ctrlPr>
                            </m:sSubPr>
                            <m:e>
                              <m:r>
                                <w:rPr>
                                  <w:rFonts w:ascii="Cambria Math" w:hAnsi="Cambria Math"/>
                                </w:rPr>
                                <m:t>x</m:t>
                              </m:r>
                            </m:e>
                            <m:sub>
                              <m:r>
                                <w:rPr>
                                  <w:rFonts w:ascii="Cambria Math" w:hAnsi="Cambria Math"/>
                                </w:rPr>
                                <m:t>l</m:t>
                              </m:r>
                            </m:sub>
                          </m:sSub>
                        </m:sup>
                      </m:sSubSup>
                    </m:e>
                  </m:d>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m:rPr>
                          <m:sty m:val="p"/>
                        </m:rPr>
                        <w:rPr>
                          <w:rFonts w:ascii="Cambria Math" w:hAnsi="Cambria Math"/>
                        </w:rPr>
                        <m:t>1</m:t>
                      </m:r>
                      <m:ctrlPr>
                        <w:rPr>
                          <w:rFonts w:ascii="Cambria Math" w:hAnsi="Cambria Math"/>
                          <w:iCs/>
                        </w:rPr>
                      </m:ctrlPr>
                    </m:sub>
                    <m:sup>
                      <m:sSub>
                        <m:sSubPr>
                          <m:ctrlPr>
                            <w:rPr>
                              <w:rFonts w:ascii="Cambria Math" w:hAnsi="Cambria Math"/>
                            </w:rPr>
                          </m:ctrlPr>
                        </m:sSubPr>
                        <m:e>
                          <m:r>
                            <w:rPr>
                              <w:rFonts w:ascii="Cambria Math" w:hAnsi="Cambria Math"/>
                            </w:rPr>
                            <m:t>x</m:t>
                          </m:r>
                        </m:e>
                        <m:sub>
                          <m:r>
                            <w:rPr>
                              <w:rFonts w:ascii="Cambria Math" w:hAnsi="Cambria Math"/>
                            </w:rPr>
                            <m:t>l</m:t>
                          </m:r>
                        </m:sub>
                      </m:sSub>
                    </m:sup>
                  </m:sSubSup>
                </m:e>
              </m:d>
              <m:r>
                <m:rPr>
                  <m:sty m:val="p"/>
                </m:rPr>
                <w:rPr>
                  <w:rFonts w:ascii="Cambria Math" w:hAnsi="Cambria Math"/>
                </w:rPr>
                <m:t>+⋯</m:t>
              </m:r>
            </m:e>
          </m:d>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l</m:t>
              </m:r>
              <m:ctrlPr>
                <w:rPr>
                  <w:rFonts w:ascii="Cambria Math" w:hAnsi="Cambria Math"/>
                  <w:iCs/>
                </w:rPr>
              </m:ctrlPr>
            </m:sub>
            <m:sup>
              <m:sSub>
                <m:sSubPr>
                  <m:ctrlPr>
                    <w:rPr>
                      <w:rFonts w:ascii="Cambria Math" w:hAnsi="Cambria Math"/>
                    </w:rPr>
                  </m:ctrlPr>
                </m:sSubPr>
                <m:e>
                  <m:r>
                    <w:rPr>
                      <w:rFonts w:ascii="Cambria Math" w:hAnsi="Cambria Math"/>
                    </w:rPr>
                    <m:t>x</m:t>
                  </m:r>
                </m:e>
                <m:sub>
                  <m:r>
                    <w:rPr>
                      <w:rFonts w:ascii="Cambria Math" w:hAnsi="Cambria Math"/>
                    </w:rPr>
                    <m:t>l</m:t>
                  </m:r>
                </m:sub>
              </m:sSub>
            </m:sup>
          </m:sSubSup>
          <m:r>
            <m:rPr>
              <m:sty m:val="p"/>
            </m:rPr>
            <w:rPr>
              <w:rFonts w:ascii="Cambria Math" w:hAnsi="Cambria Math"/>
            </w:rPr>
            <w:br/>
          </m:r>
        </m:oMath>
        <m:oMath>
          <m:r>
            <m:rPr>
              <m:sty m:val="p"/>
              <m:aln/>
            </m:rPr>
            <w:rPr>
              <w:rFonts w:ascii="Cambria Math" w:hAnsi="Cambria Math"/>
            </w:rPr>
            <m:t>=</m:t>
          </m:r>
          <m:nary>
            <m:naryPr>
              <m:chr m:val="∑"/>
              <m:supHide m:val="1"/>
              <m:ctrlPr>
                <w:rPr>
                  <w:rFonts w:ascii="Cambria Math" w:hAnsi="Cambria Math"/>
                </w:rPr>
              </m:ctrlPr>
            </m:naryPr>
            <m:sub>
              <m:r>
                <w:rPr>
                  <w:rFonts w:ascii="Cambria Math" w:hAnsi="Cambria Math"/>
                </w:rPr>
                <m:t>k</m:t>
              </m:r>
              <m:r>
                <m:rPr>
                  <m:sty m:val="p"/>
                </m:rPr>
                <w:rPr>
                  <w:rFonts w:ascii="Cambria Math" w:hAnsi="Cambria Math"/>
                </w:rPr>
                <m:t>=0…</m:t>
              </m:r>
              <m:r>
                <w:rPr>
                  <w:rFonts w:ascii="Cambria Math" w:hAnsi="Cambria Math"/>
                </w:rPr>
                <m:t>l</m:t>
              </m:r>
            </m:sub>
            <m:sup/>
            <m:e>
              <m:sSubSup>
                <m:sSubSupPr>
                  <m:ctrlPr>
                    <w:rPr>
                      <w:rFonts w:ascii="Cambria Math" w:hAnsi="Cambria Math"/>
                    </w:rPr>
                  </m:ctrlPr>
                </m:sSubSupPr>
                <m:e>
                  <m:r>
                    <w:rPr>
                      <w:rFonts w:ascii="Cambria Math" w:hAnsi="Cambria Math"/>
                    </w:rPr>
                    <m:t>U</m:t>
                  </m:r>
                </m:e>
                <m:sub>
                  <m:r>
                    <w:rPr>
                      <w:rFonts w:ascii="Cambria Math" w:hAnsi="Cambria Math"/>
                    </w:rPr>
                    <m:t>k</m:t>
                  </m:r>
                </m:sub>
                <m:sup>
                  <m:r>
                    <w:rPr>
                      <w:rFonts w:ascii="Cambria Math" w:hAnsi="Cambria Math"/>
                    </w:rPr>
                    <m:t>l</m:t>
                  </m:r>
                </m:sup>
              </m:sSubSup>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k</m:t>
                  </m:r>
                  <m:ctrlPr>
                    <w:rPr>
                      <w:rFonts w:ascii="Cambria Math" w:hAnsi="Cambria Math"/>
                      <w:iCs/>
                    </w:rPr>
                  </m:ctrlPr>
                </m:sub>
                <m:sup>
                  <m:sSub>
                    <m:sSubPr>
                      <m:ctrlPr>
                        <w:rPr>
                          <w:rFonts w:ascii="Cambria Math" w:hAnsi="Cambria Math"/>
                        </w:rPr>
                      </m:ctrlPr>
                    </m:sSubPr>
                    <m:e>
                      <m:r>
                        <w:rPr>
                          <w:rFonts w:ascii="Cambria Math" w:hAnsi="Cambria Math"/>
                        </w:rPr>
                        <m:t>x</m:t>
                      </m:r>
                    </m:e>
                    <m:sub>
                      <m:r>
                        <w:rPr>
                          <w:rFonts w:ascii="Cambria Math" w:hAnsi="Cambria Math"/>
                        </w:rPr>
                        <m:t>l</m:t>
                      </m:r>
                    </m:sub>
                  </m:sSub>
                </m:sup>
              </m:sSubSup>
            </m:e>
          </m:nary>
          <m:r>
            <m:rPr>
              <m:sty m:val="p"/>
            </m:rPr>
            <w:rPr>
              <w:rFonts w:ascii="Cambria Math" w:hAnsi="Cambria Math"/>
            </w:rPr>
            <m:t>,</m:t>
          </m:r>
        </m:oMath>
      </m:oMathPara>
    </w:p>
    <w:p w:rsidR="00E61CE9" w:rsidRDefault="00E61CE9" w:rsidP="00E61CE9">
      <w:pPr>
        <w:pStyle w:val="BodyText"/>
      </w:pPr>
      <w:r>
        <w:t xml:space="preserve">the solution given by the Clipped Laplacian blending </w:t>
      </w:r>
      <w:r w:rsidR="001E4559">
        <w:fldChar w:fldCharType="begin"/>
      </w:r>
      <w:r>
        <w:instrText xml:space="preserve"> REF eq_clipped_levels \r \h </w:instrText>
      </w:r>
      <w:r w:rsidR="00057BDD" w:rsidRPr="007A4B4C">
        <w:instrText>\* MERGEFORMAT</w:instrText>
      </w:r>
      <w:r w:rsidR="00057BDD">
        <w:instrText xml:space="preserve"> </w:instrText>
      </w:r>
      <w:r w:rsidR="001E4559">
        <w:fldChar w:fldCharType="separate"/>
      </w:r>
      <w:r w:rsidR="0035540B">
        <w:t>(6)</w:t>
      </w:r>
      <w:r w:rsidR="001E4559">
        <w:fldChar w:fldCharType="end"/>
      </w:r>
      <w:r>
        <w:t>,</w:t>
      </w:r>
    </w:p>
    <w:p w:rsidR="00E61CE9" w:rsidRDefault="000924A7" w:rsidP="00215378">
      <w:pPr>
        <w:pStyle w:val="MathText"/>
        <w:spacing w:before="120" w:after="120"/>
      </w:pPr>
      <m:oMathPara>
        <m:oMath>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k</m:t>
              </m:r>
            </m:sub>
            <m:sup>
              <m:sSub>
                <m:sSubPr>
                  <m:ctrlPr>
                    <w:rPr>
                      <w:rFonts w:ascii="Cambria Math" w:hAnsi="Cambria Math"/>
                    </w:rPr>
                  </m:ctrlPr>
                </m:sSubPr>
                <m:e>
                  <m:r>
                    <w:rPr>
                      <w:rFonts w:ascii="Cambria Math" w:hAnsi="Cambria Math"/>
                    </w:rPr>
                    <m:t>x</m:t>
                  </m:r>
                </m:e>
                <m:sub>
                  <m:r>
                    <w:rPr>
                      <w:rFonts w:ascii="Cambria Math" w:hAnsi="Cambria Math"/>
                    </w:rPr>
                    <m:t>l</m:t>
                  </m:r>
                </m:sub>
              </m:sSub>
            </m:sup>
          </m:sSub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ctrlPr>
                              <w:rPr>
                                <w:rFonts w:ascii="Cambria Math" w:hAnsi="Cambria Math"/>
                                <w:iCs/>
                              </w:rPr>
                            </m:ctrlPr>
                          </m:e>
                          <m:sub>
                            <m:r>
                              <w:rPr>
                                <w:rFonts w:ascii="Cambria Math" w:hAnsi="Cambria Math"/>
                              </w:rPr>
                              <m:t>l</m:t>
                            </m:r>
                            <m:ctrlPr>
                              <w:rPr>
                                <w:rFonts w:ascii="Cambria Math" w:hAnsi="Cambria Math"/>
                                <w:iCs/>
                              </w:rPr>
                            </m:ctrlPr>
                          </m:sub>
                        </m:sSub>
                      </m:e>
                    </m:d>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k</m:t>
                        </m:r>
                      </m:sub>
                      <m:sup>
                        <m:sSub>
                          <m:sSubPr>
                            <m:ctrlPr>
                              <w:rPr>
                                <w:rFonts w:ascii="Cambria Math" w:hAnsi="Cambria Math"/>
                              </w:rPr>
                            </m:ctrlPr>
                          </m:sSubPr>
                          <m:e>
                            <m:r>
                              <w:rPr>
                                <w:rFonts w:ascii="Cambria Math" w:hAnsi="Cambria Math"/>
                              </w:rPr>
                              <m:t>x</m:t>
                            </m:r>
                          </m:e>
                          <m:sub>
                            <m:r>
                              <w:rPr>
                                <w:rFonts w:ascii="Cambria Math" w:hAnsi="Cambria Math"/>
                              </w:rPr>
                              <m:t>c</m:t>
                            </m:r>
                          </m:sub>
                        </m:sSub>
                      </m:sup>
                    </m:sSubSup>
                    <m:r>
                      <m:rPr>
                        <m:sty m:val="p"/>
                      </m:rP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iCs/>
                          </w:rPr>
                        </m:ctrlPr>
                      </m:e>
                      <m:sub>
                        <m:r>
                          <w:rPr>
                            <w:rFonts w:ascii="Cambria Math" w:hAnsi="Cambria Math"/>
                          </w:rPr>
                          <m:t>l</m:t>
                        </m:r>
                        <m:ctrlPr>
                          <w:rPr>
                            <w:rFonts w:ascii="Cambria Math" w:hAnsi="Cambria Math"/>
                            <w:iCs/>
                          </w:rPr>
                        </m:ctrlPr>
                      </m:sub>
                    </m:sSub>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k</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e>
                  <m:e>
                    <m:r>
                      <w:rPr>
                        <w:rFonts w:ascii="Cambria Math" w:hAnsi="Cambria Math"/>
                      </w:rPr>
                      <m:t>k</m:t>
                    </m:r>
                    <m:r>
                      <m:rPr>
                        <m:sty m:val="p"/>
                      </m:rPr>
                      <w:rPr>
                        <w:rFonts w:ascii="Cambria Math" w:hAnsi="Cambria Math"/>
                      </w:rPr>
                      <m:t>≤</m:t>
                    </m:r>
                    <m:r>
                      <w:rPr>
                        <w:rFonts w:ascii="Cambria Math" w:hAnsi="Cambria Math"/>
                      </w:rPr>
                      <m:t>c</m:t>
                    </m:r>
                    <m:r>
                      <m:rPr>
                        <m:sty m:val="p"/>
                      </m:rPr>
                      <w:rPr>
                        <w:rFonts w:ascii="Cambria Math" w:hAnsi="Cambria Math"/>
                      </w:rPr>
                      <m:t xml:space="preserve"> </m:t>
                    </m:r>
                  </m:e>
                </m:mr>
                <m:mr>
                  <m:e>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k</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e>
                  <m:e>
                    <m:r>
                      <w:rPr>
                        <w:rFonts w:ascii="Cambria Math" w:hAnsi="Cambria Math"/>
                      </w:rPr>
                      <m:t>k</m:t>
                    </m:r>
                    <m:r>
                      <m:rPr>
                        <m:sty m:val="p"/>
                      </m:rPr>
                      <w:rPr>
                        <w:rFonts w:ascii="Cambria Math" w:hAnsi="Cambria Math"/>
                      </w:rPr>
                      <m:t>&gt;</m:t>
                    </m:r>
                    <m:r>
                      <w:rPr>
                        <w:rFonts w:ascii="Cambria Math" w:hAnsi="Cambria Math"/>
                      </w:rPr>
                      <m:t>c</m:t>
                    </m:r>
                    <m:r>
                      <m:rPr>
                        <m:sty m:val="p"/>
                      </m:rPr>
                      <w:rPr>
                        <w:rFonts w:ascii="Cambria Math" w:hAnsi="Cambria Math"/>
                      </w:rPr>
                      <m:t>,</m:t>
                    </m:r>
                  </m:e>
                </m:mr>
              </m:m>
            </m:e>
          </m:d>
        </m:oMath>
      </m:oMathPara>
    </w:p>
    <w:p w:rsidR="00E61CE9" w:rsidRDefault="00E61CE9" w:rsidP="00F32C3F">
      <w:pPr>
        <w:pStyle w:val="BodyText"/>
      </w:pPr>
      <w:r>
        <w:t>is re-expressed as the efficient solution</w:t>
      </w:r>
      <w:r w:rsidRPr="00E61CE9">
        <w:t xml:space="preserve"> </w:t>
      </w:r>
      <w:r w:rsidR="009041FD">
        <w:fldChar w:fldCharType="begin"/>
      </w:r>
      <w:r w:rsidR="009041FD">
        <w:instrText xml:space="preserve"> REF eq_dc \r \h  \* MERGEFORMAT </w:instrText>
      </w:r>
      <w:r w:rsidR="009041FD">
        <w:fldChar w:fldCharType="separate"/>
      </w:r>
      <w:r w:rsidR="0035540B">
        <w:t>(7)</w:t>
      </w:r>
      <w:r w:rsidR="009041FD">
        <w:fldChar w:fldCharType="end"/>
      </w:r>
      <w:r w:rsidRPr="00E61CE9">
        <w:t xml:space="preserve"> a</w:t>
      </w:r>
      <w:r>
        <w:t>s follows:</w:t>
      </w:r>
    </w:p>
    <w:p w:rsidR="00E61CE9" w:rsidRDefault="000924A7" w:rsidP="00215378">
      <w:pPr>
        <w:pStyle w:val="MathText"/>
        <w:spacing w:line="288" w:lineRule="auto"/>
      </w:pPr>
      <m:oMathPara>
        <m:oMath>
          <m:sSub>
            <m:sSubPr>
              <m:ctrlPr>
                <w:rPr>
                  <w:rFonts w:ascii="Cambria Math" w:hAnsi="Cambria Math"/>
                </w:rPr>
              </m:ctrlPr>
            </m:sSubPr>
            <m:e>
              <m:r>
                <w:rPr>
                  <w:rFonts w:ascii="Cambria Math" w:hAnsi="Cambria Math"/>
                </w:rPr>
                <m:t>x</m:t>
              </m:r>
            </m:e>
            <m:sub>
              <m:r>
                <w:rPr>
                  <w:rFonts w:ascii="Cambria Math" w:hAnsi="Cambria Math"/>
                </w:rPr>
                <m:t>l</m:t>
              </m:r>
            </m:sub>
          </m:sSub>
          <m:r>
            <m:rPr>
              <m:sty m:val="p"/>
              <m:aln/>
            </m:rPr>
            <w:rPr>
              <w:rFonts w:ascii="Cambria Math" w:hAnsi="Cambria Math"/>
            </w:rPr>
            <m:t>=</m:t>
          </m:r>
          <m:nary>
            <m:naryPr>
              <m:chr m:val="∑"/>
              <m:supHide m:val="1"/>
              <m:ctrlPr>
                <w:rPr>
                  <w:rFonts w:ascii="Cambria Math" w:hAnsi="Cambria Math"/>
                </w:rPr>
              </m:ctrlPr>
            </m:naryPr>
            <m:sub>
              <m:r>
                <w:rPr>
                  <w:rFonts w:ascii="Cambria Math" w:hAnsi="Cambria Math"/>
                </w:rPr>
                <m:t>k</m:t>
              </m:r>
              <m:r>
                <m:rPr>
                  <m:sty m:val="p"/>
                </m:rPr>
                <w:rPr>
                  <w:rFonts w:ascii="Cambria Math" w:hAnsi="Cambria Math"/>
                </w:rPr>
                <m:t>=0…</m:t>
              </m:r>
              <m:r>
                <w:rPr>
                  <w:rFonts w:ascii="Cambria Math" w:hAnsi="Cambria Math"/>
                </w:rPr>
                <m:t>c</m:t>
              </m:r>
            </m:sub>
            <m:sup/>
            <m:e>
              <m:sSubSup>
                <m:sSubSupPr>
                  <m:ctrlPr>
                    <w:rPr>
                      <w:rFonts w:ascii="Cambria Math" w:hAnsi="Cambria Math"/>
                    </w:rPr>
                  </m:ctrlPr>
                </m:sSubSupPr>
                <m:e>
                  <m:r>
                    <w:rPr>
                      <w:rFonts w:ascii="Cambria Math" w:hAnsi="Cambria Math"/>
                    </w:rPr>
                    <m:t>U</m:t>
                  </m:r>
                </m:e>
                <m:sub>
                  <m:r>
                    <w:rPr>
                      <w:rFonts w:ascii="Cambria Math" w:hAnsi="Cambria Math"/>
                    </w:rPr>
                    <m:t>k</m:t>
                  </m:r>
                </m:sub>
                <m:sup>
                  <m:r>
                    <w:rPr>
                      <w:rFonts w:ascii="Cambria Math" w:hAnsi="Cambria Math"/>
                    </w:rPr>
                    <m:t>l</m:t>
                  </m:r>
                </m:sup>
              </m:sSubSup>
              <m:d>
                <m:dPr>
                  <m:ctrlPr>
                    <w:rPr>
                      <w:rFonts w:ascii="Cambria Math" w:hAnsi="Cambria Math"/>
                    </w:rPr>
                  </m:ctrlPr>
                </m:d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ctrlPr>
                            <w:rPr>
                              <w:rFonts w:ascii="Cambria Math" w:hAnsi="Cambria Math"/>
                              <w:iCs/>
                            </w:rPr>
                          </m:ctrlPr>
                        </m:e>
                        <m:sub>
                          <m:r>
                            <w:rPr>
                              <w:rFonts w:ascii="Cambria Math" w:hAnsi="Cambria Math"/>
                            </w:rPr>
                            <m:t>l</m:t>
                          </m:r>
                          <m:ctrlPr>
                            <w:rPr>
                              <w:rFonts w:ascii="Cambria Math" w:hAnsi="Cambria Math"/>
                              <w:iCs/>
                            </w:rPr>
                          </m:ctrlPr>
                        </m:sub>
                      </m:sSub>
                    </m:e>
                  </m:d>
                  <m:sSubSup>
                    <m:sSubSupPr>
                      <m:ctrlPr>
                        <w:rPr>
                          <w:rFonts w:ascii="Cambria Math" w:hAnsi="Cambria Math"/>
                          <w:iCs/>
                        </w:rPr>
                      </m:ctrlPr>
                    </m:sSubSupPr>
                    <m:e>
                      <m:r>
                        <m:rPr>
                          <m:scr m:val="script"/>
                          <m:sty m:val="p"/>
                        </m:rPr>
                        <w:rPr>
                          <w:rFonts w:ascii="Cambria Math" w:hAnsi="Cambria Math"/>
                        </w:rPr>
                        <m:t>L</m:t>
                      </m:r>
                      <m:ctrlPr>
                        <w:rPr>
                          <w:rFonts w:ascii="Cambria Math" w:hAnsi="Cambria Math"/>
                        </w:rPr>
                      </m:ctrlPr>
                    </m:e>
                    <m:sub>
                      <m:r>
                        <w:rPr>
                          <w:rFonts w:ascii="Cambria Math" w:hAnsi="Cambria Math"/>
                        </w:rPr>
                        <m:t>k</m:t>
                      </m:r>
                      <m:ctrlPr>
                        <w:rPr>
                          <w:rFonts w:ascii="Cambria Math" w:hAnsi="Cambria Math"/>
                        </w:rPr>
                      </m:ctrlPr>
                    </m:sub>
                    <m:sup>
                      <m:sSub>
                        <m:sSubPr>
                          <m:ctrlPr>
                            <w:rPr>
                              <w:rFonts w:ascii="Cambria Math" w:hAnsi="Cambria Math"/>
                              <w:iCs/>
                            </w:rPr>
                          </m:ctrlPr>
                        </m:sSubPr>
                        <m:e>
                          <m:r>
                            <w:rPr>
                              <w:rFonts w:ascii="Cambria Math" w:hAnsi="Cambria Math"/>
                            </w:rPr>
                            <m:t>x</m:t>
                          </m:r>
                        </m:e>
                        <m:sub>
                          <m:r>
                            <w:rPr>
                              <w:rFonts w:ascii="Cambria Math" w:hAnsi="Cambria Math"/>
                            </w:rPr>
                            <m:t>c</m:t>
                          </m:r>
                        </m:sub>
                      </m:sSub>
                      <m:ctrlPr>
                        <w:rPr>
                          <w:rFonts w:ascii="Cambria Math" w:hAnsi="Cambria Math"/>
                        </w:rPr>
                      </m:ctrlPr>
                    </m:sup>
                  </m:sSubSup>
                  <m:r>
                    <m:rPr>
                      <m:sty m:val="p"/>
                    </m:rP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iCs/>
                        </w:rPr>
                      </m:ctrlPr>
                    </m:e>
                    <m:sub>
                      <m:r>
                        <w:rPr>
                          <w:rFonts w:ascii="Cambria Math" w:hAnsi="Cambria Math"/>
                        </w:rPr>
                        <m:t>l</m:t>
                      </m:r>
                      <m:ctrlPr>
                        <w:rPr>
                          <w:rFonts w:ascii="Cambria Math" w:hAnsi="Cambria Math"/>
                          <w:iCs/>
                        </w:rPr>
                      </m:ctrlPr>
                    </m:sub>
                  </m:sSub>
                  <m:sSubSup>
                    <m:sSubSupPr>
                      <m:ctrlPr>
                        <w:rPr>
                          <w:rFonts w:ascii="Cambria Math" w:hAnsi="Cambria Math"/>
                          <w:iCs/>
                        </w:rPr>
                      </m:ctrlPr>
                    </m:sSubSupPr>
                    <m:e>
                      <m:r>
                        <m:rPr>
                          <m:scr m:val="script"/>
                          <m:sty m:val="p"/>
                        </m:rPr>
                        <w:rPr>
                          <w:rFonts w:ascii="Cambria Math" w:hAnsi="Cambria Math"/>
                        </w:rPr>
                        <m:t>L</m:t>
                      </m:r>
                      <m:ctrlPr>
                        <w:rPr>
                          <w:rFonts w:ascii="Cambria Math" w:hAnsi="Cambria Math"/>
                        </w:rPr>
                      </m:ctrlPr>
                    </m:e>
                    <m:sub>
                      <m:r>
                        <w:rPr>
                          <w:rFonts w:ascii="Cambria Math" w:hAnsi="Cambria Math"/>
                        </w:rPr>
                        <m:t>k</m:t>
                      </m:r>
                      <m:ctrlPr>
                        <w:rPr>
                          <w:rFonts w:ascii="Cambria Math" w:hAnsi="Cambria Math"/>
                        </w:rPr>
                      </m:ctrlPr>
                    </m:sub>
                    <m:sup>
                      <m:sSub>
                        <m:sSubPr>
                          <m:ctrlPr>
                            <w:rPr>
                              <w:rFonts w:ascii="Cambria Math" w:hAnsi="Cambria Math"/>
                              <w:iCs/>
                            </w:rPr>
                          </m:ctrlPr>
                        </m:sSubPr>
                        <m:e>
                          <m:r>
                            <w:rPr>
                              <w:rFonts w:ascii="Cambria Math" w:hAnsi="Cambria Math"/>
                            </w:rPr>
                            <m:t>x</m:t>
                          </m:r>
                        </m:e>
                        <m:sub>
                          <m:r>
                            <w:rPr>
                              <w:rFonts w:ascii="Cambria Math" w:hAnsi="Cambria Math"/>
                            </w:rPr>
                            <m:t>f</m:t>
                          </m:r>
                        </m:sub>
                      </m:sSub>
                      <m:ctrlPr>
                        <w:rPr>
                          <w:rFonts w:ascii="Cambria Math" w:hAnsi="Cambria Math"/>
                        </w:rPr>
                      </m:ctrlPr>
                    </m:sup>
                  </m:sSubSup>
                </m:e>
              </m:d>
            </m:e>
          </m:nary>
          <m:r>
            <m:rPr>
              <m:sty m:val="p"/>
            </m:rPr>
            <w:rPr>
              <w:rFonts w:ascii="Cambria Math" w:hAnsi="Cambria Math"/>
            </w:rPr>
            <m:t>+</m:t>
          </m:r>
          <m:nary>
            <m:naryPr>
              <m:chr m:val="∑"/>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c</m:t>
              </m:r>
              <m:r>
                <m:rPr>
                  <m:sty m:val="p"/>
                </m:rPr>
                <w:rPr>
                  <w:rFonts w:ascii="Cambria Math" w:hAnsi="Cambria Math"/>
                </w:rPr>
                <m:t>+1…</m:t>
              </m:r>
              <m:r>
                <w:rPr>
                  <w:rFonts w:ascii="Cambria Math" w:hAnsi="Cambria Math"/>
                </w:rPr>
                <m:t>l</m:t>
              </m:r>
            </m:sub>
            <m:sup/>
            <m:e>
              <m:sSubSup>
                <m:sSubSupPr>
                  <m:ctrlPr>
                    <w:rPr>
                      <w:rFonts w:ascii="Cambria Math" w:hAnsi="Cambria Math"/>
                    </w:rPr>
                  </m:ctrlPr>
                </m:sSubSupPr>
                <m:e>
                  <m:r>
                    <w:rPr>
                      <w:rFonts w:ascii="Cambria Math" w:hAnsi="Cambria Math"/>
                    </w:rPr>
                    <m:t>U</m:t>
                  </m:r>
                </m:e>
                <m:sub>
                  <m:r>
                    <w:rPr>
                      <w:rFonts w:ascii="Cambria Math" w:hAnsi="Cambria Math"/>
                    </w:rPr>
                    <m:t>k</m:t>
                  </m:r>
                </m:sub>
                <m:sup>
                  <m:r>
                    <w:rPr>
                      <w:rFonts w:ascii="Cambria Math" w:hAnsi="Cambria Math"/>
                    </w:rPr>
                    <m:t>l</m:t>
                  </m:r>
                </m:sup>
              </m:sSubSup>
              <m:sSubSup>
                <m:sSubSupPr>
                  <m:ctrlPr>
                    <w:rPr>
                      <w:rFonts w:ascii="Cambria Math" w:hAnsi="Cambria Math"/>
                      <w:iCs/>
                    </w:rPr>
                  </m:ctrlPr>
                </m:sSubSupPr>
                <m:e>
                  <m:r>
                    <m:rPr>
                      <m:scr m:val="script"/>
                      <m:sty m:val="p"/>
                    </m:rPr>
                    <w:rPr>
                      <w:rFonts w:ascii="Cambria Math" w:hAnsi="Cambria Math"/>
                    </w:rPr>
                    <m:t>L</m:t>
                  </m:r>
                  <m:ctrlPr>
                    <w:rPr>
                      <w:rFonts w:ascii="Cambria Math" w:hAnsi="Cambria Math"/>
                    </w:rPr>
                  </m:ctrlPr>
                </m:e>
                <m:sub>
                  <m:r>
                    <w:rPr>
                      <w:rFonts w:ascii="Cambria Math" w:hAnsi="Cambria Math"/>
                    </w:rPr>
                    <m:t>k</m:t>
                  </m:r>
                  <m:ctrlPr>
                    <w:rPr>
                      <w:rFonts w:ascii="Cambria Math" w:hAnsi="Cambria Math"/>
                    </w:rPr>
                  </m:ctrlPr>
                </m:sub>
                <m:sup>
                  <m:sSub>
                    <m:sSubPr>
                      <m:ctrlPr>
                        <w:rPr>
                          <w:rFonts w:ascii="Cambria Math" w:hAnsi="Cambria Math"/>
                          <w:iCs/>
                        </w:rPr>
                      </m:ctrlPr>
                    </m:sSubPr>
                    <m:e>
                      <m:r>
                        <w:rPr>
                          <w:rFonts w:ascii="Cambria Math" w:hAnsi="Cambria Math"/>
                        </w:rPr>
                        <m:t>x</m:t>
                      </m:r>
                    </m:e>
                    <m:sub>
                      <m:r>
                        <w:rPr>
                          <w:rFonts w:ascii="Cambria Math" w:hAnsi="Cambria Math"/>
                        </w:rPr>
                        <m:t>f</m:t>
                      </m:r>
                    </m:sub>
                  </m:sSub>
                  <m:ctrlPr>
                    <w:rPr>
                      <w:rFonts w:ascii="Cambria Math" w:hAnsi="Cambria Math"/>
                    </w:rPr>
                  </m:ctrlPr>
                </m:sup>
              </m:sSubSup>
            </m:e>
          </m:nary>
          <m:r>
            <m:rPr>
              <m:sty m:val="p"/>
            </m:rPr>
            <w:rPr>
              <w:rFonts w:ascii="Cambria Math" w:hAnsi="Cambria Math"/>
            </w:rPr>
            <w:br/>
          </m:r>
        </m:oMath>
        <m:oMath>
          <m:r>
            <m:rPr>
              <m:sty m:val="p"/>
              <m:aln/>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sup>
          </m:sSubSup>
          <m:d>
            <m:dPr>
              <m:ctrlPr>
                <w:rPr>
                  <w:rFonts w:ascii="Cambria Math" w:hAnsi="Cambria Math"/>
                </w:rPr>
              </m:ctrlPr>
            </m:d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ctrlPr>
                        <w:rPr>
                          <w:rFonts w:ascii="Cambria Math" w:hAnsi="Cambria Math"/>
                          <w:iCs/>
                        </w:rPr>
                      </m:ctrlPr>
                    </m:e>
                    <m:sub>
                      <m:r>
                        <w:rPr>
                          <w:rFonts w:ascii="Cambria Math" w:hAnsi="Cambria Math"/>
                        </w:rPr>
                        <m:t>l</m:t>
                      </m:r>
                      <m:ctrlPr>
                        <w:rPr>
                          <w:rFonts w:ascii="Cambria Math" w:hAnsi="Cambria Math"/>
                          <w:iCs/>
                        </w:rPr>
                      </m:ctrlPr>
                    </m:sub>
                  </m:sSub>
                </m:e>
              </m:d>
              <m:nary>
                <m:naryPr>
                  <m:chr m:val="∑"/>
                  <m:supHide m:val="1"/>
                  <m:ctrlPr>
                    <w:rPr>
                      <w:rFonts w:ascii="Cambria Math" w:hAnsi="Cambria Math"/>
                    </w:rPr>
                  </m:ctrlPr>
                </m:naryPr>
                <m:sub>
                  <m:r>
                    <w:rPr>
                      <w:rFonts w:ascii="Cambria Math" w:hAnsi="Cambria Math"/>
                    </w:rPr>
                    <m:t>k</m:t>
                  </m:r>
                  <m:r>
                    <m:rPr>
                      <m:sty m:val="p"/>
                    </m:rPr>
                    <w:rPr>
                      <w:rFonts w:ascii="Cambria Math" w:hAnsi="Cambria Math"/>
                    </w:rPr>
                    <m:t>=0…</m:t>
                  </m:r>
                  <m:r>
                    <w:rPr>
                      <w:rFonts w:ascii="Cambria Math" w:hAnsi="Cambria Math"/>
                    </w:rPr>
                    <m:t>c</m:t>
                  </m:r>
                </m:sub>
                <m:sup/>
                <m:e>
                  <m:sSubSup>
                    <m:sSubSupPr>
                      <m:ctrlPr>
                        <w:rPr>
                          <w:rFonts w:ascii="Cambria Math" w:hAnsi="Cambria Math"/>
                        </w:rPr>
                      </m:ctrlPr>
                    </m:sSubSupPr>
                    <m:e>
                      <m:r>
                        <w:rPr>
                          <w:rFonts w:ascii="Cambria Math" w:hAnsi="Cambria Math"/>
                        </w:rPr>
                        <m:t>U</m:t>
                      </m:r>
                    </m:e>
                    <m:sub>
                      <m:r>
                        <w:rPr>
                          <w:rFonts w:ascii="Cambria Math" w:hAnsi="Cambria Math"/>
                        </w:rPr>
                        <m:t>k</m:t>
                      </m:r>
                    </m:sub>
                    <m:sup>
                      <m:r>
                        <w:rPr>
                          <w:rFonts w:ascii="Cambria Math" w:hAnsi="Cambria Math"/>
                        </w:rPr>
                        <m:t>c</m:t>
                      </m:r>
                    </m:sup>
                  </m:sSubSup>
                  <m:sSubSup>
                    <m:sSubSupPr>
                      <m:ctrlPr>
                        <w:rPr>
                          <w:rFonts w:ascii="Cambria Math" w:hAnsi="Cambria Math"/>
                          <w:iCs/>
                        </w:rPr>
                      </m:ctrlPr>
                    </m:sSubSupPr>
                    <m:e>
                      <m:r>
                        <m:rPr>
                          <m:scr m:val="script"/>
                          <m:sty m:val="p"/>
                        </m:rPr>
                        <w:rPr>
                          <w:rFonts w:ascii="Cambria Math" w:hAnsi="Cambria Math"/>
                        </w:rPr>
                        <m:t>L</m:t>
                      </m:r>
                      <m:ctrlPr>
                        <w:rPr>
                          <w:rFonts w:ascii="Cambria Math" w:hAnsi="Cambria Math"/>
                        </w:rPr>
                      </m:ctrlPr>
                    </m:e>
                    <m:sub>
                      <m:r>
                        <w:rPr>
                          <w:rFonts w:ascii="Cambria Math" w:hAnsi="Cambria Math"/>
                        </w:rPr>
                        <m:t>k</m:t>
                      </m:r>
                      <m:ctrlPr>
                        <w:rPr>
                          <w:rFonts w:ascii="Cambria Math" w:hAnsi="Cambria Math"/>
                        </w:rPr>
                      </m:ctrlPr>
                    </m:sub>
                    <m:sup>
                      <m:sSub>
                        <m:sSubPr>
                          <m:ctrlPr>
                            <w:rPr>
                              <w:rFonts w:ascii="Cambria Math" w:hAnsi="Cambria Math"/>
                              <w:iCs/>
                            </w:rPr>
                          </m:ctrlPr>
                        </m:sSubPr>
                        <m:e>
                          <m:r>
                            <w:rPr>
                              <w:rFonts w:ascii="Cambria Math" w:hAnsi="Cambria Math"/>
                            </w:rPr>
                            <m:t>x</m:t>
                          </m:r>
                        </m:e>
                        <m:sub>
                          <m:r>
                            <w:rPr>
                              <w:rFonts w:ascii="Cambria Math" w:hAnsi="Cambria Math"/>
                            </w:rPr>
                            <m:t>c</m:t>
                          </m:r>
                        </m:sub>
                      </m:sSub>
                      <m:ctrlPr>
                        <w:rPr>
                          <w:rFonts w:ascii="Cambria Math" w:hAnsi="Cambria Math"/>
                        </w:rPr>
                      </m:ctrlPr>
                    </m:sup>
                  </m:sSubSup>
                </m:e>
              </m:nary>
              <m:r>
                <m:rPr>
                  <m:sty m:val="p"/>
                </m:rPr>
                <w:rPr>
                  <w:rFonts w:ascii="Cambria Math" w:hAnsi="Cambria Math"/>
                </w:rPr>
                <m:t>+</m:t>
              </m:r>
              <m:sSub>
                <m:sSubPr>
                  <m:ctrlPr>
                    <w:rPr>
                      <w:rFonts w:ascii="Cambria Math" w:hAnsi="Cambria Math"/>
                    </w:rPr>
                  </m:ctrlPr>
                </m:sSubPr>
                <m:e>
                  <m:r>
                    <w:rPr>
                      <w:rFonts w:ascii="Cambria Math" w:hAnsi="Cambria Math"/>
                    </w:rPr>
                    <m:t>α</m:t>
                  </m:r>
                  <m:ctrlPr>
                    <w:rPr>
                      <w:rFonts w:ascii="Cambria Math" w:hAnsi="Cambria Math"/>
                      <w:iCs/>
                    </w:rPr>
                  </m:ctrlPr>
                </m:e>
                <m:sub>
                  <m:r>
                    <w:rPr>
                      <w:rFonts w:ascii="Cambria Math" w:hAnsi="Cambria Math"/>
                    </w:rPr>
                    <m:t>l</m:t>
                  </m:r>
                  <m:ctrlPr>
                    <w:rPr>
                      <w:rFonts w:ascii="Cambria Math" w:hAnsi="Cambria Math"/>
                      <w:iCs/>
                    </w:rPr>
                  </m:ctrlPr>
                </m:sub>
              </m:sSub>
              <m:nary>
                <m:naryPr>
                  <m:chr m:val="∑"/>
                  <m:supHide m:val="1"/>
                  <m:ctrlPr>
                    <w:rPr>
                      <w:rFonts w:ascii="Cambria Math" w:hAnsi="Cambria Math"/>
                    </w:rPr>
                  </m:ctrlPr>
                </m:naryPr>
                <m:sub>
                  <m:r>
                    <w:rPr>
                      <w:rFonts w:ascii="Cambria Math" w:hAnsi="Cambria Math"/>
                    </w:rPr>
                    <m:t>k</m:t>
                  </m:r>
                  <m:r>
                    <m:rPr>
                      <m:sty m:val="p"/>
                    </m:rPr>
                    <w:rPr>
                      <w:rFonts w:ascii="Cambria Math" w:hAnsi="Cambria Math"/>
                    </w:rPr>
                    <m:t>=0…</m:t>
                  </m:r>
                  <m:r>
                    <w:rPr>
                      <w:rFonts w:ascii="Cambria Math" w:hAnsi="Cambria Math"/>
                    </w:rPr>
                    <m:t>c</m:t>
                  </m:r>
                </m:sub>
                <m:sup/>
                <m:e>
                  <m:sSubSup>
                    <m:sSubSupPr>
                      <m:ctrlPr>
                        <w:rPr>
                          <w:rFonts w:ascii="Cambria Math" w:hAnsi="Cambria Math"/>
                        </w:rPr>
                      </m:ctrlPr>
                    </m:sSubSupPr>
                    <m:e>
                      <m:r>
                        <w:rPr>
                          <w:rFonts w:ascii="Cambria Math" w:hAnsi="Cambria Math"/>
                        </w:rPr>
                        <m:t>U</m:t>
                      </m:r>
                    </m:e>
                    <m:sub>
                      <m:r>
                        <w:rPr>
                          <w:rFonts w:ascii="Cambria Math" w:hAnsi="Cambria Math"/>
                        </w:rPr>
                        <m:t>k</m:t>
                      </m:r>
                    </m:sub>
                    <m:sup>
                      <m:r>
                        <w:rPr>
                          <w:rFonts w:ascii="Cambria Math" w:hAnsi="Cambria Math"/>
                        </w:rPr>
                        <m:t>c</m:t>
                      </m:r>
                    </m:sup>
                  </m:sSubSup>
                  <m:sSubSup>
                    <m:sSubSupPr>
                      <m:ctrlPr>
                        <w:rPr>
                          <w:rFonts w:ascii="Cambria Math" w:hAnsi="Cambria Math"/>
                          <w:iCs/>
                        </w:rPr>
                      </m:ctrlPr>
                    </m:sSubSupPr>
                    <m:e>
                      <m:r>
                        <m:rPr>
                          <m:scr m:val="script"/>
                          <m:sty m:val="p"/>
                        </m:rPr>
                        <w:rPr>
                          <w:rFonts w:ascii="Cambria Math" w:hAnsi="Cambria Math"/>
                        </w:rPr>
                        <m:t>L</m:t>
                      </m:r>
                      <m:ctrlPr>
                        <w:rPr>
                          <w:rFonts w:ascii="Cambria Math" w:hAnsi="Cambria Math"/>
                        </w:rPr>
                      </m:ctrlPr>
                    </m:e>
                    <m:sub>
                      <m:r>
                        <w:rPr>
                          <w:rFonts w:ascii="Cambria Math" w:hAnsi="Cambria Math"/>
                        </w:rPr>
                        <m:t>k</m:t>
                      </m:r>
                      <m:ctrlPr>
                        <w:rPr>
                          <w:rFonts w:ascii="Cambria Math" w:hAnsi="Cambria Math"/>
                        </w:rPr>
                      </m:ctrlPr>
                    </m:sub>
                    <m:sup>
                      <m:sSub>
                        <m:sSubPr>
                          <m:ctrlPr>
                            <w:rPr>
                              <w:rFonts w:ascii="Cambria Math" w:hAnsi="Cambria Math"/>
                              <w:iCs/>
                            </w:rPr>
                          </m:ctrlPr>
                        </m:sSubPr>
                        <m:e>
                          <m:r>
                            <w:rPr>
                              <w:rFonts w:ascii="Cambria Math" w:hAnsi="Cambria Math"/>
                            </w:rPr>
                            <m:t>x</m:t>
                          </m:r>
                        </m:e>
                        <m:sub>
                          <m:r>
                            <w:rPr>
                              <w:rFonts w:ascii="Cambria Math" w:hAnsi="Cambria Math"/>
                            </w:rPr>
                            <m:t>f</m:t>
                          </m:r>
                        </m:sub>
                      </m:sSub>
                      <m:ctrlPr>
                        <w:rPr>
                          <w:rFonts w:ascii="Cambria Math" w:hAnsi="Cambria Math"/>
                        </w:rPr>
                      </m:ctrlPr>
                    </m:sup>
                  </m:sSubSup>
                </m:e>
              </m:nary>
            </m:e>
          </m:d>
          <m:r>
            <m:rPr>
              <m:sty m:val="p"/>
            </m:rPr>
            <w:rPr>
              <w:rFonts w:ascii="Cambria Math" w:hAnsi="Cambria Math"/>
            </w:rPr>
            <m:t>+</m:t>
          </m:r>
          <m:nary>
            <m:naryPr>
              <m:chr m:val="∑"/>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c</m:t>
              </m:r>
              <m:r>
                <m:rPr>
                  <m:sty m:val="p"/>
                </m:rPr>
                <w:rPr>
                  <w:rFonts w:ascii="Cambria Math" w:hAnsi="Cambria Math"/>
                </w:rPr>
                <m:t>+1…</m:t>
              </m:r>
              <m:r>
                <w:rPr>
                  <w:rFonts w:ascii="Cambria Math" w:hAnsi="Cambria Math"/>
                </w:rPr>
                <m:t>l</m:t>
              </m:r>
            </m:sub>
            <m:sup/>
            <m:e>
              <m:sSubSup>
                <m:sSubSupPr>
                  <m:ctrlPr>
                    <w:rPr>
                      <w:rFonts w:ascii="Cambria Math" w:hAnsi="Cambria Math"/>
                    </w:rPr>
                  </m:ctrlPr>
                </m:sSubSupPr>
                <m:e>
                  <m:r>
                    <w:rPr>
                      <w:rFonts w:ascii="Cambria Math" w:hAnsi="Cambria Math"/>
                    </w:rPr>
                    <m:t>U</m:t>
                  </m:r>
                </m:e>
                <m:sub>
                  <m:r>
                    <w:rPr>
                      <w:rFonts w:ascii="Cambria Math" w:hAnsi="Cambria Math"/>
                    </w:rPr>
                    <m:t>k</m:t>
                  </m:r>
                </m:sub>
                <m:sup>
                  <m:r>
                    <w:rPr>
                      <w:rFonts w:ascii="Cambria Math" w:hAnsi="Cambria Math"/>
                    </w:rPr>
                    <m:t>l</m:t>
                  </m:r>
                </m:sup>
              </m:sSubSup>
              <m:sSubSup>
                <m:sSubSupPr>
                  <m:ctrlPr>
                    <w:rPr>
                      <w:rFonts w:ascii="Cambria Math" w:hAnsi="Cambria Math"/>
                      <w:iCs/>
                    </w:rPr>
                  </m:ctrlPr>
                </m:sSubSupPr>
                <m:e>
                  <m:r>
                    <m:rPr>
                      <m:scr m:val="script"/>
                      <m:sty m:val="p"/>
                    </m:rPr>
                    <w:rPr>
                      <w:rFonts w:ascii="Cambria Math" w:hAnsi="Cambria Math"/>
                    </w:rPr>
                    <m:t>L</m:t>
                  </m:r>
                  <m:ctrlPr>
                    <w:rPr>
                      <w:rFonts w:ascii="Cambria Math" w:hAnsi="Cambria Math"/>
                    </w:rPr>
                  </m:ctrlPr>
                </m:e>
                <m:sub>
                  <m:r>
                    <w:rPr>
                      <w:rFonts w:ascii="Cambria Math" w:hAnsi="Cambria Math"/>
                    </w:rPr>
                    <m:t>k</m:t>
                  </m:r>
                  <m:ctrlPr>
                    <w:rPr>
                      <w:rFonts w:ascii="Cambria Math" w:hAnsi="Cambria Math"/>
                    </w:rPr>
                  </m:ctrlPr>
                </m:sub>
                <m:sup>
                  <m:sSub>
                    <m:sSubPr>
                      <m:ctrlPr>
                        <w:rPr>
                          <w:rFonts w:ascii="Cambria Math" w:hAnsi="Cambria Math"/>
                          <w:iCs/>
                        </w:rPr>
                      </m:ctrlPr>
                    </m:sSubPr>
                    <m:e>
                      <m:r>
                        <w:rPr>
                          <w:rFonts w:ascii="Cambria Math" w:hAnsi="Cambria Math"/>
                        </w:rPr>
                        <m:t>x</m:t>
                      </m:r>
                    </m:e>
                    <m:sub>
                      <m:r>
                        <w:rPr>
                          <w:rFonts w:ascii="Cambria Math" w:hAnsi="Cambria Math"/>
                        </w:rPr>
                        <m:t>f</m:t>
                      </m:r>
                    </m:sub>
                  </m:sSub>
                  <m:ctrlPr>
                    <w:rPr>
                      <w:rFonts w:ascii="Cambria Math" w:hAnsi="Cambria Math"/>
                    </w:rPr>
                  </m:ctrlPr>
                </m:sup>
              </m:sSubSup>
            </m:e>
          </m:nary>
          <m:r>
            <m:rPr>
              <m:sty m:val="p"/>
            </m:rPr>
            <w:rPr>
              <w:rFonts w:ascii="Cambria Math" w:hAnsi="Cambria Math"/>
            </w:rPr>
            <w:br/>
          </m:r>
        </m:oMath>
        <m:oMath>
          <m:r>
            <m:rPr>
              <m:sty m:val="p"/>
              <m:aln/>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sup>
          </m:sSubSup>
          <m:d>
            <m:dPr>
              <m:ctrlPr>
                <w:rPr>
                  <w:rFonts w:ascii="Cambria Math" w:hAnsi="Cambria Math"/>
                </w:rPr>
              </m:ctrlPr>
            </m:d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e>
              </m:d>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l</m:t>
                  </m:r>
                </m:sub>
              </m:sSub>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c</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e>
          </m:d>
          <m:r>
            <m:rPr>
              <m:sty m:val="p"/>
            </m:rPr>
            <w:rPr>
              <w:rFonts w:ascii="Cambria Math" w:hAnsi="Cambria Math"/>
            </w:rPr>
            <m:t>+</m:t>
          </m:r>
          <m:nary>
            <m:naryPr>
              <m:chr m:val="∑"/>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c</m:t>
              </m:r>
              <m:r>
                <m:rPr>
                  <m:sty m:val="p"/>
                </m:rPr>
                <w:rPr>
                  <w:rFonts w:ascii="Cambria Math" w:hAnsi="Cambria Math"/>
                </w:rPr>
                <m:t>+1…</m:t>
              </m:r>
              <m:r>
                <w:rPr>
                  <w:rFonts w:ascii="Cambria Math" w:hAnsi="Cambria Math"/>
                </w:rPr>
                <m:t>l</m:t>
              </m:r>
            </m:sub>
            <m:sup/>
            <m:e>
              <m:sSubSup>
                <m:sSubSupPr>
                  <m:ctrlPr>
                    <w:rPr>
                      <w:rFonts w:ascii="Cambria Math" w:hAnsi="Cambria Math"/>
                    </w:rPr>
                  </m:ctrlPr>
                </m:sSubSupPr>
                <m:e>
                  <m:r>
                    <w:rPr>
                      <w:rFonts w:ascii="Cambria Math" w:hAnsi="Cambria Math"/>
                    </w:rPr>
                    <m:t>U</m:t>
                  </m:r>
                </m:e>
                <m:sub>
                  <m:r>
                    <w:rPr>
                      <w:rFonts w:ascii="Cambria Math" w:hAnsi="Cambria Math"/>
                    </w:rPr>
                    <m:t>k</m:t>
                  </m:r>
                </m:sub>
                <m:sup>
                  <m:r>
                    <w:rPr>
                      <w:rFonts w:ascii="Cambria Math" w:hAnsi="Cambria Math"/>
                    </w:rPr>
                    <m:t>l</m:t>
                  </m:r>
                </m:sup>
              </m:sSubSup>
              <m:sSubSup>
                <m:sSubSupPr>
                  <m:ctrlPr>
                    <w:rPr>
                      <w:rFonts w:ascii="Cambria Math" w:hAnsi="Cambria Math"/>
                      <w:iCs/>
                    </w:rPr>
                  </m:ctrlPr>
                </m:sSubSupPr>
                <m:e>
                  <m:r>
                    <m:rPr>
                      <m:scr m:val="script"/>
                      <m:sty m:val="p"/>
                    </m:rPr>
                    <w:rPr>
                      <w:rFonts w:ascii="Cambria Math" w:hAnsi="Cambria Math"/>
                    </w:rPr>
                    <m:t>L</m:t>
                  </m:r>
                  <m:ctrlPr>
                    <w:rPr>
                      <w:rFonts w:ascii="Cambria Math" w:hAnsi="Cambria Math"/>
                    </w:rPr>
                  </m:ctrlPr>
                </m:e>
                <m:sub>
                  <m:r>
                    <w:rPr>
                      <w:rFonts w:ascii="Cambria Math" w:hAnsi="Cambria Math"/>
                    </w:rPr>
                    <m:t>k</m:t>
                  </m:r>
                  <m:ctrlPr>
                    <w:rPr>
                      <w:rFonts w:ascii="Cambria Math" w:hAnsi="Cambria Math"/>
                    </w:rPr>
                  </m:ctrlPr>
                </m:sub>
                <m:sup>
                  <m:sSub>
                    <m:sSubPr>
                      <m:ctrlPr>
                        <w:rPr>
                          <w:rFonts w:ascii="Cambria Math" w:hAnsi="Cambria Math"/>
                          <w:iCs/>
                        </w:rPr>
                      </m:ctrlPr>
                    </m:sSubPr>
                    <m:e>
                      <m:r>
                        <w:rPr>
                          <w:rFonts w:ascii="Cambria Math" w:hAnsi="Cambria Math"/>
                        </w:rPr>
                        <m:t>x</m:t>
                      </m:r>
                    </m:e>
                    <m:sub>
                      <m:r>
                        <w:rPr>
                          <w:rFonts w:ascii="Cambria Math" w:hAnsi="Cambria Math"/>
                        </w:rPr>
                        <m:t>f</m:t>
                      </m:r>
                    </m:sub>
                  </m:sSub>
                  <m:ctrlPr>
                    <w:rPr>
                      <w:rFonts w:ascii="Cambria Math" w:hAnsi="Cambria Math"/>
                    </w:rPr>
                  </m:ctrlPr>
                </m:sup>
              </m:sSubSup>
            </m:e>
          </m:nary>
          <m:r>
            <m:rPr>
              <m:sty m:val="p"/>
            </m:rPr>
            <w:rPr>
              <w:rFonts w:ascii="Cambria Math" w:hAnsi="Cambria Math"/>
            </w:rPr>
            <w:br/>
          </m:r>
        </m:oMath>
        <m:oMath>
          <m:r>
            <m:rPr>
              <m:sty m:val="p"/>
              <m:aln/>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sup>
          </m:sSubSup>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c</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e>
          </m:d>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sup>
          </m:sSubSup>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c</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r>
            <m:rPr>
              <m:sty m:val="p"/>
            </m:rPr>
            <w:rPr>
              <w:rFonts w:ascii="Cambria Math" w:hAnsi="Cambria Math"/>
            </w:rPr>
            <m:t>+</m:t>
          </m:r>
          <m:nary>
            <m:naryPr>
              <m:chr m:val="∑"/>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c</m:t>
              </m:r>
              <m:r>
                <m:rPr>
                  <m:sty m:val="p"/>
                </m:rPr>
                <w:rPr>
                  <w:rFonts w:ascii="Cambria Math" w:hAnsi="Cambria Math"/>
                </w:rPr>
                <m:t>+1…</m:t>
              </m:r>
              <m:r>
                <w:rPr>
                  <w:rFonts w:ascii="Cambria Math" w:hAnsi="Cambria Math"/>
                </w:rPr>
                <m:t>l</m:t>
              </m:r>
            </m:sub>
            <m:sup/>
            <m:e>
              <m:sSubSup>
                <m:sSubSupPr>
                  <m:ctrlPr>
                    <w:rPr>
                      <w:rFonts w:ascii="Cambria Math" w:hAnsi="Cambria Math"/>
                    </w:rPr>
                  </m:ctrlPr>
                </m:sSubSupPr>
                <m:e>
                  <m:r>
                    <w:rPr>
                      <w:rFonts w:ascii="Cambria Math" w:hAnsi="Cambria Math"/>
                    </w:rPr>
                    <m:t>U</m:t>
                  </m:r>
                </m:e>
                <m:sub>
                  <m:r>
                    <w:rPr>
                      <w:rFonts w:ascii="Cambria Math" w:hAnsi="Cambria Math"/>
                    </w:rPr>
                    <m:t>k</m:t>
                  </m:r>
                </m:sub>
                <m:sup>
                  <m:r>
                    <w:rPr>
                      <w:rFonts w:ascii="Cambria Math" w:hAnsi="Cambria Math"/>
                    </w:rPr>
                    <m:t>l</m:t>
                  </m:r>
                </m:sup>
              </m:sSubSup>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k</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e>
          </m:nary>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l</m:t>
                  </m:r>
                </m:sub>
              </m:sSub>
            </m:e>
          </m:d>
          <m:sSubSup>
            <m:sSubSupPr>
              <m:ctrlPr>
                <w:rPr>
                  <w:rFonts w:ascii="Cambria Math" w:hAnsi="Cambria Math"/>
                </w:rPr>
              </m:ctrlPr>
            </m:sSubSupPr>
            <m:e>
              <m:r>
                <w:rPr>
                  <w:rFonts w:ascii="Cambria Math" w:hAnsi="Cambria Math"/>
                </w:rPr>
                <m:t>U</m:t>
              </m:r>
            </m:e>
            <m:sub>
              <m:r>
                <w:rPr>
                  <w:rFonts w:ascii="Cambria Math" w:hAnsi="Cambria Math"/>
                </w:rPr>
                <m:t>c</m:t>
              </m:r>
            </m:sub>
            <m:sup>
              <m:r>
                <w:rPr>
                  <w:rFonts w:ascii="Cambria Math" w:hAnsi="Cambria Math"/>
                </w:rPr>
                <m:t>l</m:t>
              </m:r>
            </m:sup>
          </m:sSubSup>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l</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r>
            <m:rPr>
              <m:nor/>
            </m:rPr>
            <m:t xml:space="preserve">   with   </m:t>
          </m:r>
          <m:sSub>
            <m:sSubPr>
              <m:ctrlPr>
                <w:rPr>
                  <w:rFonts w:ascii="Cambria Math" w:hAnsi="Cambria Math"/>
                </w:rPr>
              </m:ctrlPr>
            </m:sSubPr>
            <m:e>
              <m:r>
                <w:rPr>
                  <w:rFonts w:ascii="Cambria Math" w:hAnsi="Cambria Math"/>
                </w:rPr>
                <m:t>d</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cr m:val="script"/>
                  <m:sty m:val="p"/>
                </m:rPr>
                <w:rPr>
                  <w:rFonts w:ascii="Cambria Math" w:hAnsi="Cambria Math"/>
                </w:rPr>
                <m:t>G</m:t>
              </m:r>
            </m:e>
            <m:sub>
              <m:r>
                <w:rPr>
                  <w:rFonts w:ascii="Cambria Math" w:hAnsi="Cambria Math"/>
                </w:rPr>
                <m:t>c</m:t>
              </m:r>
            </m:sub>
            <m:sup>
              <m:sSub>
                <m:sSubPr>
                  <m:ctrlPr>
                    <w:rPr>
                      <w:rFonts w:ascii="Cambria Math" w:hAnsi="Cambria Math"/>
                    </w:rPr>
                  </m:ctrlPr>
                </m:sSubPr>
                <m:e>
                  <m:r>
                    <w:rPr>
                      <w:rFonts w:ascii="Cambria Math" w:hAnsi="Cambria Math"/>
                    </w:rPr>
                    <m:t>x</m:t>
                  </m:r>
                </m:e>
                <m:sub>
                  <m:r>
                    <w:rPr>
                      <w:rFonts w:ascii="Cambria Math" w:hAnsi="Cambria Math"/>
                    </w:rPr>
                    <m:t>f</m:t>
                  </m:r>
                </m:sub>
              </m:sSub>
            </m:sup>
          </m:sSubSup>
          <m:r>
            <m:rPr>
              <m:sty m:val="p"/>
            </m:rPr>
            <w:rPr>
              <w:rFonts w:ascii="Cambria Math" w:hAnsi="Cambria Math"/>
            </w:rPr>
            <m:t>.</m:t>
          </m:r>
        </m:oMath>
      </m:oMathPara>
    </w:p>
    <w:p w:rsidR="00E61CE9" w:rsidRDefault="00E61CE9" w:rsidP="00BA0DBA">
      <w:pPr>
        <w:pStyle w:val="BodyText"/>
      </w:pPr>
    </w:p>
    <w:sectPr w:rsidR="00E61CE9" w:rsidSect="008F063C">
      <w:headerReference w:type="even" r:id="rId73"/>
      <w:type w:val="continuous"/>
      <w:pgSz w:w="12240" w:h="15840" w:code="1"/>
      <w:pgMar w:top="1080" w:right="1080" w:bottom="1440" w:left="1080" w:header="432" w:footer="432" w:gutter="0"/>
      <w:pgBorders w:offsetFrom="page">
        <w:top w:val="none" w:sz="0" w:space="1" w:color="000000" w:shadow="1"/>
        <w:left w:val="none" w:sz="0" w:space="13" w:color="0000DE" w:shadow="1"/>
        <w:bottom w:val="none" w:sz="67" w:space="3" w:color="00000C" w:shadow="1" w:frame="1"/>
        <w:right w:val="none" w:sz="0" w:space="26" w:color="3B0000" w:shadow="1" w:frame="1"/>
      </w:pgBorders>
      <w:cols w:num="2" w:space="49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24A7" w:rsidRDefault="000924A7">
      <w:r>
        <w:separator/>
      </w:r>
    </w:p>
    <w:p w:rsidR="000924A7" w:rsidRDefault="000924A7"/>
  </w:endnote>
  <w:endnote w:type="continuationSeparator" w:id="0">
    <w:p w:rsidR="000924A7" w:rsidRDefault="000924A7">
      <w:r>
        <w:continuationSeparator/>
      </w:r>
    </w:p>
    <w:p w:rsidR="000924A7" w:rsidRDefault="000924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embedRegular r:id="rId1" w:fontKey="{AE4AD390-6D77-41EC-8945-87509E9AE3E4}"/>
    <w:embedBold r:id="rId2" w:fontKey="{C85AFDC2-A681-4136-AFF3-C36210135E04}"/>
    <w:embedItalic r:id="rId3" w:fontKey="{75988BE4-3B72-499C-83E5-3B2808028E35}"/>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0444" w:rsidRDefault="003F04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DB8" w:rsidRDefault="00E53DB8">
    <w:pPr>
      <w:pStyle w:val="Footer"/>
      <w:jc w:val="center"/>
    </w:pPr>
  </w:p>
  <w:p w:rsidR="00E53DB8" w:rsidRPr="004008B1" w:rsidRDefault="00E53DB8" w:rsidP="00F46C9A">
    <w:pPr>
      <w:pStyle w:val="Footer"/>
      <w:tabs>
        <w:tab w:val="clear" w:pos="4320"/>
        <w:tab w:val="clear" w:pos="8640"/>
        <w:tab w:val="center" w:pos="5040"/>
        <w:tab w:val="right" w:pos="10080"/>
      </w:tabs>
      <w:rPr>
        <w:vanish/>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0444" w:rsidRDefault="003F04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24A7" w:rsidRDefault="000924A7">
      <w:r>
        <w:separator/>
      </w:r>
    </w:p>
    <w:p w:rsidR="000924A7" w:rsidRDefault="000924A7"/>
  </w:footnote>
  <w:footnote w:type="continuationSeparator" w:id="0">
    <w:p w:rsidR="000924A7" w:rsidRDefault="000924A7">
      <w:r>
        <w:continuationSeparator/>
      </w:r>
    </w:p>
    <w:p w:rsidR="000924A7" w:rsidRDefault="000924A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DB8" w:rsidRDefault="00E53DB8">
    <w:pPr>
      <w:pStyle w:val="Header"/>
      <w:jc w:val="right"/>
    </w:pPr>
    <w:r>
      <w:t>Online ID: papers_0175</w:t>
    </w:r>
    <w:r>
      <w:br/>
      <w:t xml:space="preserve">Page </w:t>
    </w:r>
    <w:r>
      <w:rPr>
        <w:rStyle w:val="PageNumber"/>
      </w:rPr>
      <w:fldChar w:fldCharType="begin"/>
    </w:r>
    <w:r>
      <w:rPr>
        <w:rStyle w:val="PageNumber"/>
      </w:rPr>
      <w:instrText xml:space="preserve"> PAGE </w:instrText>
    </w:r>
    <w:r>
      <w:rPr>
        <w:rStyle w:val="PageNumber"/>
      </w:rPr>
      <w:fldChar w:fldCharType="separate"/>
    </w:r>
    <w:r w:rsidR="0035540B">
      <w:rPr>
        <w:rStyle w:val="PageNumber"/>
        <w:noProof/>
      </w:rPr>
      <w:t>9</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35540B">
      <w:rPr>
        <w:rStyle w:val="PageNumber"/>
        <w:noProof/>
      </w:rPr>
      <w:t>9</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DB8" w:rsidRPr="00224B62" w:rsidRDefault="00E53DB8" w:rsidP="0020356F">
    <w:pPr>
      <w:pStyle w:val="Header"/>
      <w:tabs>
        <w:tab w:val="clear" w:pos="4320"/>
        <w:tab w:val="clear" w:pos="8640"/>
        <w:tab w:val="center" w:pos="5040"/>
        <w:tab w:val="right" w:pos="10080"/>
      </w:tabs>
      <w:spacing w:after="0" w:line="200" w:lineRule="exact"/>
      <w:rPr>
        <w:sz w:val="16"/>
        <w:szCs w:val="16"/>
      </w:rPr>
    </w:pPr>
    <w:r>
      <w:rPr>
        <w:sz w:val="16"/>
        <w:szCs w:val="16"/>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0444" w:rsidRDefault="003F044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DB8" w:rsidRDefault="00E53DB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84484BE"/>
    <w:lvl w:ilvl="0">
      <w:start w:val="1"/>
      <w:numFmt w:val="decimal"/>
      <w:pStyle w:val="Heading1"/>
      <w:lvlText w:val="%1"/>
      <w:lvlJc w:val="left"/>
      <w:pPr>
        <w:ind w:left="346" w:hanging="346"/>
      </w:pPr>
      <w:rPr>
        <w:rFonts w:hint="default"/>
      </w:rPr>
    </w:lvl>
    <w:lvl w:ilvl="1">
      <w:start w:val="1"/>
      <w:numFmt w:val="decimal"/>
      <w:pStyle w:val="Heading2"/>
      <w:lvlText w:val="%1.%2"/>
      <w:lvlJc w:val="left"/>
      <w:pPr>
        <w:ind w:left="490" w:hanging="49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5AF22D8A"/>
    <w:multiLevelType w:val="hybridMultilevel"/>
    <w:tmpl w:val="5232A31A"/>
    <w:lvl w:ilvl="0" w:tplc="09D6D012">
      <w:start w:val="1"/>
      <w:numFmt w:val="bullet"/>
      <w:pStyle w:val="Bullet"/>
      <w:lvlText w:val=""/>
      <w:lvlJc w:val="left"/>
      <w:pPr>
        <w:tabs>
          <w:tab w:val="num" w:pos="360"/>
        </w:tabs>
        <w:ind w:left="144" w:hanging="144"/>
      </w:pPr>
      <w:rPr>
        <w:rFonts w:ascii="Symbol" w:hAnsi="Symbol" w:hint="default"/>
        <w:color w:val="auto"/>
      </w:rPr>
    </w:lvl>
    <w:lvl w:ilvl="1" w:tplc="FBFE02C8">
      <w:start w:val="1"/>
      <w:numFmt w:val="bullet"/>
      <w:lvlText w:val="o"/>
      <w:lvlJc w:val="left"/>
      <w:pPr>
        <w:tabs>
          <w:tab w:val="num" w:pos="1440"/>
        </w:tabs>
        <w:ind w:left="1440" w:hanging="360"/>
      </w:pPr>
      <w:rPr>
        <w:rFonts w:ascii="Courier New" w:hAnsi="Courier New" w:hint="default"/>
      </w:rPr>
    </w:lvl>
    <w:lvl w:ilvl="2" w:tplc="2406748E" w:tentative="1">
      <w:start w:val="1"/>
      <w:numFmt w:val="bullet"/>
      <w:lvlText w:val=""/>
      <w:lvlJc w:val="left"/>
      <w:pPr>
        <w:tabs>
          <w:tab w:val="num" w:pos="2160"/>
        </w:tabs>
        <w:ind w:left="2160" w:hanging="360"/>
      </w:pPr>
      <w:rPr>
        <w:rFonts w:ascii="Wingdings" w:hAnsi="Wingdings" w:hint="default"/>
      </w:rPr>
    </w:lvl>
    <w:lvl w:ilvl="3" w:tplc="D59442DC" w:tentative="1">
      <w:start w:val="1"/>
      <w:numFmt w:val="bullet"/>
      <w:lvlText w:val=""/>
      <w:lvlJc w:val="left"/>
      <w:pPr>
        <w:tabs>
          <w:tab w:val="num" w:pos="2880"/>
        </w:tabs>
        <w:ind w:left="2880" w:hanging="360"/>
      </w:pPr>
      <w:rPr>
        <w:rFonts w:ascii="Symbol" w:hAnsi="Symbol" w:hint="default"/>
      </w:rPr>
    </w:lvl>
    <w:lvl w:ilvl="4" w:tplc="63E2590C" w:tentative="1">
      <w:start w:val="1"/>
      <w:numFmt w:val="bullet"/>
      <w:lvlText w:val="o"/>
      <w:lvlJc w:val="left"/>
      <w:pPr>
        <w:tabs>
          <w:tab w:val="num" w:pos="3600"/>
        </w:tabs>
        <w:ind w:left="3600" w:hanging="360"/>
      </w:pPr>
      <w:rPr>
        <w:rFonts w:ascii="Courier New" w:hAnsi="Courier New" w:hint="default"/>
      </w:rPr>
    </w:lvl>
    <w:lvl w:ilvl="5" w:tplc="BA142394" w:tentative="1">
      <w:start w:val="1"/>
      <w:numFmt w:val="bullet"/>
      <w:lvlText w:val=""/>
      <w:lvlJc w:val="left"/>
      <w:pPr>
        <w:tabs>
          <w:tab w:val="num" w:pos="4320"/>
        </w:tabs>
        <w:ind w:left="4320" w:hanging="360"/>
      </w:pPr>
      <w:rPr>
        <w:rFonts w:ascii="Wingdings" w:hAnsi="Wingdings" w:hint="default"/>
      </w:rPr>
    </w:lvl>
    <w:lvl w:ilvl="6" w:tplc="6B6224E4" w:tentative="1">
      <w:start w:val="1"/>
      <w:numFmt w:val="bullet"/>
      <w:lvlText w:val=""/>
      <w:lvlJc w:val="left"/>
      <w:pPr>
        <w:tabs>
          <w:tab w:val="num" w:pos="5040"/>
        </w:tabs>
        <w:ind w:left="5040" w:hanging="360"/>
      </w:pPr>
      <w:rPr>
        <w:rFonts w:ascii="Symbol" w:hAnsi="Symbol" w:hint="default"/>
      </w:rPr>
    </w:lvl>
    <w:lvl w:ilvl="7" w:tplc="B578327E" w:tentative="1">
      <w:start w:val="1"/>
      <w:numFmt w:val="bullet"/>
      <w:lvlText w:val="o"/>
      <w:lvlJc w:val="left"/>
      <w:pPr>
        <w:tabs>
          <w:tab w:val="num" w:pos="5760"/>
        </w:tabs>
        <w:ind w:left="5760" w:hanging="360"/>
      </w:pPr>
      <w:rPr>
        <w:rFonts w:ascii="Courier New" w:hAnsi="Courier New" w:hint="default"/>
      </w:rPr>
    </w:lvl>
    <w:lvl w:ilvl="8" w:tplc="8D14D380" w:tentative="1">
      <w:start w:val="1"/>
      <w:numFmt w:val="bullet"/>
      <w:lvlText w:val=""/>
      <w:lvlJc w:val="left"/>
      <w:pPr>
        <w:tabs>
          <w:tab w:val="num" w:pos="6480"/>
        </w:tabs>
        <w:ind w:left="6480" w:hanging="360"/>
      </w:pPr>
      <w:rPr>
        <w:rFonts w:ascii="Wingdings" w:hAnsi="Wingdings" w:hint="default"/>
      </w:rPr>
    </w:lvl>
  </w:abstractNum>
  <w:abstractNum w:abstractNumId="2">
    <w:nsid w:val="5BB20439"/>
    <w:multiLevelType w:val="multilevel"/>
    <w:tmpl w:val="28EEC172"/>
    <w:lvl w:ilvl="0">
      <w:start w:val="1"/>
      <w:numFmt w:val="decimal"/>
      <w:suff w:val="nothing"/>
      <w:lvlText w:val="(%1)"/>
      <w:lvlJc w:val="right"/>
      <w:pPr>
        <w:ind w:left="18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TrueTypeFonts/>
  <w:saveSubsetFont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consecutiveHyphenLimit w:val="2"/>
  <w:hyphenationZone w:val="504"/>
  <w:displayHorizontalDrawingGridEvery w:val="0"/>
  <w:displayVerticalDrawingGridEvery w:val="0"/>
  <w:doNotUseMarginsForDrawingGridOrigin/>
  <w:noPunctuationKerning/>
  <w:characterSpacingControl w:val="doNotCompress"/>
  <w:savePreviewPicture/>
  <w:hdrShapeDefaults>
    <o:shapedefaults v:ext="edit" spidmax="2049">
      <o:colormru v:ext="edit" colors="#9f9,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813"/>
    <w:rsid w:val="0000035F"/>
    <w:rsid w:val="00000406"/>
    <w:rsid w:val="00000433"/>
    <w:rsid w:val="000011D8"/>
    <w:rsid w:val="00001520"/>
    <w:rsid w:val="00001685"/>
    <w:rsid w:val="000017B7"/>
    <w:rsid w:val="000021E3"/>
    <w:rsid w:val="00002232"/>
    <w:rsid w:val="00002537"/>
    <w:rsid w:val="00002551"/>
    <w:rsid w:val="00002AC0"/>
    <w:rsid w:val="00002B02"/>
    <w:rsid w:val="000032EA"/>
    <w:rsid w:val="00003520"/>
    <w:rsid w:val="000037E0"/>
    <w:rsid w:val="0000388C"/>
    <w:rsid w:val="00003C89"/>
    <w:rsid w:val="00003D42"/>
    <w:rsid w:val="00003EFB"/>
    <w:rsid w:val="0000424A"/>
    <w:rsid w:val="000043AF"/>
    <w:rsid w:val="00004644"/>
    <w:rsid w:val="00004A11"/>
    <w:rsid w:val="00004E48"/>
    <w:rsid w:val="000053E6"/>
    <w:rsid w:val="00005AAB"/>
    <w:rsid w:val="00005EE0"/>
    <w:rsid w:val="00005FF5"/>
    <w:rsid w:val="00006314"/>
    <w:rsid w:val="000069DF"/>
    <w:rsid w:val="00007282"/>
    <w:rsid w:val="000077FF"/>
    <w:rsid w:val="00007826"/>
    <w:rsid w:val="00007879"/>
    <w:rsid w:val="00007917"/>
    <w:rsid w:val="00007B2C"/>
    <w:rsid w:val="00007BE5"/>
    <w:rsid w:val="0001000E"/>
    <w:rsid w:val="00010504"/>
    <w:rsid w:val="00010D76"/>
    <w:rsid w:val="00010E1A"/>
    <w:rsid w:val="00010F3E"/>
    <w:rsid w:val="00011912"/>
    <w:rsid w:val="000119F0"/>
    <w:rsid w:val="00011F34"/>
    <w:rsid w:val="00012212"/>
    <w:rsid w:val="000122AD"/>
    <w:rsid w:val="0001255C"/>
    <w:rsid w:val="00012731"/>
    <w:rsid w:val="0001276A"/>
    <w:rsid w:val="000128F4"/>
    <w:rsid w:val="00012A14"/>
    <w:rsid w:val="000130CE"/>
    <w:rsid w:val="0001386F"/>
    <w:rsid w:val="00013F19"/>
    <w:rsid w:val="0001401B"/>
    <w:rsid w:val="000142CA"/>
    <w:rsid w:val="0001430B"/>
    <w:rsid w:val="0001446D"/>
    <w:rsid w:val="0001460A"/>
    <w:rsid w:val="000147EA"/>
    <w:rsid w:val="00014B16"/>
    <w:rsid w:val="00014F04"/>
    <w:rsid w:val="00014FB5"/>
    <w:rsid w:val="00016271"/>
    <w:rsid w:val="00016867"/>
    <w:rsid w:val="00016EA0"/>
    <w:rsid w:val="00017C73"/>
    <w:rsid w:val="00017CB0"/>
    <w:rsid w:val="00020A2C"/>
    <w:rsid w:val="00020F9D"/>
    <w:rsid w:val="0002120B"/>
    <w:rsid w:val="000218A9"/>
    <w:rsid w:val="00022859"/>
    <w:rsid w:val="0002291D"/>
    <w:rsid w:val="0002333B"/>
    <w:rsid w:val="00023414"/>
    <w:rsid w:val="000244BE"/>
    <w:rsid w:val="000247EF"/>
    <w:rsid w:val="00024A11"/>
    <w:rsid w:val="00024DA8"/>
    <w:rsid w:val="00025145"/>
    <w:rsid w:val="0002531D"/>
    <w:rsid w:val="0002575A"/>
    <w:rsid w:val="000258F6"/>
    <w:rsid w:val="00026135"/>
    <w:rsid w:val="000265A8"/>
    <w:rsid w:val="000265D8"/>
    <w:rsid w:val="00026945"/>
    <w:rsid w:val="00026A59"/>
    <w:rsid w:val="00027279"/>
    <w:rsid w:val="0002753F"/>
    <w:rsid w:val="00027AD0"/>
    <w:rsid w:val="00030B4A"/>
    <w:rsid w:val="00031438"/>
    <w:rsid w:val="0003152F"/>
    <w:rsid w:val="000315D0"/>
    <w:rsid w:val="00031D0C"/>
    <w:rsid w:val="00031FA1"/>
    <w:rsid w:val="00032643"/>
    <w:rsid w:val="0003277E"/>
    <w:rsid w:val="000331E6"/>
    <w:rsid w:val="0003339F"/>
    <w:rsid w:val="0003384B"/>
    <w:rsid w:val="00033CBE"/>
    <w:rsid w:val="00033D69"/>
    <w:rsid w:val="0003405B"/>
    <w:rsid w:val="000340E6"/>
    <w:rsid w:val="000341C8"/>
    <w:rsid w:val="00034FA4"/>
    <w:rsid w:val="00035009"/>
    <w:rsid w:val="000352E4"/>
    <w:rsid w:val="0003585B"/>
    <w:rsid w:val="00035D0A"/>
    <w:rsid w:val="00036145"/>
    <w:rsid w:val="000362F1"/>
    <w:rsid w:val="0003650E"/>
    <w:rsid w:val="00036E5E"/>
    <w:rsid w:val="0003725F"/>
    <w:rsid w:val="00037510"/>
    <w:rsid w:val="000377E1"/>
    <w:rsid w:val="00040D01"/>
    <w:rsid w:val="0004113C"/>
    <w:rsid w:val="0004120B"/>
    <w:rsid w:val="00041278"/>
    <w:rsid w:val="00041439"/>
    <w:rsid w:val="00041A0F"/>
    <w:rsid w:val="00041B7D"/>
    <w:rsid w:val="000421AF"/>
    <w:rsid w:val="0004285E"/>
    <w:rsid w:val="00042A3D"/>
    <w:rsid w:val="00042D35"/>
    <w:rsid w:val="000430ED"/>
    <w:rsid w:val="00044985"/>
    <w:rsid w:val="00044BD4"/>
    <w:rsid w:val="00044CAC"/>
    <w:rsid w:val="00044F2A"/>
    <w:rsid w:val="0004501A"/>
    <w:rsid w:val="00045A73"/>
    <w:rsid w:val="00045CEA"/>
    <w:rsid w:val="00045DBE"/>
    <w:rsid w:val="00045FA7"/>
    <w:rsid w:val="00046219"/>
    <w:rsid w:val="00047561"/>
    <w:rsid w:val="000477D9"/>
    <w:rsid w:val="00047AB4"/>
    <w:rsid w:val="00050B27"/>
    <w:rsid w:val="00050D4B"/>
    <w:rsid w:val="00051422"/>
    <w:rsid w:val="00051A4B"/>
    <w:rsid w:val="000520CC"/>
    <w:rsid w:val="0005220F"/>
    <w:rsid w:val="0005237D"/>
    <w:rsid w:val="000528C1"/>
    <w:rsid w:val="00052A1B"/>
    <w:rsid w:val="00052BD0"/>
    <w:rsid w:val="00053731"/>
    <w:rsid w:val="00053DEC"/>
    <w:rsid w:val="00053FE0"/>
    <w:rsid w:val="000543E6"/>
    <w:rsid w:val="00054BDD"/>
    <w:rsid w:val="00054DF4"/>
    <w:rsid w:val="00054FA7"/>
    <w:rsid w:val="0005508C"/>
    <w:rsid w:val="00055EB7"/>
    <w:rsid w:val="0005648B"/>
    <w:rsid w:val="0005663D"/>
    <w:rsid w:val="000566A5"/>
    <w:rsid w:val="00056991"/>
    <w:rsid w:val="00056A75"/>
    <w:rsid w:val="00056BA4"/>
    <w:rsid w:val="00056C5A"/>
    <w:rsid w:val="00056F9E"/>
    <w:rsid w:val="00057303"/>
    <w:rsid w:val="00057B5E"/>
    <w:rsid w:val="00057BDD"/>
    <w:rsid w:val="00057D6C"/>
    <w:rsid w:val="000600D6"/>
    <w:rsid w:val="000601D7"/>
    <w:rsid w:val="0006064B"/>
    <w:rsid w:val="00060B51"/>
    <w:rsid w:val="00060F55"/>
    <w:rsid w:val="00061708"/>
    <w:rsid w:val="00061831"/>
    <w:rsid w:val="00061913"/>
    <w:rsid w:val="00062294"/>
    <w:rsid w:val="0006251D"/>
    <w:rsid w:val="00062527"/>
    <w:rsid w:val="000628BD"/>
    <w:rsid w:val="000631B4"/>
    <w:rsid w:val="00063558"/>
    <w:rsid w:val="00063A8E"/>
    <w:rsid w:val="00063CC5"/>
    <w:rsid w:val="000653FE"/>
    <w:rsid w:val="00065650"/>
    <w:rsid w:val="000656CF"/>
    <w:rsid w:val="00065804"/>
    <w:rsid w:val="00065976"/>
    <w:rsid w:val="00065C8E"/>
    <w:rsid w:val="00066428"/>
    <w:rsid w:val="0006645C"/>
    <w:rsid w:val="00066754"/>
    <w:rsid w:val="00066E69"/>
    <w:rsid w:val="00067097"/>
    <w:rsid w:val="000670B9"/>
    <w:rsid w:val="000674DC"/>
    <w:rsid w:val="000676DC"/>
    <w:rsid w:val="00067B02"/>
    <w:rsid w:val="00067C82"/>
    <w:rsid w:val="00067E97"/>
    <w:rsid w:val="00067F6F"/>
    <w:rsid w:val="0007020E"/>
    <w:rsid w:val="00070CE4"/>
    <w:rsid w:val="00070FFB"/>
    <w:rsid w:val="00071375"/>
    <w:rsid w:val="00071548"/>
    <w:rsid w:val="00071601"/>
    <w:rsid w:val="00071706"/>
    <w:rsid w:val="00071751"/>
    <w:rsid w:val="00072402"/>
    <w:rsid w:val="00072532"/>
    <w:rsid w:val="000728C3"/>
    <w:rsid w:val="00072900"/>
    <w:rsid w:val="00072E3A"/>
    <w:rsid w:val="000732D6"/>
    <w:rsid w:val="000733E4"/>
    <w:rsid w:val="0007343E"/>
    <w:rsid w:val="00073786"/>
    <w:rsid w:val="000738A7"/>
    <w:rsid w:val="00073BA7"/>
    <w:rsid w:val="00074276"/>
    <w:rsid w:val="000742F4"/>
    <w:rsid w:val="00074698"/>
    <w:rsid w:val="00074751"/>
    <w:rsid w:val="0007491D"/>
    <w:rsid w:val="00074C80"/>
    <w:rsid w:val="00075269"/>
    <w:rsid w:val="000756F8"/>
    <w:rsid w:val="000757F2"/>
    <w:rsid w:val="00075D8F"/>
    <w:rsid w:val="000761A8"/>
    <w:rsid w:val="0007675E"/>
    <w:rsid w:val="000768AD"/>
    <w:rsid w:val="00076B5B"/>
    <w:rsid w:val="00076CC0"/>
    <w:rsid w:val="00077564"/>
    <w:rsid w:val="00077852"/>
    <w:rsid w:val="000778BC"/>
    <w:rsid w:val="00077935"/>
    <w:rsid w:val="00077987"/>
    <w:rsid w:val="00077C06"/>
    <w:rsid w:val="00077D41"/>
    <w:rsid w:val="00080058"/>
    <w:rsid w:val="00080097"/>
    <w:rsid w:val="00080329"/>
    <w:rsid w:val="00080631"/>
    <w:rsid w:val="000807FF"/>
    <w:rsid w:val="00080E3D"/>
    <w:rsid w:val="000814AE"/>
    <w:rsid w:val="000816E3"/>
    <w:rsid w:val="00081781"/>
    <w:rsid w:val="00082201"/>
    <w:rsid w:val="000824AC"/>
    <w:rsid w:val="00082E34"/>
    <w:rsid w:val="00082E51"/>
    <w:rsid w:val="00082F41"/>
    <w:rsid w:val="000834A0"/>
    <w:rsid w:val="00083BD5"/>
    <w:rsid w:val="00083C84"/>
    <w:rsid w:val="00083ED5"/>
    <w:rsid w:val="00084961"/>
    <w:rsid w:val="00085095"/>
    <w:rsid w:val="00085616"/>
    <w:rsid w:val="00085D40"/>
    <w:rsid w:val="000861EF"/>
    <w:rsid w:val="00086B4B"/>
    <w:rsid w:val="00086EBA"/>
    <w:rsid w:val="00087129"/>
    <w:rsid w:val="00090C73"/>
    <w:rsid w:val="00090FD0"/>
    <w:rsid w:val="00091325"/>
    <w:rsid w:val="00091E6A"/>
    <w:rsid w:val="00091EE8"/>
    <w:rsid w:val="000924A7"/>
    <w:rsid w:val="000924DC"/>
    <w:rsid w:val="00092584"/>
    <w:rsid w:val="00093911"/>
    <w:rsid w:val="00093D39"/>
    <w:rsid w:val="0009452E"/>
    <w:rsid w:val="000950A7"/>
    <w:rsid w:val="00095455"/>
    <w:rsid w:val="000955DA"/>
    <w:rsid w:val="00095E8D"/>
    <w:rsid w:val="00095ED0"/>
    <w:rsid w:val="00096278"/>
    <w:rsid w:val="000965A9"/>
    <w:rsid w:val="000966BC"/>
    <w:rsid w:val="000976FE"/>
    <w:rsid w:val="00097725"/>
    <w:rsid w:val="000A04AC"/>
    <w:rsid w:val="000A0658"/>
    <w:rsid w:val="000A0DAD"/>
    <w:rsid w:val="000A1792"/>
    <w:rsid w:val="000A1E45"/>
    <w:rsid w:val="000A212F"/>
    <w:rsid w:val="000A292B"/>
    <w:rsid w:val="000A3691"/>
    <w:rsid w:val="000A3A2F"/>
    <w:rsid w:val="000A3B0B"/>
    <w:rsid w:val="000A3D27"/>
    <w:rsid w:val="000A4078"/>
    <w:rsid w:val="000A4268"/>
    <w:rsid w:val="000A44A9"/>
    <w:rsid w:val="000A4590"/>
    <w:rsid w:val="000A4946"/>
    <w:rsid w:val="000A4993"/>
    <w:rsid w:val="000A4BDF"/>
    <w:rsid w:val="000A4E5D"/>
    <w:rsid w:val="000A5468"/>
    <w:rsid w:val="000A569F"/>
    <w:rsid w:val="000A58F8"/>
    <w:rsid w:val="000A5A86"/>
    <w:rsid w:val="000A5DBA"/>
    <w:rsid w:val="000A6484"/>
    <w:rsid w:val="000A6DEF"/>
    <w:rsid w:val="000A703B"/>
    <w:rsid w:val="000A7802"/>
    <w:rsid w:val="000A78DA"/>
    <w:rsid w:val="000A7BA9"/>
    <w:rsid w:val="000B05C7"/>
    <w:rsid w:val="000B06C5"/>
    <w:rsid w:val="000B07FD"/>
    <w:rsid w:val="000B0B0E"/>
    <w:rsid w:val="000B12FE"/>
    <w:rsid w:val="000B1AA9"/>
    <w:rsid w:val="000B1CB4"/>
    <w:rsid w:val="000B224C"/>
    <w:rsid w:val="000B23B5"/>
    <w:rsid w:val="000B2D1E"/>
    <w:rsid w:val="000B3678"/>
    <w:rsid w:val="000B3D27"/>
    <w:rsid w:val="000B47D0"/>
    <w:rsid w:val="000B57D0"/>
    <w:rsid w:val="000B57D8"/>
    <w:rsid w:val="000B674C"/>
    <w:rsid w:val="000B6BA0"/>
    <w:rsid w:val="000C0619"/>
    <w:rsid w:val="000C07B1"/>
    <w:rsid w:val="000C08AC"/>
    <w:rsid w:val="000C0AE8"/>
    <w:rsid w:val="000C0EB2"/>
    <w:rsid w:val="000C1632"/>
    <w:rsid w:val="000C1A0C"/>
    <w:rsid w:val="000C1DCB"/>
    <w:rsid w:val="000C27A7"/>
    <w:rsid w:val="000C2859"/>
    <w:rsid w:val="000C29C1"/>
    <w:rsid w:val="000C3114"/>
    <w:rsid w:val="000C31E4"/>
    <w:rsid w:val="000C32C2"/>
    <w:rsid w:val="000C351B"/>
    <w:rsid w:val="000C3627"/>
    <w:rsid w:val="000C3B83"/>
    <w:rsid w:val="000C3F4B"/>
    <w:rsid w:val="000C44F8"/>
    <w:rsid w:val="000C476F"/>
    <w:rsid w:val="000C4FB7"/>
    <w:rsid w:val="000C51CD"/>
    <w:rsid w:val="000C5980"/>
    <w:rsid w:val="000C5F64"/>
    <w:rsid w:val="000C6015"/>
    <w:rsid w:val="000C699C"/>
    <w:rsid w:val="000C6D30"/>
    <w:rsid w:val="000C7291"/>
    <w:rsid w:val="000C7A16"/>
    <w:rsid w:val="000D0184"/>
    <w:rsid w:val="000D059C"/>
    <w:rsid w:val="000D0A33"/>
    <w:rsid w:val="000D0D9B"/>
    <w:rsid w:val="000D10F1"/>
    <w:rsid w:val="000D120B"/>
    <w:rsid w:val="000D1330"/>
    <w:rsid w:val="000D1680"/>
    <w:rsid w:val="000D268B"/>
    <w:rsid w:val="000D2A4E"/>
    <w:rsid w:val="000D2CC0"/>
    <w:rsid w:val="000D381C"/>
    <w:rsid w:val="000D38FE"/>
    <w:rsid w:val="000D3AAA"/>
    <w:rsid w:val="000D3E20"/>
    <w:rsid w:val="000D43FA"/>
    <w:rsid w:val="000D4B14"/>
    <w:rsid w:val="000D523C"/>
    <w:rsid w:val="000D585F"/>
    <w:rsid w:val="000D5B08"/>
    <w:rsid w:val="000D6C9B"/>
    <w:rsid w:val="000D6D4E"/>
    <w:rsid w:val="000D6E4E"/>
    <w:rsid w:val="000D7BD6"/>
    <w:rsid w:val="000E0048"/>
    <w:rsid w:val="000E0104"/>
    <w:rsid w:val="000E0234"/>
    <w:rsid w:val="000E056E"/>
    <w:rsid w:val="000E08E1"/>
    <w:rsid w:val="000E0B26"/>
    <w:rsid w:val="000E0B49"/>
    <w:rsid w:val="000E0C83"/>
    <w:rsid w:val="000E11DB"/>
    <w:rsid w:val="000E1708"/>
    <w:rsid w:val="000E1E08"/>
    <w:rsid w:val="000E1EA0"/>
    <w:rsid w:val="000E1EDA"/>
    <w:rsid w:val="000E2245"/>
    <w:rsid w:val="000E2A97"/>
    <w:rsid w:val="000E2CE8"/>
    <w:rsid w:val="000E325C"/>
    <w:rsid w:val="000E34C4"/>
    <w:rsid w:val="000E3756"/>
    <w:rsid w:val="000E3F90"/>
    <w:rsid w:val="000E3FF6"/>
    <w:rsid w:val="000E411C"/>
    <w:rsid w:val="000E4362"/>
    <w:rsid w:val="000E4B45"/>
    <w:rsid w:val="000E4BE5"/>
    <w:rsid w:val="000E4C11"/>
    <w:rsid w:val="000E4FD3"/>
    <w:rsid w:val="000E5011"/>
    <w:rsid w:val="000E579F"/>
    <w:rsid w:val="000E59DE"/>
    <w:rsid w:val="000E5A67"/>
    <w:rsid w:val="000E5CB4"/>
    <w:rsid w:val="000E6587"/>
    <w:rsid w:val="000E67FE"/>
    <w:rsid w:val="000E6870"/>
    <w:rsid w:val="000E693D"/>
    <w:rsid w:val="000E6BAF"/>
    <w:rsid w:val="000E6D8F"/>
    <w:rsid w:val="000E703A"/>
    <w:rsid w:val="000E781D"/>
    <w:rsid w:val="000F0664"/>
    <w:rsid w:val="000F072D"/>
    <w:rsid w:val="000F0852"/>
    <w:rsid w:val="000F0EAE"/>
    <w:rsid w:val="000F114E"/>
    <w:rsid w:val="000F1185"/>
    <w:rsid w:val="000F1992"/>
    <w:rsid w:val="000F1FA7"/>
    <w:rsid w:val="000F25F7"/>
    <w:rsid w:val="000F3681"/>
    <w:rsid w:val="000F38B4"/>
    <w:rsid w:val="000F3D44"/>
    <w:rsid w:val="000F447D"/>
    <w:rsid w:val="000F48F7"/>
    <w:rsid w:val="000F49A3"/>
    <w:rsid w:val="000F4BD0"/>
    <w:rsid w:val="000F516C"/>
    <w:rsid w:val="000F518F"/>
    <w:rsid w:val="000F5748"/>
    <w:rsid w:val="000F5A0B"/>
    <w:rsid w:val="000F5C4D"/>
    <w:rsid w:val="000F5DC6"/>
    <w:rsid w:val="000F6475"/>
    <w:rsid w:val="000F6646"/>
    <w:rsid w:val="000F68BE"/>
    <w:rsid w:val="000F69AE"/>
    <w:rsid w:val="000F6E22"/>
    <w:rsid w:val="000F70DA"/>
    <w:rsid w:val="000F7808"/>
    <w:rsid w:val="000F7CD6"/>
    <w:rsid w:val="00100137"/>
    <w:rsid w:val="001003AD"/>
    <w:rsid w:val="00100433"/>
    <w:rsid w:val="00101312"/>
    <w:rsid w:val="00101690"/>
    <w:rsid w:val="0010176E"/>
    <w:rsid w:val="00101FC1"/>
    <w:rsid w:val="00102305"/>
    <w:rsid w:val="001025EB"/>
    <w:rsid w:val="00102626"/>
    <w:rsid w:val="00102B73"/>
    <w:rsid w:val="00103069"/>
    <w:rsid w:val="0010308C"/>
    <w:rsid w:val="001032D6"/>
    <w:rsid w:val="00103F50"/>
    <w:rsid w:val="00104009"/>
    <w:rsid w:val="0010403F"/>
    <w:rsid w:val="00104478"/>
    <w:rsid w:val="00104828"/>
    <w:rsid w:val="00104A8B"/>
    <w:rsid w:val="001050E6"/>
    <w:rsid w:val="001052DC"/>
    <w:rsid w:val="00105594"/>
    <w:rsid w:val="00106998"/>
    <w:rsid w:val="00106A7F"/>
    <w:rsid w:val="00106BF3"/>
    <w:rsid w:val="00107166"/>
    <w:rsid w:val="00107360"/>
    <w:rsid w:val="00107566"/>
    <w:rsid w:val="00110367"/>
    <w:rsid w:val="00110790"/>
    <w:rsid w:val="0011082C"/>
    <w:rsid w:val="00110955"/>
    <w:rsid w:val="00111645"/>
    <w:rsid w:val="00111672"/>
    <w:rsid w:val="00111BB7"/>
    <w:rsid w:val="00111F03"/>
    <w:rsid w:val="0011213F"/>
    <w:rsid w:val="0011218D"/>
    <w:rsid w:val="00112241"/>
    <w:rsid w:val="00112AD7"/>
    <w:rsid w:val="00113038"/>
    <w:rsid w:val="001130D9"/>
    <w:rsid w:val="00113150"/>
    <w:rsid w:val="00113243"/>
    <w:rsid w:val="00113366"/>
    <w:rsid w:val="00113687"/>
    <w:rsid w:val="0011378F"/>
    <w:rsid w:val="00113BDE"/>
    <w:rsid w:val="00113CA3"/>
    <w:rsid w:val="00113FA8"/>
    <w:rsid w:val="00114298"/>
    <w:rsid w:val="00114481"/>
    <w:rsid w:val="00114573"/>
    <w:rsid w:val="00114895"/>
    <w:rsid w:val="00114B69"/>
    <w:rsid w:val="00114DC5"/>
    <w:rsid w:val="00114E78"/>
    <w:rsid w:val="001154CF"/>
    <w:rsid w:val="00115AD7"/>
    <w:rsid w:val="00115EB6"/>
    <w:rsid w:val="00116192"/>
    <w:rsid w:val="0011620C"/>
    <w:rsid w:val="001166D4"/>
    <w:rsid w:val="00116BE3"/>
    <w:rsid w:val="00116DB0"/>
    <w:rsid w:val="00116E58"/>
    <w:rsid w:val="00117328"/>
    <w:rsid w:val="00117621"/>
    <w:rsid w:val="0011785E"/>
    <w:rsid w:val="00120171"/>
    <w:rsid w:val="001201A1"/>
    <w:rsid w:val="0012025A"/>
    <w:rsid w:val="00120388"/>
    <w:rsid w:val="00120AAF"/>
    <w:rsid w:val="00120E70"/>
    <w:rsid w:val="00121657"/>
    <w:rsid w:val="001217E3"/>
    <w:rsid w:val="0012362F"/>
    <w:rsid w:val="00123DB9"/>
    <w:rsid w:val="00124687"/>
    <w:rsid w:val="00124B32"/>
    <w:rsid w:val="00124C95"/>
    <w:rsid w:val="001254AF"/>
    <w:rsid w:val="00125E4C"/>
    <w:rsid w:val="0012609F"/>
    <w:rsid w:val="001260CB"/>
    <w:rsid w:val="0012729C"/>
    <w:rsid w:val="00127326"/>
    <w:rsid w:val="00127622"/>
    <w:rsid w:val="00127B38"/>
    <w:rsid w:val="00127E4E"/>
    <w:rsid w:val="00127E8F"/>
    <w:rsid w:val="001308B3"/>
    <w:rsid w:val="00130EE9"/>
    <w:rsid w:val="001310A0"/>
    <w:rsid w:val="00131946"/>
    <w:rsid w:val="00131D95"/>
    <w:rsid w:val="001326B7"/>
    <w:rsid w:val="00132DB3"/>
    <w:rsid w:val="00132EEC"/>
    <w:rsid w:val="00132F85"/>
    <w:rsid w:val="001335BF"/>
    <w:rsid w:val="00134275"/>
    <w:rsid w:val="0013479D"/>
    <w:rsid w:val="00134935"/>
    <w:rsid w:val="00134D31"/>
    <w:rsid w:val="00135536"/>
    <w:rsid w:val="001359CF"/>
    <w:rsid w:val="00136035"/>
    <w:rsid w:val="00136C7B"/>
    <w:rsid w:val="00136F1E"/>
    <w:rsid w:val="001370E9"/>
    <w:rsid w:val="00137DF5"/>
    <w:rsid w:val="0014043B"/>
    <w:rsid w:val="00140475"/>
    <w:rsid w:val="00140A29"/>
    <w:rsid w:val="0014163F"/>
    <w:rsid w:val="00141816"/>
    <w:rsid w:val="00141D9F"/>
    <w:rsid w:val="00142052"/>
    <w:rsid w:val="00142101"/>
    <w:rsid w:val="00142104"/>
    <w:rsid w:val="00142162"/>
    <w:rsid w:val="001426BD"/>
    <w:rsid w:val="0014288B"/>
    <w:rsid w:val="00142A2E"/>
    <w:rsid w:val="00142B3D"/>
    <w:rsid w:val="00142C7D"/>
    <w:rsid w:val="001430DF"/>
    <w:rsid w:val="0014385B"/>
    <w:rsid w:val="00143A95"/>
    <w:rsid w:val="00143E5C"/>
    <w:rsid w:val="00143F4B"/>
    <w:rsid w:val="0014431D"/>
    <w:rsid w:val="00144389"/>
    <w:rsid w:val="001454DC"/>
    <w:rsid w:val="001455D6"/>
    <w:rsid w:val="001457AE"/>
    <w:rsid w:val="0014621F"/>
    <w:rsid w:val="001463F7"/>
    <w:rsid w:val="00146404"/>
    <w:rsid w:val="0014683B"/>
    <w:rsid w:val="0014688D"/>
    <w:rsid w:val="00146D51"/>
    <w:rsid w:val="00146DB2"/>
    <w:rsid w:val="0014708B"/>
    <w:rsid w:val="00147185"/>
    <w:rsid w:val="001471FB"/>
    <w:rsid w:val="0014747A"/>
    <w:rsid w:val="0014787A"/>
    <w:rsid w:val="00147DA2"/>
    <w:rsid w:val="00150738"/>
    <w:rsid w:val="00150A1A"/>
    <w:rsid w:val="001516F6"/>
    <w:rsid w:val="00151A3A"/>
    <w:rsid w:val="00151A61"/>
    <w:rsid w:val="00151C71"/>
    <w:rsid w:val="00151E63"/>
    <w:rsid w:val="001522A5"/>
    <w:rsid w:val="0015241B"/>
    <w:rsid w:val="00152570"/>
    <w:rsid w:val="0015273A"/>
    <w:rsid w:val="001528DC"/>
    <w:rsid w:val="00152D81"/>
    <w:rsid w:val="001531FA"/>
    <w:rsid w:val="00154022"/>
    <w:rsid w:val="0015452B"/>
    <w:rsid w:val="00154544"/>
    <w:rsid w:val="00154D02"/>
    <w:rsid w:val="00154F64"/>
    <w:rsid w:val="00155344"/>
    <w:rsid w:val="00155B1A"/>
    <w:rsid w:val="001562C9"/>
    <w:rsid w:val="001565D5"/>
    <w:rsid w:val="00156894"/>
    <w:rsid w:val="00156B72"/>
    <w:rsid w:val="00156BD0"/>
    <w:rsid w:val="0015707C"/>
    <w:rsid w:val="00157C80"/>
    <w:rsid w:val="00157D29"/>
    <w:rsid w:val="00160510"/>
    <w:rsid w:val="00160C8D"/>
    <w:rsid w:val="00160D61"/>
    <w:rsid w:val="001616B4"/>
    <w:rsid w:val="00162097"/>
    <w:rsid w:val="001621E7"/>
    <w:rsid w:val="00163662"/>
    <w:rsid w:val="00163D0C"/>
    <w:rsid w:val="00163EBE"/>
    <w:rsid w:val="001641FC"/>
    <w:rsid w:val="0016432E"/>
    <w:rsid w:val="00164740"/>
    <w:rsid w:val="00164834"/>
    <w:rsid w:val="00164C7F"/>
    <w:rsid w:val="00164D12"/>
    <w:rsid w:val="0016512F"/>
    <w:rsid w:val="00165DA8"/>
    <w:rsid w:val="00166883"/>
    <w:rsid w:val="00166AC0"/>
    <w:rsid w:val="00166B95"/>
    <w:rsid w:val="00166C4D"/>
    <w:rsid w:val="00166EE0"/>
    <w:rsid w:val="001671CE"/>
    <w:rsid w:val="0016724B"/>
    <w:rsid w:val="00167E5D"/>
    <w:rsid w:val="00170420"/>
    <w:rsid w:val="00170EE6"/>
    <w:rsid w:val="00171386"/>
    <w:rsid w:val="00171495"/>
    <w:rsid w:val="001715EA"/>
    <w:rsid w:val="00171993"/>
    <w:rsid w:val="00171D32"/>
    <w:rsid w:val="00171F48"/>
    <w:rsid w:val="00172105"/>
    <w:rsid w:val="001722C9"/>
    <w:rsid w:val="0017262D"/>
    <w:rsid w:val="00172B07"/>
    <w:rsid w:val="00172B7A"/>
    <w:rsid w:val="00172BAE"/>
    <w:rsid w:val="00172C6C"/>
    <w:rsid w:val="00172C80"/>
    <w:rsid w:val="0017351E"/>
    <w:rsid w:val="00173BF6"/>
    <w:rsid w:val="00173DCF"/>
    <w:rsid w:val="00173E2C"/>
    <w:rsid w:val="00173E33"/>
    <w:rsid w:val="00173F05"/>
    <w:rsid w:val="001750B3"/>
    <w:rsid w:val="00175D46"/>
    <w:rsid w:val="00175FF5"/>
    <w:rsid w:val="00176416"/>
    <w:rsid w:val="001764BE"/>
    <w:rsid w:val="00176649"/>
    <w:rsid w:val="001766D7"/>
    <w:rsid w:val="001771A0"/>
    <w:rsid w:val="00177616"/>
    <w:rsid w:val="0017764C"/>
    <w:rsid w:val="00177711"/>
    <w:rsid w:val="00177784"/>
    <w:rsid w:val="00177BEE"/>
    <w:rsid w:val="00177C68"/>
    <w:rsid w:val="00180328"/>
    <w:rsid w:val="00180A56"/>
    <w:rsid w:val="00180D23"/>
    <w:rsid w:val="00180DA7"/>
    <w:rsid w:val="001812B7"/>
    <w:rsid w:val="001813D9"/>
    <w:rsid w:val="0018207D"/>
    <w:rsid w:val="00182093"/>
    <w:rsid w:val="001820F2"/>
    <w:rsid w:val="0018220C"/>
    <w:rsid w:val="00182829"/>
    <w:rsid w:val="00182960"/>
    <w:rsid w:val="00182AAC"/>
    <w:rsid w:val="00183ABD"/>
    <w:rsid w:val="00185120"/>
    <w:rsid w:val="001854C7"/>
    <w:rsid w:val="00185AB6"/>
    <w:rsid w:val="00185C39"/>
    <w:rsid w:val="00185C53"/>
    <w:rsid w:val="00185DD5"/>
    <w:rsid w:val="00186228"/>
    <w:rsid w:val="00186995"/>
    <w:rsid w:val="00186C99"/>
    <w:rsid w:val="00186E15"/>
    <w:rsid w:val="00187056"/>
    <w:rsid w:val="00187163"/>
    <w:rsid w:val="0018785A"/>
    <w:rsid w:val="00187A13"/>
    <w:rsid w:val="00190B41"/>
    <w:rsid w:val="00191353"/>
    <w:rsid w:val="00191415"/>
    <w:rsid w:val="0019151C"/>
    <w:rsid w:val="001915BD"/>
    <w:rsid w:val="00191882"/>
    <w:rsid w:val="00191A61"/>
    <w:rsid w:val="00191ABA"/>
    <w:rsid w:val="001921FA"/>
    <w:rsid w:val="001922ED"/>
    <w:rsid w:val="00192338"/>
    <w:rsid w:val="00192847"/>
    <w:rsid w:val="00192C37"/>
    <w:rsid w:val="001931F7"/>
    <w:rsid w:val="00193792"/>
    <w:rsid w:val="001937F3"/>
    <w:rsid w:val="00193F39"/>
    <w:rsid w:val="00194167"/>
    <w:rsid w:val="00194366"/>
    <w:rsid w:val="00194CE5"/>
    <w:rsid w:val="00194F54"/>
    <w:rsid w:val="0019577C"/>
    <w:rsid w:val="00195BAB"/>
    <w:rsid w:val="001960F8"/>
    <w:rsid w:val="001961B5"/>
    <w:rsid w:val="00196298"/>
    <w:rsid w:val="001962CC"/>
    <w:rsid w:val="00196731"/>
    <w:rsid w:val="00196A12"/>
    <w:rsid w:val="00196EC4"/>
    <w:rsid w:val="00196F72"/>
    <w:rsid w:val="00196FF6"/>
    <w:rsid w:val="001970FF"/>
    <w:rsid w:val="001975A8"/>
    <w:rsid w:val="00197929"/>
    <w:rsid w:val="00197E8E"/>
    <w:rsid w:val="001A0A0F"/>
    <w:rsid w:val="001A1299"/>
    <w:rsid w:val="001A130D"/>
    <w:rsid w:val="001A1334"/>
    <w:rsid w:val="001A1357"/>
    <w:rsid w:val="001A171F"/>
    <w:rsid w:val="001A2A64"/>
    <w:rsid w:val="001A2E61"/>
    <w:rsid w:val="001A3A57"/>
    <w:rsid w:val="001A3C24"/>
    <w:rsid w:val="001A3F67"/>
    <w:rsid w:val="001A4512"/>
    <w:rsid w:val="001A507B"/>
    <w:rsid w:val="001A5681"/>
    <w:rsid w:val="001A5A88"/>
    <w:rsid w:val="001A5D84"/>
    <w:rsid w:val="001A5E11"/>
    <w:rsid w:val="001A610D"/>
    <w:rsid w:val="001A625F"/>
    <w:rsid w:val="001A6498"/>
    <w:rsid w:val="001A6EEA"/>
    <w:rsid w:val="001A744B"/>
    <w:rsid w:val="001B0242"/>
    <w:rsid w:val="001B047D"/>
    <w:rsid w:val="001B04F3"/>
    <w:rsid w:val="001B0724"/>
    <w:rsid w:val="001B0792"/>
    <w:rsid w:val="001B0B1B"/>
    <w:rsid w:val="001B1AE3"/>
    <w:rsid w:val="001B1B54"/>
    <w:rsid w:val="001B1DF9"/>
    <w:rsid w:val="001B26A9"/>
    <w:rsid w:val="001B287E"/>
    <w:rsid w:val="001B298A"/>
    <w:rsid w:val="001B31DB"/>
    <w:rsid w:val="001B33B5"/>
    <w:rsid w:val="001B3786"/>
    <w:rsid w:val="001B3986"/>
    <w:rsid w:val="001B3F2D"/>
    <w:rsid w:val="001B4C89"/>
    <w:rsid w:val="001B4D1F"/>
    <w:rsid w:val="001B4E96"/>
    <w:rsid w:val="001B5217"/>
    <w:rsid w:val="001B52DC"/>
    <w:rsid w:val="001B5638"/>
    <w:rsid w:val="001B5F9C"/>
    <w:rsid w:val="001B6438"/>
    <w:rsid w:val="001B6D9F"/>
    <w:rsid w:val="001B71DA"/>
    <w:rsid w:val="001B72CF"/>
    <w:rsid w:val="001B765B"/>
    <w:rsid w:val="001B7BEA"/>
    <w:rsid w:val="001C0560"/>
    <w:rsid w:val="001C0774"/>
    <w:rsid w:val="001C0922"/>
    <w:rsid w:val="001C0BA3"/>
    <w:rsid w:val="001C0BE8"/>
    <w:rsid w:val="001C0CD7"/>
    <w:rsid w:val="001C11AF"/>
    <w:rsid w:val="001C12B3"/>
    <w:rsid w:val="001C15CE"/>
    <w:rsid w:val="001C1816"/>
    <w:rsid w:val="001C199F"/>
    <w:rsid w:val="001C1B81"/>
    <w:rsid w:val="001C23FE"/>
    <w:rsid w:val="001C262E"/>
    <w:rsid w:val="001C267C"/>
    <w:rsid w:val="001C2CB2"/>
    <w:rsid w:val="001C3224"/>
    <w:rsid w:val="001C32DF"/>
    <w:rsid w:val="001C3593"/>
    <w:rsid w:val="001C38B0"/>
    <w:rsid w:val="001C3C4E"/>
    <w:rsid w:val="001C3CB8"/>
    <w:rsid w:val="001C451A"/>
    <w:rsid w:val="001C45D0"/>
    <w:rsid w:val="001C4747"/>
    <w:rsid w:val="001C47D6"/>
    <w:rsid w:val="001C4B85"/>
    <w:rsid w:val="001C4C7B"/>
    <w:rsid w:val="001C58E7"/>
    <w:rsid w:val="001C5B5B"/>
    <w:rsid w:val="001C6233"/>
    <w:rsid w:val="001C67FE"/>
    <w:rsid w:val="001C6C09"/>
    <w:rsid w:val="001C6CFD"/>
    <w:rsid w:val="001C6FE6"/>
    <w:rsid w:val="001C7131"/>
    <w:rsid w:val="001C73D9"/>
    <w:rsid w:val="001C7405"/>
    <w:rsid w:val="001C75DC"/>
    <w:rsid w:val="001C77E0"/>
    <w:rsid w:val="001C799D"/>
    <w:rsid w:val="001D014B"/>
    <w:rsid w:val="001D0176"/>
    <w:rsid w:val="001D02A5"/>
    <w:rsid w:val="001D0B16"/>
    <w:rsid w:val="001D0DC2"/>
    <w:rsid w:val="001D0F0F"/>
    <w:rsid w:val="001D0FB5"/>
    <w:rsid w:val="001D119F"/>
    <w:rsid w:val="001D1624"/>
    <w:rsid w:val="001D1B35"/>
    <w:rsid w:val="001D2420"/>
    <w:rsid w:val="001D2593"/>
    <w:rsid w:val="001D323F"/>
    <w:rsid w:val="001D3536"/>
    <w:rsid w:val="001D44E4"/>
    <w:rsid w:val="001D4DF0"/>
    <w:rsid w:val="001D4F9A"/>
    <w:rsid w:val="001D500A"/>
    <w:rsid w:val="001D56D8"/>
    <w:rsid w:val="001D581F"/>
    <w:rsid w:val="001D5AEA"/>
    <w:rsid w:val="001D5D37"/>
    <w:rsid w:val="001D5F08"/>
    <w:rsid w:val="001D5F65"/>
    <w:rsid w:val="001D5FD3"/>
    <w:rsid w:val="001D6B23"/>
    <w:rsid w:val="001D76CB"/>
    <w:rsid w:val="001D76F6"/>
    <w:rsid w:val="001D7C37"/>
    <w:rsid w:val="001D7DA6"/>
    <w:rsid w:val="001D7FE3"/>
    <w:rsid w:val="001E0033"/>
    <w:rsid w:val="001E0115"/>
    <w:rsid w:val="001E017C"/>
    <w:rsid w:val="001E0445"/>
    <w:rsid w:val="001E0584"/>
    <w:rsid w:val="001E0CEA"/>
    <w:rsid w:val="001E11F2"/>
    <w:rsid w:val="001E1A96"/>
    <w:rsid w:val="001E1B43"/>
    <w:rsid w:val="001E1BBE"/>
    <w:rsid w:val="001E1E04"/>
    <w:rsid w:val="001E2006"/>
    <w:rsid w:val="001E25E4"/>
    <w:rsid w:val="001E2E7F"/>
    <w:rsid w:val="001E2ECC"/>
    <w:rsid w:val="001E348A"/>
    <w:rsid w:val="001E3AFF"/>
    <w:rsid w:val="001E406F"/>
    <w:rsid w:val="001E41B9"/>
    <w:rsid w:val="001E449C"/>
    <w:rsid w:val="001E44FA"/>
    <w:rsid w:val="001E4559"/>
    <w:rsid w:val="001E48EC"/>
    <w:rsid w:val="001E4AE7"/>
    <w:rsid w:val="001E4B19"/>
    <w:rsid w:val="001E4C85"/>
    <w:rsid w:val="001E5285"/>
    <w:rsid w:val="001E56D8"/>
    <w:rsid w:val="001E5E41"/>
    <w:rsid w:val="001E6307"/>
    <w:rsid w:val="001E6458"/>
    <w:rsid w:val="001E66A0"/>
    <w:rsid w:val="001E6F52"/>
    <w:rsid w:val="001E710D"/>
    <w:rsid w:val="001E78C7"/>
    <w:rsid w:val="001E7A90"/>
    <w:rsid w:val="001E7D0C"/>
    <w:rsid w:val="001E7D10"/>
    <w:rsid w:val="001E7E24"/>
    <w:rsid w:val="001F027A"/>
    <w:rsid w:val="001F0590"/>
    <w:rsid w:val="001F091E"/>
    <w:rsid w:val="001F0DAC"/>
    <w:rsid w:val="001F0DF7"/>
    <w:rsid w:val="001F10FB"/>
    <w:rsid w:val="001F128D"/>
    <w:rsid w:val="001F144C"/>
    <w:rsid w:val="001F1571"/>
    <w:rsid w:val="001F1806"/>
    <w:rsid w:val="001F1A89"/>
    <w:rsid w:val="001F1D1E"/>
    <w:rsid w:val="001F1E71"/>
    <w:rsid w:val="001F1ED0"/>
    <w:rsid w:val="001F2199"/>
    <w:rsid w:val="001F258E"/>
    <w:rsid w:val="001F284D"/>
    <w:rsid w:val="001F2B58"/>
    <w:rsid w:val="001F2D37"/>
    <w:rsid w:val="001F2D4C"/>
    <w:rsid w:val="001F2FB1"/>
    <w:rsid w:val="001F34B1"/>
    <w:rsid w:val="001F4001"/>
    <w:rsid w:val="001F4187"/>
    <w:rsid w:val="001F4263"/>
    <w:rsid w:val="001F4337"/>
    <w:rsid w:val="001F44BB"/>
    <w:rsid w:val="001F48E6"/>
    <w:rsid w:val="001F4B59"/>
    <w:rsid w:val="001F4DD1"/>
    <w:rsid w:val="001F5018"/>
    <w:rsid w:val="001F509C"/>
    <w:rsid w:val="001F54E0"/>
    <w:rsid w:val="001F59B1"/>
    <w:rsid w:val="001F5A11"/>
    <w:rsid w:val="001F5D0A"/>
    <w:rsid w:val="001F6160"/>
    <w:rsid w:val="001F6240"/>
    <w:rsid w:val="001F6715"/>
    <w:rsid w:val="001F6CB5"/>
    <w:rsid w:val="001F6D1F"/>
    <w:rsid w:val="001F7359"/>
    <w:rsid w:val="001F7495"/>
    <w:rsid w:val="001F76FE"/>
    <w:rsid w:val="001F779A"/>
    <w:rsid w:val="001F7ADD"/>
    <w:rsid w:val="0020024B"/>
    <w:rsid w:val="00201132"/>
    <w:rsid w:val="002012E1"/>
    <w:rsid w:val="00201450"/>
    <w:rsid w:val="0020258B"/>
    <w:rsid w:val="0020298A"/>
    <w:rsid w:val="00202B61"/>
    <w:rsid w:val="00202F94"/>
    <w:rsid w:val="00203071"/>
    <w:rsid w:val="00203423"/>
    <w:rsid w:val="0020356F"/>
    <w:rsid w:val="00203B0C"/>
    <w:rsid w:val="00203E91"/>
    <w:rsid w:val="00204221"/>
    <w:rsid w:val="0020449F"/>
    <w:rsid w:val="00206440"/>
    <w:rsid w:val="002065C6"/>
    <w:rsid w:val="00206CCB"/>
    <w:rsid w:val="00206CD3"/>
    <w:rsid w:val="00207944"/>
    <w:rsid w:val="00207F19"/>
    <w:rsid w:val="002105D7"/>
    <w:rsid w:val="00210AEC"/>
    <w:rsid w:val="00210C84"/>
    <w:rsid w:val="00210C97"/>
    <w:rsid w:val="00210F95"/>
    <w:rsid w:val="00211B37"/>
    <w:rsid w:val="0021280D"/>
    <w:rsid w:val="00212C93"/>
    <w:rsid w:val="00212E51"/>
    <w:rsid w:val="002136ED"/>
    <w:rsid w:val="0021390F"/>
    <w:rsid w:val="00213AED"/>
    <w:rsid w:val="00213B3E"/>
    <w:rsid w:val="00213D23"/>
    <w:rsid w:val="00213DA4"/>
    <w:rsid w:val="00214275"/>
    <w:rsid w:val="00214285"/>
    <w:rsid w:val="00215378"/>
    <w:rsid w:val="00215532"/>
    <w:rsid w:val="00215706"/>
    <w:rsid w:val="002161B0"/>
    <w:rsid w:val="002162C0"/>
    <w:rsid w:val="00216A63"/>
    <w:rsid w:val="002176AE"/>
    <w:rsid w:val="002179BE"/>
    <w:rsid w:val="00217B28"/>
    <w:rsid w:val="002201CA"/>
    <w:rsid w:val="00220513"/>
    <w:rsid w:val="00220746"/>
    <w:rsid w:val="00220835"/>
    <w:rsid w:val="002208FC"/>
    <w:rsid w:val="00220E7A"/>
    <w:rsid w:val="002212D6"/>
    <w:rsid w:val="00221B41"/>
    <w:rsid w:val="00221BD9"/>
    <w:rsid w:val="00221D09"/>
    <w:rsid w:val="00221EFF"/>
    <w:rsid w:val="00222743"/>
    <w:rsid w:val="00222E4B"/>
    <w:rsid w:val="0022346E"/>
    <w:rsid w:val="00223850"/>
    <w:rsid w:val="00223B30"/>
    <w:rsid w:val="00223CE0"/>
    <w:rsid w:val="00223F5D"/>
    <w:rsid w:val="002241B4"/>
    <w:rsid w:val="00224999"/>
    <w:rsid w:val="00224B62"/>
    <w:rsid w:val="00224E73"/>
    <w:rsid w:val="00225281"/>
    <w:rsid w:val="00225318"/>
    <w:rsid w:val="00225415"/>
    <w:rsid w:val="00225E21"/>
    <w:rsid w:val="00226232"/>
    <w:rsid w:val="0022623B"/>
    <w:rsid w:val="00226760"/>
    <w:rsid w:val="002269FB"/>
    <w:rsid w:val="00226C67"/>
    <w:rsid w:val="0022719F"/>
    <w:rsid w:val="002271C5"/>
    <w:rsid w:val="0022760B"/>
    <w:rsid w:val="00227974"/>
    <w:rsid w:val="00227A38"/>
    <w:rsid w:val="002302EE"/>
    <w:rsid w:val="00230E5C"/>
    <w:rsid w:val="00231759"/>
    <w:rsid w:val="0023196E"/>
    <w:rsid w:val="002319D3"/>
    <w:rsid w:val="00231E1A"/>
    <w:rsid w:val="002320A5"/>
    <w:rsid w:val="00232672"/>
    <w:rsid w:val="00232786"/>
    <w:rsid w:val="00232C1B"/>
    <w:rsid w:val="002331E2"/>
    <w:rsid w:val="00233644"/>
    <w:rsid w:val="0023374E"/>
    <w:rsid w:val="002337BC"/>
    <w:rsid w:val="002338B2"/>
    <w:rsid w:val="00233952"/>
    <w:rsid w:val="00234121"/>
    <w:rsid w:val="002350EB"/>
    <w:rsid w:val="00235129"/>
    <w:rsid w:val="002358C8"/>
    <w:rsid w:val="00236362"/>
    <w:rsid w:val="0023668C"/>
    <w:rsid w:val="002373FB"/>
    <w:rsid w:val="00237B0D"/>
    <w:rsid w:val="00237D13"/>
    <w:rsid w:val="00240AA5"/>
    <w:rsid w:val="00240DA6"/>
    <w:rsid w:val="00240DA9"/>
    <w:rsid w:val="00241110"/>
    <w:rsid w:val="0024172F"/>
    <w:rsid w:val="00241C5F"/>
    <w:rsid w:val="0024216E"/>
    <w:rsid w:val="002422B8"/>
    <w:rsid w:val="00242673"/>
    <w:rsid w:val="00242910"/>
    <w:rsid w:val="00243276"/>
    <w:rsid w:val="00243377"/>
    <w:rsid w:val="00243B50"/>
    <w:rsid w:val="0024439A"/>
    <w:rsid w:val="002444CF"/>
    <w:rsid w:val="002449C9"/>
    <w:rsid w:val="00244D79"/>
    <w:rsid w:val="00244F9D"/>
    <w:rsid w:val="0024593F"/>
    <w:rsid w:val="00246589"/>
    <w:rsid w:val="00246E25"/>
    <w:rsid w:val="002471F4"/>
    <w:rsid w:val="00247621"/>
    <w:rsid w:val="00247632"/>
    <w:rsid w:val="00247C49"/>
    <w:rsid w:val="00250030"/>
    <w:rsid w:val="0025053A"/>
    <w:rsid w:val="00250760"/>
    <w:rsid w:val="00250B23"/>
    <w:rsid w:val="00250E2B"/>
    <w:rsid w:val="00251210"/>
    <w:rsid w:val="002513AD"/>
    <w:rsid w:val="00251F66"/>
    <w:rsid w:val="0025220A"/>
    <w:rsid w:val="00252AEB"/>
    <w:rsid w:val="00253086"/>
    <w:rsid w:val="00253372"/>
    <w:rsid w:val="0025383D"/>
    <w:rsid w:val="00253D75"/>
    <w:rsid w:val="0025467F"/>
    <w:rsid w:val="002546C9"/>
    <w:rsid w:val="002549C1"/>
    <w:rsid w:val="0025546C"/>
    <w:rsid w:val="002555DF"/>
    <w:rsid w:val="00255639"/>
    <w:rsid w:val="00255874"/>
    <w:rsid w:val="00255CFE"/>
    <w:rsid w:val="0025658C"/>
    <w:rsid w:val="00256611"/>
    <w:rsid w:val="002574A0"/>
    <w:rsid w:val="002579BA"/>
    <w:rsid w:val="00257A9B"/>
    <w:rsid w:val="00257EAB"/>
    <w:rsid w:val="00260272"/>
    <w:rsid w:val="0026039E"/>
    <w:rsid w:val="00260559"/>
    <w:rsid w:val="002608F8"/>
    <w:rsid w:val="00260AD5"/>
    <w:rsid w:val="00260CF2"/>
    <w:rsid w:val="0026190C"/>
    <w:rsid w:val="00261AAD"/>
    <w:rsid w:val="00261EED"/>
    <w:rsid w:val="002620EA"/>
    <w:rsid w:val="002625A9"/>
    <w:rsid w:val="00262708"/>
    <w:rsid w:val="002628EA"/>
    <w:rsid w:val="002629DB"/>
    <w:rsid w:val="00262ED9"/>
    <w:rsid w:val="002631B9"/>
    <w:rsid w:val="0026341C"/>
    <w:rsid w:val="00263428"/>
    <w:rsid w:val="00263924"/>
    <w:rsid w:val="00263AD7"/>
    <w:rsid w:val="00263CD6"/>
    <w:rsid w:val="00264031"/>
    <w:rsid w:val="0026414D"/>
    <w:rsid w:val="00264370"/>
    <w:rsid w:val="00264395"/>
    <w:rsid w:val="0026493D"/>
    <w:rsid w:val="00264B44"/>
    <w:rsid w:val="00265447"/>
    <w:rsid w:val="002655D3"/>
    <w:rsid w:val="00265A80"/>
    <w:rsid w:val="00265A8E"/>
    <w:rsid w:val="00265D5C"/>
    <w:rsid w:val="00266E31"/>
    <w:rsid w:val="00266FF3"/>
    <w:rsid w:val="00267BC3"/>
    <w:rsid w:val="00267D05"/>
    <w:rsid w:val="00270BBF"/>
    <w:rsid w:val="00270EBF"/>
    <w:rsid w:val="00271249"/>
    <w:rsid w:val="002713A3"/>
    <w:rsid w:val="002727A8"/>
    <w:rsid w:val="00272806"/>
    <w:rsid w:val="00272B83"/>
    <w:rsid w:val="00272D6E"/>
    <w:rsid w:val="00272FBF"/>
    <w:rsid w:val="002731F1"/>
    <w:rsid w:val="0027346B"/>
    <w:rsid w:val="00273550"/>
    <w:rsid w:val="00273A68"/>
    <w:rsid w:val="00273A73"/>
    <w:rsid w:val="00273D95"/>
    <w:rsid w:val="002740D8"/>
    <w:rsid w:val="0027483C"/>
    <w:rsid w:val="00274C19"/>
    <w:rsid w:val="002750DE"/>
    <w:rsid w:val="00275B7C"/>
    <w:rsid w:val="00275D4C"/>
    <w:rsid w:val="00275F4D"/>
    <w:rsid w:val="00276009"/>
    <w:rsid w:val="002767CD"/>
    <w:rsid w:val="0027699F"/>
    <w:rsid w:val="0027724E"/>
    <w:rsid w:val="002773CA"/>
    <w:rsid w:val="002776A7"/>
    <w:rsid w:val="00277986"/>
    <w:rsid w:val="00280199"/>
    <w:rsid w:val="002805F3"/>
    <w:rsid w:val="00280B21"/>
    <w:rsid w:val="00281074"/>
    <w:rsid w:val="002812BB"/>
    <w:rsid w:val="002814C2"/>
    <w:rsid w:val="002816C3"/>
    <w:rsid w:val="00281C91"/>
    <w:rsid w:val="00281E67"/>
    <w:rsid w:val="002823E2"/>
    <w:rsid w:val="002823F0"/>
    <w:rsid w:val="002826A9"/>
    <w:rsid w:val="002826AD"/>
    <w:rsid w:val="00282B33"/>
    <w:rsid w:val="00282E5D"/>
    <w:rsid w:val="00283032"/>
    <w:rsid w:val="00283A10"/>
    <w:rsid w:val="00284286"/>
    <w:rsid w:val="0028429A"/>
    <w:rsid w:val="002846F6"/>
    <w:rsid w:val="002847B6"/>
    <w:rsid w:val="00284DED"/>
    <w:rsid w:val="00284E92"/>
    <w:rsid w:val="0028509B"/>
    <w:rsid w:val="002851E9"/>
    <w:rsid w:val="00285EB4"/>
    <w:rsid w:val="0028602A"/>
    <w:rsid w:val="002861C4"/>
    <w:rsid w:val="00286D9E"/>
    <w:rsid w:val="00287387"/>
    <w:rsid w:val="002873E0"/>
    <w:rsid w:val="00287633"/>
    <w:rsid w:val="00287D06"/>
    <w:rsid w:val="00290268"/>
    <w:rsid w:val="002903C5"/>
    <w:rsid w:val="00290E1C"/>
    <w:rsid w:val="0029135F"/>
    <w:rsid w:val="002926F9"/>
    <w:rsid w:val="00292D36"/>
    <w:rsid w:val="0029379C"/>
    <w:rsid w:val="002942AE"/>
    <w:rsid w:val="00294418"/>
    <w:rsid w:val="00296CEA"/>
    <w:rsid w:val="0029785A"/>
    <w:rsid w:val="002A036C"/>
    <w:rsid w:val="002A04CB"/>
    <w:rsid w:val="002A0644"/>
    <w:rsid w:val="002A0760"/>
    <w:rsid w:val="002A0890"/>
    <w:rsid w:val="002A0CDB"/>
    <w:rsid w:val="002A101B"/>
    <w:rsid w:val="002A1051"/>
    <w:rsid w:val="002A1114"/>
    <w:rsid w:val="002A13E9"/>
    <w:rsid w:val="002A14C7"/>
    <w:rsid w:val="002A1EF1"/>
    <w:rsid w:val="002A1F84"/>
    <w:rsid w:val="002A1F9E"/>
    <w:rsid w:val="002A2103"/>
    <w:rsid w:val="002A22A7"/>
    <w:rsid w:val="002A2884"/>
    <w:rsid w:val="002A2999"/>
    <w:rsid w:val="002A2D44"/>
    <w:rsid w:val="002A3381"/>
    <w:rsid w:val="002A3502"/>
    <w:rsid w:val="002A3B4D"/>
    <w:rsid w:val="002A44A2"/>
    <w:rsid w:val="002A5284"/>
    <w:rsid w:val="002A5E55"/>
    <w:rsid w:val="002A61D4"/>
    <w:rsid w:val="002A6271"/>
    <w:rsid w:val="002A628D"/>
    <w:rsid w:val="002A6587"/>
    <w:rsid w:val="002A67A0"/>
    <w:rsid w:val="002A7015"/>
    <w:rsid w:val="002A7BC9"/>
    <w:rsid w:val="002A7C22"/>
    <w:rsid w:val="002B06C4"/>
    <w:rsid w:val="002B07D3"/>
    <w:rsid w:val="002B0B49"/>
    <w:rsid w:val="002B0B8E"/>
    <w:rsid w:val="002B0CBD"/>
    <w:rsid w:val="002B12E3"/>
    <w:rsid w:val="002B1376"/>
    <w:rsid w:val="002B188C"/>
    <w:rsid w:val="002B3393"/>
    <w:rsid w:val="002B410B"/>
    <w:rsid w:val="002B44CD"/>
    <w:rsid w:val="002B459F"/>
    <w:rsid w:val="002B45DD"/>
    <w:rsid w:val="002B4868"/>
    <w:rsid w:val="002B4D6B"/>
    <w:rsid w:val="002B4FFC"/>
    <w:rsid w:val="002B5346"/>
    <w:rsid w:val="002B5BE6"/>
    <w:rsid w:val="002B5C87"/>
    <w:rsid w:val="002B5E90"/>
    <w:rsid w:val="002B6B06"/>
    <w:rsid w:val="002B6F72"/>
    <w:rsid w:val="002B7122"/>
    <w:rsid w:val="002B7916"/>
    <w:rsid w:val="002B7BAC"/>
    <w:rsid w:val="002B7C37"/>
    <w:rsid w:val="002C067D"/>
    <w:rsid w:val="002C06C4"/>
    <w:rsid w:val="002C0C50"/>
    <w:rsid w:val="002C0E56"/>
    <w:rsid w:val="002C0FA0"/>
    <w:rsid w:val="002C1224"/>
    <w:rsid w:val="002C1B05"/>
    <w:rsid w:val="002C1EE3"/>
    <w:rsid w:val="002C20FB"/>
    <w:rsid w:val="002C2466"/>
    <w:rsid w:val="002C276F"/>
    <w:rsid w:val="002C312E"/>
    <w:rsid w:val="002C3206"/>
    <w:rsid w:val="002C3713"/>
    <w:rsid w:val="002C3D37"/>
    <w:rsid w:val="002C3D6A"/>
    <w:rsid w:val="002C421D"/>
    <w:rsid w:val="002C42C4"/>
    <w:rsid w:val="002C4460"/>
    <w:rsid w:val="002C4534"/>
    <w:rsid w:val="002C4ECD"/>
    <w:rsid w:val="002C4FF4"/>
    <w:rsid w:val="002C53CD"/>
    <w:rsid w:val="002C55CE"/>
    <w:rsid w:val="002C5645"/>
    <w:rsid w:val="002C608C"/>
    <w:rsid w:val="002C62F2"/>
    <w:rsid w:val="002C6988"/>
    <w:rsid w:val="002C6A29"/>
    <w:rsid w:val="002C6C45"/>
    <w:rsid w:val="002C6E6B"/>
    <w:rsid w:val="002C7342"/>
    <w:rsid w:val="002C752F"/>
    <w:rsid w:val="002C7EE4"/>
    <w:rsid w:val="002C7F7C"/>
    <w:rsid w:val="002D0721"/>
    <w:rsid w:val="002D15D0"/>
    <w:rsid w:val="002D1D9D"/>
    <w:rsid w:val="002D2005"/>
    <w:rsid w:val="002D2166"/>
    <w:rsid w:val="002D24C1"/>
    <w:rsid w:val="002D28AD"/>
    <w:rsid w:val="002D2B9D"/>
    <w:rsid w:val="002D3193"/>
    <w:rsid w:val="002D3357"/>
    <w:rsid w:val="002D344D"/>
    <w:rsid w:val="002D38C0"/>
    <w:rsid w:val="002D406E"/>
    <w:rsid w:val="002D42E5"/>
    <w:rsid w:val="002D436D"/>
    <w:rsid w:val="002D47FB"/>
    <w:rsid w:val="002D4B7D"/>
    <w:rsid w:val="002D4F6F"/>
    <w:rsid w:val="002D57DB"/>
    <w:rsid w:val="002D5D4E"/>
    <w:rsid w:val="002D6259"/>
    <w:rsid w:val="002D63C6"/>
    <w:rsid w:val="002D640E"/>
    <w:rsid w:val="002D66B1"/>
    <w:rsid w:val="002D67DF"/>
    <w:rsid w:val="002D6C4D"/>
    <w:rsid w:val="002D6CDB"/>
    <w:rsid w:val="002D6FBC"/>
    <w:rsid w:val="002D70F5"/>
    <w:rsid w:val="002D71FA"/>
    <w:rsid w:val="002D7747"/>
    <w:rsid w:val="002D7B08"/>
    <w:rsid w:val="002E00D3"/>
    <w:rsid w:val="002E0436"/>
    <w:rsid w:val="002E0794"/>
    <w:rsid w:val="002E0A9A"/>
    <w:rsid w:val="002E12F7"/>
    <w:rsid w:val="002E1959"/>
    <w:rsid w:val="002E1C54"/>
    <w:rsid w:val="002E1D82"/>
    <w:rsid w:val="002E1E62"/>
    <w:rsid w:val="002E2AFB"/>
    <w:rsid w:val="002E2D11"/>
    <w:rsid w:val="002E2F15"/>
    <w:rsid w:val="002E3053"/>
    <w:rsid w:val="002E3202"/>
    <w:rsid w:val="002E3A3F"/>
    <w:rsid w:val="002E5114"/>
    <w:rsid w:val="002E547C"/>
    <w:rsid w:val="002E5513"/>
    <w:rsid w:val="002E55E7"/>
    <w:rsid w:val="002E55F2"/>
    <w:rsid w:val="002E5BE4"/>
    <w:rsid w:val="002E6243"/>
    <w:rsid w:val="002E6FEE"/>
    <w:rsid w:val="002E70C0"/>
    <w:rsid w:val="002E7A6D"/>
    <w:rsid w:val="002E7B75"/>
    <w:rsid w:val="002E7CAD"/>
    <w:rsid w:val="002E7DBB"/>
    <w:rsid w:val="002E7EF2"/>
    <w:rsid w:val="002F0133"/>
    <w:rsid w:val="002F0448"/>
    <w:rsid w:val="002F0A08"/>
    <w:rsid w:val="002F12EB"/>
    <w:rsid w:val="002F13DB"/>
    <w:rsid w:val="002F1B4A"/>
    <w:rsid w:val="002F1F0F"/>
    <w:rsid w:val="002F23BA"/>
    <w:rsid w:val="002F2B0E"/>
    <w:rsid w:val="002F317B"/>
    <w:rsid w:val="002F35FC"/>
    <w:rsid w:val="002F4304"/>
    <w:rsid w:val="002F46F1"/>
    <w:rsid w:val="002F4E5A"/>
    <w:rsid w:val="002F4FC1"/>
    <w:rsid w:val="002F5088"/>
    <w:rsid w:val="002F53D4"/>
    <w:rsid w:val="002F5BED"/>
    <w:rsid w:val="002F6714"/>
    <w:rsid w:val="002F6A14"/>
    <w:rsid w:val="002F6AE2"/>
    <w:rsid w:val="002F711B"/>
    <w:rsid w:val="002F74DB"/>
    <w:rsid w:val="002F7A6C"/>
    <w:rsid w:val="002F7EFD"/>
    <w:rsid w:val="0030049E"/>
    <w:rsid w:val="0030050D"/>
    <w:rsid w:val="003006C7"/>
    <w:rsid w:val="003008D8"/>
    <w:rsid w:val="00300A73"/>
    <w:rsid w:val="00300C1C"/>
    <w:rsid w:val="003014B5"/>
    <w:rsid w:val="00301853"/>
    <w:rsid w:val="003022FF"/>
    <w:rsid w:val="00302323"/>
    <w:rsid w:val="00302398"/>
    <w:rsid w:val="003023E1"/>
    <w:rsid w:val="00302F0F"/>
    <w:rsid w:val="003032D4"/>
    <w:rsid w:val="003038ED"/>
    <w:rsid w:val="00304DB3"/>
    <w:rsid w:val="00304EF1"/>
    <w:rsid w:val="00305517"/>
    <w:rsid w:val="0030575D"/>
    <w:rsid w:val="00305E03"/>
    <w:rsid w:val="00306203"/>
    <w:rsid w:val="0030635D"/>
    <w:rsid w:val="003063CC"/>
    <w:rsid w:val="0030670C"/>
    <w:rsid w:val="0030692E"/>
    <w:rsid w:val="0030703C"/>
    <w:rsid w:val="0030734E"/>
    <w:rsid w:val="003073D4"/>
    <w:rsid w:val="0030745A"/>
    <w:rsid w:val="003075A0"/>
    <w:rsid w:val="00307B13"/>
    <w:rsid w:val="00307BC5"/>
    <w:rsid w:val="003102DC"/>
    <w:rsid w:val="00310502"/>
    <w:rsid w:val="00310B9A"/>
    <w:rsid w:val="00310F98"/>
    <w:rsid w:val="003115C9"/>
    <w:rsid w:val="00311911"/>
    <w:rsid w:val="00311934"/>
    <w:rsid w:val="00311B50"/>
    <w:rsid w:val="0031206C"/>
    <w:rsid w:val="00312377"/>
    <w:rsid w:val="0031242C"/>
    <w:rsid w:val="0031259D"/>
    <w:rsid w:val="0031364F"/>
    <w:rsid w:val="00314093"/>
    <w:rsid w:val="00314342"/>
    <w:rsid w:val="0031493E"/>
    <w:rsid w:val="00314CDE"/>
    <w:rsid w:val="00314E3B"/>
    <w:rsid w:val="00315A79"/>
    <w:rsid w:val="003169DA"/>
    <w:rsid w:val="003169EB"/>
    <w:rsid w:val="00316AE4"/>
    <w:rsid w:val="00316C87"/>
    <w:rsid w:val="00316F6F"/>
    <w:rsid w:val="0031708C"/>
    <w:rsid w:val="003170BD"/>
    <w:rsid w:val="0031785F"/>
    <w:rsid w:val="003178DD"/>
    <w:rsid w:val="00317A4C"/>
    <w:rsid w:val="00317AE8"/>
    <w:rsid w:val="00317BA4"/>
    <w:rsid w:val="0032028E"/>
    <w:rsid w:val="00321654"/>
    <w:rsid w:val="003218DE"/>
    <w:rsid w:val="00321988"/>
    <w:rsid w:val="00321AB9"/>
    <w:rsid w:val="00321C2D"/>
    <w:rsid w:val="00322728"/>
    <w:rsid w:val="00322CA8"/>
    <w:rsid w:val="00323473"/>
    <w:rsid w:val="00323A7A"/>
    <w:rsid w:val="00324465"/>
    <w:rsid w:val="00324BD5"/>
    <w:rsid w:val="00324DF3"/>
    <w:rsid w:val="00325886"/>
    <w:rsid w:val="00325CFC"/>
    <w:rsid w:val="00325F83"/>
    <w:rsid w:val="0032649E"/>
    <w:rsid w:val="0032671D"/>
    <w:rsid w:val="00326747"/>
    <w:rsid w:val="00326753"/>
    <w:rsid w:val="003268B7"/>
    <w:rsid w:val="003269F2"/>
    <w:rsid w:val="00326D43"/>
    <w:rsid w:val="00326DBD"/>
    <w:rsid w:val="00326F64"/>
    <w:rsid w:val="00327AD2"/>
    <w:rsid w:val="0033157B"/>
    <w:rsid w:val="003315E2"/>
    <w:rsid w:val="00331C71"/>
    <w:rsid w:val="003324C0"/>
    <w:rsid w:val="00332636"/>
    <w:rsid w:val="003327BC"/>
    <w:rsid w:val="003327E7"/>
    <w:rsid w:val="00332C76"/>
    <w:rsid w:val="003337FC"/>
    <w:rsid w:val="00333E38"/>
    <w:rsid w:val="0033417F"/>
    <w:rsid w:val="003341FC"/>
    <w:rsid w:val="0033447B"/>
    <w:rsid w:val="00335227"/>
    <w:rsid w:val="00335258"/>
    <w:rsid w:val="00335281"/>
    <w:rsid w:val="0033547C"/>
    <w:rsid w:val="00335598"/>
    <w:rsid w:val="00335627"/>
    <w:rsid w:val="00335B98"/>
    <w:rsid w:val="0033665C"/>
    <w:rsid w:val="00337028"/>
    <w:rsid w:val="003370F5"/>
    <w:rsid w:val="00337491"/>
    <w:rsid w:val="00337508"/>
    <w:rsid w:val="0033757A"/>
    <w:rsid w:val="00337AE1"/>
    <w:rsid w:val="00337E32"/>
    <w:rsid w:val="003401FA"/>
    <w:rsid w:val="003402F0"/>
    <w:rsid w:val="003405E0"/>
    <w:rsid w:val="00340616"/>
    <w:rsid w:val="003407EA"/>
    <w:rsid w:val="003408B0"/>
    <w:rsid w:val="003410C2"/>
    <w:rsid w:val="003412B7"/>
    <w:rsid w:val="00341496"/>
    <w:rsid w:val="0034152D"/>
    <w:rsid w:val="00341CF4"/>
    <w:rsid w:val="003420F3"/>
    <w:rsid w:val="00342102"/>
    <w:rsid w:val="0034310C"/>
    <w:rsid w:val="0034391E"/>
    <w:rsid w:val="00343CCC"/>
    <w:rsid w:val="00344229"/>
    <w:rsid w:val="0034455C"/>
    <w:rsid w:val="003451FB"/>
    <w:rsid w:val="00345202"/>
    <w:rsid w:val="003455AB"/>
    <w:rsid w:val="003457A5"/>
    <w:rsid w:val="00345C0B"/>
    <w:rsid w:val="00345EDA"/>
    <w:rsid w:val="00345F62"/>
    <w:rsid w:val="00346594"/>
    <w:rsid w:val="00346A6E"/>
    <w:rsid w:val="00346EAB"/>
    <w:rsid w:val="00347232"/>
    <w:rsid w:val="003472B0"/>
    <w:rsid w:val="0034747B"/>
    <w:rsid w:val="003474B0"/>
    <w:rsid w:val="00347B1F"/>
    <w:rsid w:val="00347B66"/>
    <w:rsid w:val="00347F17"/>
    <w:rsid w:val="00350E66"/>
    <w:rsid w:val="00351359"/>
    <w:rsid w:val="00351AFF"/>
    <w:rsid w:val="00351C15"/>
    <w:rsid w:val="00351D3F"/>
    <w:rsid w:val="00351DF3"/>
    <w:rsid w:val="003523BD"/>
    <w:rsid w:val="003525F2"/>
    <w:rsid w:val="00352D48"/>
    <w:rsid w:val="00353565"/>
    <w:rsid w:val="00354656"/>
    <w:rsid w:val="00354A67"/>
    <w:rsid w:val="00354C7B"/>
    <w:rsid w:val="0035540B"/>
    <w:rsid w:val="00355809"/>
    <w:rsid w:val="00355A81"/>
    <w:rsid w:val="00356783"/>
    <w:rsid w:val="00356786"/>
    <w:rsid w:val="00356A03"/>
    <w:rsid w:val="00356CB2"/>
    <w:rsid w:val="00356D1B"/>
    <w:rsid w:val="00356E3F"/>
    <w:rsid w:val="003578B3"/>
    <w:rsid w:val="00357924"/>
    <w:rsid w:val="00357AB5"/>
    <w:rsid w:val="00357B75"/>
    <w:rsid w:val="0036047F"/>
    <w:rsid w:val="00360646"/>
    <w:rsid w:val="0036069D"/>
    <w:rsid w:val="003606B8"/>
    <w:rsid w:val="003607E6"/>
    <w:rsid w:val="00360B82"/>
    <w:rsid w:val="00360D47"/>
    <w:rsid w:val="00361481"/>
    <w:rsid w:val="00361765"/>
    <w:rsid w:val="00361DF8"/>
    <w:rsid w:val="00361E11"/>
    <w:rsid w:val="00362353"/>
    <w:rsid w:val="00362AD3"/>
    <w:rsid w:val="00362CE1"/>
    <w:rsid w:val="00362DDE"/>
    <w:rsid w:val="00363DDD"/>
    <w:rsid w:val="0036414B"/>
    <w:rsid w:val="0036439D"/>
    <w:rsid w:val="0036441D"/>
    <w:rsid w:val="0036484D"/>
    <w:rsid w:val="00365C67"/>
    <w:rsid w:val="00365EC3"/>
    <w:rsid w:val="00366327"/>
    <w:rsid w:val="00366402"/>
    <w:rsid w:val="0036650D"/>
    <w:rsid w:val="003667C1"/>
    <w:rsid w:val="0036692E"/>
    <w:rsid w:val="00366F80"/>
    <w:rsid w:val="003673AF"/>
    <w:rsid w:val="00367888"/>
    <w:rsid w:val="00367BD8"/>
    <w:rsid w:val="00367C11"/>
    <w:rsid w:val="00367C6B"/>
    <w:rsid w:val="00367EB3"/>
    <w:rsid w:val="003701AF"/>
    <w:rsid w:val="003709F6"/>
    <w:rsid w:val="00370C94"/>
    <w:rsid w:val="003711F5"/>
    <w:rsid w:val="00371A24"/>
    <w:rsid w:val="00371DF2"/>
    <w:rsid w:val="00371FC3"/>
    <w:rsid w:val="00371FDB"/>
    <w:rsid w:val="00372A1E"/>
    <w:rsid w:val="003736C2"/>
    <w:rsid w:val="00373FEF"/>
    <w:rsid w:val="003746B6"/>
    <w:rsid w:val="00374735"/>
    <w:rsid w:val="00374861"/>
    <w:rsid w:val="003749C4"/>
    <w:rsid w:val="00374AD1"/>
    <w:rsid w:val="00374BD7"/>
    <w:rsid w:val="00375377"/>
    <w:rsid w:val="003754B9"/>
    <w:rsid w:val="00375932"/>
    <w:rsid w:val="00375D77"/>
    <w:rsid w:val="00375EB8"/>
    <w:rsid w:val="0037635A"/>
    <w:rsid w:val="00376360"/>
    <w:rsid w:val="00376A8F"/>
    <w:rsid w:val="00376B6B"/>
    <w:rsid w:val="003772EF"/>
    <w:rsid w:val="0037742B"/>
    <w:rsid w:val="00377683"/>
    <w:rsid w:val="00380331"/>
    <w:rsid w:val="00380340"/>
    <w:rsid w:val="0038080C"/>
    <w:rsid w:val="00381166"/>
    <w:rsid w:val="0038159C"/>
    <w:rsid w:val="00381838"/>
    <w:rsid w:val="00381A06"/>
    <w:rsid w:val="00381FB7"/>
    <w:rsid w:val="00382230"/>
    <w:rsid w:val="0038226E"/>
    <w:rsid w:val="003822E1"/>
    <w:rsid w:val="0038262B"/>
    <w:rsid w:val="0038263E"/>
    <w:rsid w:val="003831BC"/>
    <w:rsid w:val="0038324C"/>
    <w:rsid w:val="003834D9"/>
    <w:rsid w:val="00383760"/>
    <w:rsid w:val="0038384D"/>
    <w:rsid w:val="00383C94"/>
    <w:rsid w:val="00383E88"/>
    <w:rsid w:val="00384261"/>
    <w:rsid w:val="00384754"/>
    <w:rsid w:val="0038480B"/>
    <w:rsid w:val="00384C28"/>
    <w:rsid w:val="00384C44"/>
    <w:rsid w:val="00385051"/>
    <w:rsid w:val="00385CE3"/>
    <w:rsid w:val="00385F5B"/>
    <w:rsid w:val="00385FB5"/>
    <w:rsid w:val="0038605D"/>
    <w:rsid w:val="003864A1"/>
    <w:rsid w:val="003865AD"/>
    <w:rsid w:val="003868C3"/>
    <w:rsid w:val="00387FAC"/>
    <w:rsid w:val="00387FAF"/>
    <w:rsid w:val="0039001D"/>
    <w:rsid w:val="003905B8"/>
    <w:rsid w:val="00390747"/>
    <w:rsid w:val="0039088F"/>
    <w:rsid w:val="00390A1A"/>
    <w:rsid w:val="00390A84"/>
    <w:rsid w:val="00391E4B"/>
    <w:rsid w:val="0039221C"/>
    <w:rsid w:val="003926BD"/>
    <w:rsid w:val="003926E4"/>
    <w:rsid w:val="003928CF"/>
    <w:rsid w:val="0039380E"/>
    <w:rsid w:val="00394220"/>
    <w:rsid w:val="00394265"/>
    <w:rsid w:val="0039484C"/>
    <w:rsid w:val="00394BC8"/>
    <w:rsid w:val="00394C2E"/>
    <w:rsid w:val="0039542E"/>
    <w:rsid w:val="00395E0C"/>
    <w:rsid w:val="003965DC"/>
    <w:rsid w:val="003973E7"/>
    <w:rsid w:val="00397695"/>
    <w:rsid w:val="00397B3B"/>
    <w:rsid w:val="003A000D"/>
    <w:rsid w:val="003A0163"/>
    <w:rsid w:val="003A1095"/>
    <w:rsid w:val="003A116D"/>
    <w:rsid w:val="003A11F2"/>
    <w:rsid w:val="003A14F1"/>
    <w:rsid w:val="003A1605"/>
    <w:rsid w:val="003A1A89"/>
    <w:rsid w:val="003A1B34"/>
    <w:rsid w:val="003A1DF0"/>
    <w:rsid w:val="003A20AF"/>
    <w:rsid w:val="003A26DD"/>
    <w:rsid w:val="003A282B"/>
    <w:rsid w:val="003A2889"/>
    <w:rsid w:val="003A2960"/>
    <w:rsid w:val="003A29F7"/>
    <w:rsid w:val="003A36E5"/>
    <w:rsid w:val="003A37A6"/>
    <w:rsid w:val="003A3B91"/>
    <w:rsid w:val="003A3C57"/>
    <w:rsid w:val="003A4045"/>
    <w:rsid w:val="003A4399"/>
    <w:rsid w:val="003A4667"/>
    <w:rsid w:val="003A4DC1"/>
    <w:rsid w:val="003A4E9E"/>
    <w:rsid w:val="003A4F2B"/>
    <w:rsid w:val="003A4F97"/>
    <w:rsid w:val="003A5811"/>
    <w:rsid w:val="003A5A0B"/>
    <w:rsid w:val="003A5BCD"/>
    <w:rsid w:val="003A6462"/>
    <w:rsid w:val="003A6DF1"/>
    <w:rsid w:val="003A6F94"/>
    <w:rsid w:val="003A6FC8"/>
    <w:rsid w:val="003A7000"/>
    <w:rsid w:val="003A70F7"/>
    <w:rsid w:val="003A7C0C"/>
    <w:rsid w:val="003B0139"/>
    <w:rsid w:val="003B0D37"/>
    <w:rsid w:val="003B0E1E"/>
    <w:rsid w:val="003B228E"/>
    <w:rsid w:val="003B22EE"/>
    <w:rsid w:val="003B2B34"/>
    <w:rsid w:val="003B3093"/>
    <w:rsid w:val="003B30B0"/>
    <w:rsid w:val="003B317A"/>
    <w:rsid w:val="003B318C"/>
    <w:rsid w:val="003B33D1"/>
    <w:rsid w:val="003B3CB5"/>
    <w:rsid w:val="003B46A4"/>
    <w:rsid w:val="003B5143"/>
    <w:rsid w:val="003B521C"/>
    <w:rsid w:val="003B5481"/>
    <w:rsid w:val="003B5B88"/>
    <w:rsid w:val="003B6771"/>
    <w:rsid w:val="003B68B8"/>
    <w:rsid w:val="003B69B9"/>
    <w:rsid w:val="003B6FCE"/>
    <w:rsid w:val="003B7069"/>
    <w:rsid w:val="003B72BD"/>
    <w:rsid w:val="003B75B2"/>
    <w:rsid w:val="003B760E"/>
    <w:rsid w:val="003B76B0"/>
    <w:rsid w:val="003B786C"/>
    <w:rsid w:val="003B7AE8"/>
    <w:rsid w:val="003C070B"/>
    <w:rsid w:val="003C07EF"/>
    <w:rsid w:val="003C0B04"/>
    <w:rsid w:val="003C0D32"/>
    <w:rsid w:val="003C0EC8"/>
    <w:rsid w:val="003C1243"/>
    <w:rsid w:val="003C1269"/>
    <w:rsid w:val="003C1AC2"/>
    <w:rsid w:val="003C1C47"/>
    <w:rsid w:val="003C2150"/>
    <w:rsid w:val="003C2179"/>
    <w:rsid w:val="003C27C9"/>
    <w:rsid w:val="003C28F5"/>
    <w:rsid w:val="003C4269"/>
    <w:rsid w:val="003C42CA"/>
    <w:rsid w:val="003C50F3"/>
    <w:rsid w:val="003C586C"/>
    <w:rsid w:val="003C5A9A"/>
    <w:rsid w:val="003C5C2E"/>
    <w:rsid w:val="003C5D6B"/>
    <w:rsid w:val="003C620A"/>
    <w:rsid w:val="003C64CC"/>
    <w:rsid w:val="003C67B8"/>
    <w:rsid w:val="003C69F0"/>
    <w:rsid w:val="003C6E55"/>
    <w:rsid w:val="003C7283"/>
    <w:rsid w:val="003C76B8"/>
    <w:rsid w:val="003C7B97"/>
    <w:rsid w:val="003C7DE6"/>
    <w:rsid w:val="003C7E77"/>
    <w:rsid w:val="003C7F21"/>
    <w:rsid w:val="003D04B6"/>
    <w:rsid w:val="003D0626"/>
    <w:rsid w:val="003D0B08"/>
    <w:rsid w:val="003D0D9C"/>
    <w:rsid w:val="003D1AAF"/>
    <w:rsid w:val="003D1DBC"/>
    <w:rsid w:val="003D1FA9"/>
    <w:rsid w:val="003D20CE"/>
    <w:rsid w:val="003D21F4"/>
    <w:rsid w:val="003D22E5"/>
    <w:rsid w:val="003D3719"/>
    <w:rsid w:val="003D3B1A"/>
    <w:rsid w:val="003D3B81"/>
    <w:rsid w:val="003D3D52"/>
    <w:rsid w:val="003D3FE1"/>
    <w:rsid w:val="003D4961"/>
    <w:rsid w:val="003D4BE2"/>
    <w:rsid w:val="003D4F43"/>
    <w:rsid w:val="003D500D"/>
    <w:rsid w:val="003D61F3"/>
    <w:rsid w:val="003D624F"/>
    <w:rsid w:val="003D63CF"/>
    <w:rsid w:val="003D6C43"/>
    <w:rsid w:val="003D6E9E"/>
    <w:rsid w:val="003D7042"/>
    <w:rsid w:val="003D741F"/>
    <w:rsid w:val="003D75ED"/>
    <w:rsid w:val="003E06EE"/>
    <w:rsid w:val="003E0773"/>
    <w:rsid w:val="003E08FE"/>
    <w:rsid w:val="003E1CBF"/>
    <w:rsid w:val="003E1E1E"/>
    <w:rsid w:val="003E1F09"/>
    <w:rsid w:val="003E2126"/>
    <w:rsid w:val="003E2642"/>
    <w:rsid w:val="003E268F"/>
    <w:rsid w:val="003E2743"/>
    <w:rsid w:val="003E326B"/>
    <w:rsid w:val="003E3307"/>
    <w:rsid w:val="003E3890"/>
    <w:rsid w:val="003E3894"/>
    <w:rsid w:val="003E4253"/>
    <w:rsid w:val="003E42D1"/>
    <w:rsid w:val="003E468A"/>
    <w:rsid w:val="003E4980"/>
    <w:rsid w:val="003E4B6B"/>
    <w:rsid w:val="003E52DD"/>
    <w:rsid w:val="003E5659"/>
    <w:rsid w:val="003E573A"/>
    <w:rsid w:val="003E597F"/>
    <w:rsid w:val="003E59A8"/>
    <w:rsid w:val="003E60AB"/>
    <w:rsid w:val="003E67E5"/>
    <w:rsid w:val="003E67E6"/>
    <w:rsid w:val="003E6EB8"/>
    <w:rsid w:val="003E7424"/>
    <w:rsid w:val="003E7A32"/>
    <w:rsid w:val="003E7C9E"/>
    <w:rsid w:val="003E7E67"/>
    <w:rsid w:val="003F0262"/>
    <w:rsid w:val="003F0330"/>
    <w:rsid w:val="003F035B"/>
    <w:rsid w:val="003F0444"/>
    <w:rsid w:val="003F059E"/>
    <w:rsid w:val="003F0AC1"/>
    <w:rsid w:val="003F0E9C"/>
    <w:rsid w:val="003F15FB"/>
    <w:rsid w:val="003F1CBF"/>
    <w:rsid w:val="003F24DF"/>
    <w:rsid w:val="003F2AE7"/>
    <w:rsid w:val="003F2D00"/>
    <w:rsid w:val="003F3609"/>
    <w:rsid w:val="003F364F"/>
    <w:rsid w:val="003F377F"/>
    <w:rsid w:val="003F3780"/>
    <w:rsid w:val="003F38D4"/>
    <w:rsid w:val="003F3D49"/>
    <w:rsid w:val="003F477A"/>
    <w:rsid w:val="003F4796"/>
    <w:rsid w:val="003F5056"/>
    <w:rsid w:val="003F5866"/>
    <w:rsid w:val="003F5C8C"/>
    <w:rsid w:val="003F5D85"/>
    <w:rsid w:val="003F61BE"/>
    <w:rsid w:val="003F68D3"/>
    <w:rsid w:val="003F7542"/>
    <w:rsid w:val="003F7D61"/>
    <w:rsid w:val="003F7DEA"/>
    <w:rsid w:val="004001A7"/>
    <w:rsid w:val="004008B1"/>
    <w:rsid w:val="00401804"/>
    <w:rsid w:val="004018A3"/>
    <w:rsid w:val="00401B28"/>
    <w:rsid w:val="00401B48"/>
    <w:rsid w:val="00401D07"/>
    <w:rsid w:val="00401DFC"/>
    <w:rsid w:val="004028D8"/>
    <w:rsid w:val="004028FB"/>
    <w:rsid w:val="00402C15"/>
    <w:rsid w:val="00403C53"/>
    <w:rsid w:val="00404252"/>
    <w:rsid w:val="00404FBB"/>
    <w:rsid w:val="004056CA"/>
    <w:rsid w:val="004058AF"/>
    <w:rsid w:val="00405918"/>
    <w:rsid w:val="00405AA0"/>
    <w:rsid w:val="00405AEB"/>
    <w:rsid w:val="004063B4"/>
    <w:rsid w:val="004066C5"/>
    <w:rsid w:val="004067CD"/>
    <w:rsid w:val="00406961"/>
    <w:rsid w:val="004077B3"/>
    <w:rsid w:val="0041056F"/>
    <w:rsid w:val="0041091A"/>
    <w:rsid w:val="00410AFE"/>
    <w:rsid w:val="00410CED"/>
    <w:rsid w:val="00410F82"/>
    <w:rsid w:val="00411855"/>
    <w:rsid w:val="00411B9C"/>
    <w:rsid w:val="004127F6"/>
    <w:rsid w:val="0041307C"/>
    <w:rsid w:val="004134A8"/>
    <w:rsid w:val="00413B57"/>
    <w:rsid w:val="00413F58"/>
    <w:rsid w:val="00414E7C"/>
    <w:rsid w:val="00415558"/>
    <w:rsid w:val="0041592F"/>
    <w:rsid w:val="00415B9E"/>
    <w:rsid w:val="004164F2"/>
    <w:rsid w:val="00416501"/>
    <w:rsid w:val="0041671B"/>
    <w:rsid w:val="00416768"/>
    <w:rsid w:val="00416BF6"/>
    <w:rsid w:val="00417373"/>
    <w:rsid w:val="004178A8"/>
    <w:rsid w:val="00417AB2"/>
    <w:rsid w:val="00417B20"/>
    <w:rsid w:val="00417F8A"/>
    <w:rsid w:val="004200E4"/>
    <w:rsid w:val="0042042E"/>
    <w:rsid w:val="00420623"/>
    <w:rsid w:val="004208A8"/>
    <w:rsid w:val="00421054"/>
    <w:rsid w:val="00421249"/>
    <w:rsid w:val="00421283"/>
    <w:rsid w:val="00421409"/>
    <w:rsid w:val="00421537"/>
    <w:rsid w:val="00421880"/>
    <w:rsid w:val="00421A20"/>
    <w:rsid w:val="004223B9"/>
    <w:rsid w:val="00422C8F"/>
    <w:rsid w:val="00423085"/>
    <w:rsid w:val="00423147"/>
    <w:rsid w:val="004239D7"/>
    <w:rsid w:val="00425127"/>
    <w:rsid w:val="00425399"/>
    <w:rsid w:val="0042555E"/>
    <w:rsid w:val="00425E64"/>
    <w:rsid w:val="00425E94"/>
    <w:rsid w:val="0042612A"/>
    <w:rsid w:val="004267D5"/>
    <w:rsid w:val="00426A5B"/>
    <w:rsid w:val="00426E4D"/>
    <w:rsid w:val="00426EB8"/>
    <w:rsid w:val="00426EFC"/>
    <w:rsid w:val="00427C58"/>
    <w:rsid w:val="00427FA2"/>
    <w:rsid w:val="0043008C"/>
    <w:rsid w:val="004300E0"/>
    <w:rsid w:val="00430459"/>
    <w:rsid w:val="0043045E"/>
    <w:rsid w:val="00430574"/>
    <w:rsid w:val="00430DD4"/>
    <w:rsid w:val="0043102E"/>
    <w:rsid w:val="00431F97"/>
    <w:rsid w:val="00432416"/>
    <w:rsid w:val="00432706"/>
    <w:rsid w:val="00432C9E"/>
    <w:rsid w:val="004335F4"/>
    <w:rsid w:val="00433C0A"/>
    <w:rsid w:val="00433E97"/>
    <w:rsid w:val="00433EFB"/>
    <w:rsid w:val="00434720"/>
    <w:rsid w:val="0043479C"/>
    <w:rsid w:val="00434DF1"/>
    <w:rsid w:val="00435039"/>
    <w:rsid w:val="00435243"/>
    <w:rsid w:val="00435583"/>
    <w:rsid w:val="00435C84"/>
    <w:rsid w:val="00435E71"/>
    <w:rsid w:val="0043609C"/>
    <w:rsid w:val="0043616E"/>
    <w:rsid w:val="00436418"/>
    <w:rsid w:val="004367BF"/>
    <w:rsid w:val="00436B53"/>
    <w:rsid w:val="00437295"/>
    <w:rsid w:val="00437482"/>
    <w:rsid w:val="00437C87"/>
    <w:rsid w:val="00437E7E"/>
    <w:rsid w:val="00437EB3"/>
    <w:rsid w:val="004406CC"/>
    <w:rsid w:val="00440977"/>
    <w:rsid w:val="00441139"/>
    <w:rsid w:val="004411AF"/>
    <w:rsid w:val="00441970"/>
    <w:rsid w:val="00441AA4"/>
    <w:rsid w:val="00441F35"/>
    <w:rsid w:val="00442F4A"/>
    <w:rsid w:val="00443ABD"/>
    <w:rsid w:val="00444B56"/>
    <w:rsid w:val="00444C9E"/>
    <w:rsid w:val="004452B5"/>
    <w:rsid w:val="00445F46"/>
    <w:rsid w:val="00446340"/>
    <w:rsid w:val="0044639C"/>
    <w:rsid w:val="004464E9"/>
    <w:rsid w:val="0044691E"/>
    <w:rsid w:val="004469C5"/>
    <w:rsid w:val="00446BB1"/>
    <w:rsid w:val="00446E03"/>
    <w:rsid w:val="0044725D"/>
    <w:rsid w:val="00447A01"/>
    <w:rsid w:val="00447A1C"/>
    <w:rsid w:val="00447B6B"/>
    <w:rsid w:val="00450127"/>
    <w:rsid w:val="00450640"/>
    <w:rsid w:val="0045085E"/>
    <w:rsid w:val="00450BC0"/>
    <w:rsid w:val="00450D31"/>
    <w:rsid w:val="00450E7B"/>
    <w:rsid w:val="00451170"/>
    <w:rsid w:val="004514E4"/>
    <w:rsid w:val="00451A52"/>
    <w:rsid w:val="00451E37"/>
    <w:rsid w:val="00452E8A"/>
    <w:rsid w:val="00453294"/>
    <w:rsid w:val="004532A2"/>
    <w:rsid w:val="004532C6"/>
    <w:rsid w:val="004535E1"/>
    <w:rsid w:val="004539B3"/>
    <w:rsid w:val="00454316"/>
    <w:rsid w:val="0045444C"/>
    <w:rsid w:val="00454F13"/>
    <w:rsid w:val="0045557B"/>
    <w:rsid w:val="004559D2"/>
    <w:rsid w:val="00455FE2"/>
    <w:rsid w:val="0045608C"/>
    <w:rsid w:val="004560B9"/>
    <w:rsid w:val="0045655C"/>
    <w:rsid w:val="00456931"/>
    <w:rsid w:val="00456F50"/>
    <w:rsid w:val="004579D9"/>
    <w:rsid w:val="00460357"/>
    <w:rsid w:val="0046041A"/>
    <w:rsid w:val="00460986"/>
    <w:rsid w:val="00460C70"/>
    <w:rsid w:val="00460CA6"/>
    <w:rsid w:val="00461800"/>
    <w:rsid w:val="004624F3"/>
    <w:rsid w:val="004625AA"/>
    <w:rsid w:val="00462C83"/>
    <w:rsid w:val="00463D58"/>
    <w:rsid w:val="004641C6"/>
    <w:rsid w:val="004642E8"/>
    <w:rsid w:val="0046453C"/>
    <w:rsid w:val="00464ABE"/>
    <w:rsid w:val="00464FDA"/>
    <w:rsid w:val="00465751"/>
    <w:rsid w:val="00465992"/>
    <w:rsid w:val="00465BCC"/>
    <w:rsid w:val="00465E43"/>
    <w:rsid w:val="0046607D"/>
    <w:rsid w:val="00466173"/>
    <w:rsid w:val="0046686F"/>
    <w:rsid w:val="00466A32"/>
    <w:rsid w:val="004672CB"/>
    <w:rsid w:val="004676F8"/>
    <w:rsid w:val="004677C0"/>
    <w:rsid w:val="00467FAB"/>
    <w:rsid w:val="00470019"/>
    <w:rsid w:val="004707AA"/>
    <w:rsid w:val="00471083"/>
    <w:rsid w:val="004712FD"/>
    <w:rsid w:val="0047138F"/>
    <w:rsid w:val="00471470"/>
    <w:rsid w:val="00471717"/>
    <w:rsid w:val="0047185E"/>
    <w:rsid w:val="0047203A"/>
    <w:rsid w:val="00472740"/>
    <w:rsid w:val="00472790"/>
    <w:rsid w:val="0047302C"/>
    <w:rsid w:val="004730AA"/>
    <w:rsid w:val="0047325E"/>
    <w:rsid w:val="00473ABD"/>
    <w:rsid w:val="00473C03"/>
    <w:rsid w:val="004751A9"/>
    <w:rsid w:val="00475A96"/>
    <w:rsid w:val="00475FA6"/>
    <w:rsid w:val="00476738"/>
    <w:rsid w:val="0047723E"/>
    <w:rsid w:val="0048044E"/>
    <w:rsid w:val="004804A5"/>
    <w:rsid w:val="004806B2"/>
    <w:rsid w:val="00480B1E"/>
    <w:rsid w:val="00480C2F"/>
    <w:rsid w:val="00481304"/>
    <w:rsid w:val="00481664"/>
    <w:rsid w:val="00481AFC"/>
    <w:rsid w:val="00482296"/>
    <w:rsid w:val="00482B72"/>
    <w:rsid w:val="00482F93"/>
    <w:rsid w:val="00482FF3"/>
    <w:rsid w:val="0048334E"/>
    <w:rsid w:val="00483DA1"/>
    <w:rsid w:val="00483EBE"/>
    <w:rsid w:val="00484019"/>
    <w:rsid w:val="0048423D"/>
    <w:rsid w:val="004849FE"/>
    <w:rsid w:val="0048550F"/>
    <w:rsid w:val="0048566C"/>
    <w:rsid w:val="00485AAF"/>
    <w:rsid w:val="00485BE1"/>
    <w:rsid w:val="00486090"/>
    <w:rsid w:val="004866C2"/>
    <w:rsid w:val="004867CF"/>
    <w:rsid w:val="0048699D"/>
    <w:rsid w:val="00486D19"/>
    <w:rsid w:val="00486EA6"/>
    <w:rsid w:val="00486F2D"/>
    <w:rsid w:val="0048766A"/>
    <w:rsid w:val="004878B7"/>
    <w:rsid w:val="00487DC7"/>
    <w:rsid w:val="00487EE9"/>
    <w:rsid w:val="00490519"/>
    <w:rsid w:val="00490962"/>
    <w:rsid w:val="00490EFF"/>
    <w:rsid w:val="004914F8"/>
    <w:rsid w:val="0049155D"/>
    <w:rsid w:val="00492018"/>
    <w:rsid w:val="00492BC6"/>
    <w:rsid w:val="00493239"/>
    <w:rsid w:val="004933CA"/>
    <w:rsid w:val="00493522"/>
    <w:rsid w:val="004936FE"/>
    <w:rsid w:val="0049390B"/>
    <w:rsid w:val="00493A03"/>
    <w:rsid w:val="00494111"/>
    <w:rsid w:val="0049464B"/>
    <w:rsid w:val="00494682"/>
    <w:rsid w:val="00494962"/>
    <w:rsid w:val="00495869"/>
    <w:rsid w:val="00495880"/>
    <w:rsid w:val="00495BBD"/>
    <w:rsid w:val="00495C55"/>
    <w:rsid w:val="00496146"/>
    <w:rsid w:val="00496468"/>
    <w:rsid w:val="00496927"/>
    <w:rsid w:val="00496994"/>
    <w:rsid w:val="00496ECB"/>
    <w:rsid w:val="00496F4E"/>
    <w:rsid w:val="004974D0"/>
    <w:rsid w:val="004A021D"/>
    <w:rsid w:val="004A0740"/>
    <w:rsid w:val="004A085A"/>
    <w:rsid w:val="004A0A9B"/>
    <w:rsid w:val="004A0E72"/>
    <w:rsid w:val="004A15EE"/>
    <w:rsid w:val="004A180E"/>
    <w:rsid w:val="004A1AAE"/>
    <w:rsid w:val="004A1C79"/>
    <w:rsid w:val="004A1DFA"/>
    <w:rsid w:val="004A2188"/>
    <w:rsid w:val="004A2744"/>
    <w:rsid w:val="004A292C"/>
    <w:rsid w:val="004A2996"/>
    <w:rsid w:val="004A2A05"/>
    <w:rsid w:val="004A2A9D"/>
    <w:rsid w:val="004A2C71"/>
    <w:rsid w:val="004A31B2"/>
    <w:rsid w:val="004A3C76"/>
    <w:rsid w:val="004A426D"/>
    <w:rsid w:val="004A474E"/>
    <w:rsid w:val="004A4E43"/>
    <w:rsid w:val="004A5807"/>
    <w:rsid w:val="004A587A"/>
    <w:rsid w:val="004A5BE6"/>
    <w:rsid w:val="004A5C98"/>
    <w:rsid w:val="004A5F26"/>
    <w:rsid w:val="004A5FD4"/>
    <w:rsid w:val="004A647C"/>
    <w:rsid w:val="004A663D"/>
    <w:rsid w:val="004A6AE0"/>
    <w:rsid w:val="004A6BBB"/>
    <w:rsid w:val="004A6D83"/>
    <w:rsid w:val="004A720C"/>
    <w:rsid w:val="004A775F"/>
    <w:rsid w:val="004B0253"/>
    <w:rsid w:val="004B02D9"/>
    <w:rsid w:val="004B0722"/>
    <w:rsid w:val="004B0CE8"/>
    <w:rsid w:val="004B0E3E"/>
    <w:rsid w:val="004B0EA0"/>
    <w:rsid w:val="004B11CF"/>
    <w:rsid w:val="004B1797"/>
    <w:rsid w:val="004B24A1"/>
    <w:rsid w:val="004B2637"/>
    <w:rsid w:val="004B2759"/>
    <w:rsid w:val="004B27C1"/>
    <w:rsid w:val="004B2AF5"/>
    <w:rsid w:val="004B30E0"/>
    <w:rsid w:val="004B3B33"/>
    <w:rsid w:val="004B3B34"/>
    <w:rsid w:val="004B3E8F"/>
    <w:rsid w:val="004B4528"/>
    <w:rsid w:val="004B491D"/>
    <w:rsid w:val="004B4CAA"/>
    <w:rsid w:val="004B5044"/>
    <w:rsid w:val="004B50C1"/>
    <w:rsid w:val="004B5544"/>
    <w:rsid w:val="004B55DE"/>
    <w:rsid w:val="004B5615"/>
    <w:rsid w:val="004B66B1"/>
    <w:rsid w:val="004B73D0"/>
    <w:rsid w:val="004B7AD6"/>
    <w:rsid w:val="004B7FE4"/>
    <w:rsid w:val="004C00F3"/>
    <w:rsid w:val="004C0236"/>
    <w:rsid w:val="004C069C"/>
    <w:rsid w:val="004C09AB"/>
    <w:rsid w:val="004C0ABE"/>
    <w:rsid w:val="004C0D38"/>
    <w:rsid w:val="004C0DBC"/>
    <w:rsid w:val="004C0ED4"/>
    <w:rsid w:val="004C14C6"/>
    <w:rsid w:val="004C158B"/>
    <w:rsid w:val="004C1C20"/>
    <w:rsid w:val="004C1EF8"/>
    <w:rsid w:val="004C34AC"/>
    <w:rsid w:val="004C3A53"/>
    <w:rsid w:val="004C3BCB"/>
    <w:rsid w:val="004C3D17"/>
    <w:rsid w:val="004C3E41"/>
    <w:rsid w:val="004C4623"/>
    <w:rsid w:val="004C489E"/>
    <w:rsid w:val="004C508A"/>
    <w:rsid w:val="004C5889"/>
    <w:rsid w:val="004C5A47"/>
    <w:rsid w:val="004C5A5C"/>
    <w:rsid w:val="004C5B48"/>
    <w:rsid w:val="004C6170"/>
    <w:rsid w:val="004C617C"/>
    <w:rsid w:val="004C6740"/>
    <w:rsid w:val="004C6DE2"/>
    <w:rsid w:val="004C6F77"/>
    <w:rsid w:val="004C700F"/>
    <w:rsid w:val="004C74C8"/>
    <w:rsid w:val="004C753E"/>
    <w:rsid w:val="004C75BC"/>
    <w:rsid w:val="004C7619"/>
    <w:rsid w:val="004C7CA1"/>
    <w:rsid w:val="004C7D5E"/>
    <w:rsid w:val="004C7DD9"/>
    <w:rsid w:val="004D02D4"/>
    <w:rsid w:val="004D0460"/>
    <w:rsid w:val="004D04BC"/>
    <w:rsid w:val="004D0FED"/>
    <w:rsid w:val="004D1277"/>
    <w:rsid w:val="004D12B7"/>
    <w:rsid w:val="004D1487"/>
    <w:rsid w:val="004D1D72"/>
    <w:rsid w:val="004D2671"/>
    <w:rsid w:val="004D29EC"/>
    <w:rsid w:val="004D2CB1"/>
    <w:rsid w:val="004D2EB9"/>
    <w:rsid w:val="004D2FCB"/>
    <w:rsid w:val="004D3249"/>
    <w:rsid w:val="004D3680"/>
    <w:rsid w:val="004D370B"/>
    <w:rsid w:val="004D37F4"/>
    <w:rsid w:val="004D38AA"/>
    <w:rsid w:val="004D3A89"/>
    <w:rsid w:val="004D3FC8"/>
    <w:rsid w:val="004D50B2"/>
    <w:rsid w:val="004D5147"/>
    <w:rsid w:val="004D59CA"/>
    <w:rsid w:val="004D5D34"/>
    <w:rsid w:val="004D6C77"/>
    <w:rsid w:val="004D6D6A"/>
    <w:rsid w:val="004D718C"/>
    <w:rsid w:val="004D7C9B"/>
    <w:rsid w:val="004D7D60"/>
    <w:rsid w:val="004D7E04"/>
    <w:rsid w:val="004D7E0B"/>
    <w:rsid w:val="004E02D8"/>
    <w:rsid w:val="004E037D"/>
    <w:rsid w:val="004E0A01"/>
    <w:rsid w:val="004E133E"/>
    <w:rsid w:val="004E1441"/>
    <w:rsid w:val="004E172A"/>
    <w:rsid w:val="004E182E"/>
    <w:rsid w:val="004E1CBB"/>
    <w:rsid w:val="004E2F22"/>
    <w:rsid w:val="004E2F47"/>
    <w:rsid w:val="004E31AB"/>
    <w:rsid w:val="004E336F"/>
    <w:rsid w:val="004E3701"/>
    <w:rsid w:val="004E393B"/>
    <w:rsid w:val="004E3A00"/>
    <w:rsid w:val="004E3D22"/>
    <w:rsid w:val="004E3F7C"/>
    <w:rsid w:val="004E4034"/>
    <w:rsid w:val="004E4125"/>
    <w:rsid w:val="004E4426"/>
    <w:rsid w:val="004E472E"/>
    <w:rsid w:val="004E48E4"/>
    <w:rsid w:val="004E4A2C"/>
    <w:rsid w:val="004E50A7"/>
    <w:rsid w:val="004E51A8"/>
    <w:rsid w:val="004E5BE3"/>
    <w:rsid w:val="004E6064"/>
    <w:rsid w:val="004E6085"/>
    <w:rsid w:val="004E629F"/>
    <w:rsid w:val="004E644C"/>
    <w:rsid w:val="004E6776"/>
    <w:rsid w:val="004E75F4"/>
    <w:rsid w:val="004E76C9"/>
    <w:rsid w:val="004F080D"/>
    <w:rsid w:val="004F0B4C"/>
    <w:rsid w:val="004F17F5"/>
    <w:rsid w:val="004F1BFD"/>
    <w:rsid w:val="004F25C8"/>
    <w:rsid w:val="004F30E2"/>
    <w:rsid w:val="004F399F"/>
    <w:rsid w:val="004F3A7B"/>
    <w:rsid w:val="004F3B2A"/>
    <w:rsid w:val="004F3C9E"/>
    <w:rsid w:val="004F41A8"/>
    <w:rsid w:val="004F43BC"/>
    <w:rsid w:val="004F480F"/>
    <w:rsid w:val="004F4AB6"/>
    <w:rsid w:val="004F508C"/>
    <w:rsid w:val="004F50E8"/>
    <w:rsid w:val="004F530B"/>
    <w:rsid w:val="004F53D2"/>
    <w:rsid w:val="004F5CD5"/>
    <w:rsid w:val="004F60A4"/>
    <w:rsid w:val="004F66B7"/>
    <w:rsid w:val="004F6A5C"/>
    <w:rsid w:val="004F6C2F"/>
    <w:rsid w:val="004F6C82"/>
    <w:rsid w:val="004F7199"/>
    <w:rsid w:val="004F799E"/>
    <w:rsid w:val="004F7C1E"/>
    <w:rsid w:val="00500029"/>
    <w:rsid w:val="0050056D"/>
    <w:rsid w:val="0050080D"/>
    <w:rsid w:val="005009F2"/>
    <w:rsid w:val="00500B10"/>
    <w:rsid w:val="00501092"/>
    <w:rsid w:val="00501C4F"/>
    <w:rsid w:val="0050246E"/>
    <w:rsid w:val="00502D03"/>
    <w:rsid w:val="0050319B"/>
    <w:rsid w:val="00503477"/>
    <w:rsid w:val="005034FD"/>
    <w:rsid w:val="00503842"/>
    <w:rsid w:val="00503B3B"/>
    <w:rsid w:val="00503D24"/>
    <w:rsid w:val="00504856"/>
    <w:rsid w:val="00504896"/>
    <w:rsid w:val="005049A7"/>
    <w:rsid w:val="00504AD3"/>
    <w:rsid w:val="00504F3F"/>
    <w:rsid w:val="005058E0"/>
    <w:rsid w:val="00505ADF"/>
    <w:rsid w:val="00505C8D"/>
    <w:rsid w:val="0050626A"/>
    <w:rsid w:val="0050659E"/>
    <w:rsid w:val="005065B7"/>
    <w:rsid w:val="00506E97"/>
    <w:rsid w:val="00506FEF"/>
    <w:rsid w:val="0050774F"/>
    <w:rsid w:val="00510331"/>
    <w:rsid w:val="005104C8"/>
    <w:rsid w:val="00510DA0"/>
    <w:rsid w:val="00510E6F"/>
    <w:rsid w:val="00510EBA"/>
    <w:rsid w:val="00510ED3"/>
    <w:rsid w:val="00510F89"/>
    <w:rsid w:val="00511259"/>
    <w:rsid w:val="00513217"/>
    <w:rsid w:val="00513640"/>
    <w:rsid w:val="0051381F"/>
    <w:rsid w:val="00513ECD"/>
    <w:rsid w:val="005147E8"/>
    <w:rsid w:val="0051499D"/>
    <w:rsid w:val="00514E8D"/>
    <w:rsid w:val="0051524A"/>
    <w:rsid w:val="0051527B"/>
    <w:rsid w:val="005157E0"/>
    <w:rsid w:val="00516611"/>
    <w:rsid w:val="00517E97"/>
    <w:rsid w:val="00520228"/>
    <w:rsid w:val="0052037F"/>
    <w:rsid w:val="005203C8"/>
    <w:rsid w:val="00520577"/>
    <w:rsid w:val="00520595"/>
    <w:rsid w:val="00521058"/>
    <w:rsid w:val="005213A1"/>
    <w:rsid w:val="005220EA"/>
    <w:rsid w:val="005220F1"/>
    <w:rsid w:val="005223A6"/>
    <w:rsid w:val="005228A0"/>
    <w:rsid w:val="00522EC1"/>
    <w:rsid w:val="00523117"/>
    <w:rsid w:val="00523332"/>
    <w:rsid w:val="005233B6"/>
    <w:rsid w:val="005235D7"/>
    <w:rsid w:val="00523F1B"/>
    <w:rsid w:val="005240C0"/>
    <w:rsid w:val="0052419F"/>
    <w:rsid w:val="005249E4"/>
    <w:rsid w:val="00524C89"/>
    <w:rsid w:val="0052568E"/>
    <w:rsid w:val="00525710"/>
    <w:rsid w:val="005257C5"/>
    <w:rsid w:val="00526E76"/>
    <w:rsid w:val="00527371"/>
    <w:rsid w:val="0052758A"/>
    <w:rsid w:val="005276AA"/>
    <w:rsid w:val="005277D3"/>
    <w:rsid w:val="00527CE3"/>
    <w:rsid w:val="00527DCA"/>
    <w:rsid w:val="00527DD0"/>
    <w:rsid w:val="00527E74"/>
    <w:rsid w:val="005303C4"/>
    <w:rsid w:val="005305B6"/>
    <w:rsid w:val="005305EF"/>
    <w:rsid w:val="005306CC"/>
    <w:rsid w:val="00530863"/>
    <w:rsid w:val="00531049"/>
    <w:rsid w:val="0053159F"/>
    <w:rsid w:val="00531AC4"/>
    <w:rsid w:val="00531FCA"/>
    <w:rsid w:val="00532465"/>
    <w:rsid w:val="0053258F"/>
    <w:rsid w:val="005327D2"/>
    <w:rsid w:val="00533096"/>
    <w:rsid w:val="00533338"/>
    <w:rsid w:val="005337DF"/>
    <w:rsid w:val="00534526"/>
    <w:rsid w:val="00534643"/>
    <w:rsid w:val="0053482B"/>
    <w:rsid w:val="00534921"/>
    <w:rsid w:val="00534948"/>
    <w:rsid w:val="00534B8C"/>
    <w:rsid w:val="00535041"/>
    <w:rsid w:val="00535116"/>
    <w:rsid w:val="0053525B"/>
    <w:rsid w:val="005352FD"/>
    <w:rsid w:val="005355B4"/>
    <w:rsid w:val="00535A9E"/>
    <w:rsid w:val="00535D67"/>
    <w:rsid w:val="005362D4"/>
    <w:rsid w:val="005366E3"/>
    <w:rsid w:val="00536940"/>
    <w:rsid w:val="00536AD5"/>
    <w:rsid w:val="00536B93"/>
    <w:rsid w:val="00536D60"/>
    <w:rsid w:val="00536E77"/>
    <w:rsid w:val="00536F2C"/>
    <w:rsid w:val="00537355"/>
    <w:rsid w:val="00537358"/>
    <w:rsid w:val="00537397"/>
    <w:rsid w:val="00537894"/>
    <w:rsid w:val="00537A8B"/>
    <w:rsid w:val="00540011"/>
    <w:rsid w:val="00540344"/>
    <w:rsid w:val="00540505"/>
    <w:rsid w:val="00540519"/>
    <w:rsid w:val="0054061C"/>
    <w:rsid w:val="00540836"/>
    <w:rsid w:val="0054088B"/>
    <w:rsid w:val="00540B5C"/>
    <w:rsid w:val="00540EE9"/>
    <w:rsid w:val="005416D6"/>
    <w:rsid w:val="005418DC"/>
    <w:rsid w:val="00541E1B"/>
    <w:rsid w:val="005421EF"/>
    <w:rsid w:val="0054231C"/>
    <w:rsid w:val="005439D8"/>
    <w:rsid w:val="00543B2F"/>
    <w:rsid w:val="00543D9D"/>
    <w:rsid w:val="00543ECB"/>
    <w:rsid w:val="00543FE8"/>
    <w:rsid w:val="00544F9E"/>
    <w:rsid w:val="00546545"/>
    <w:rsid w:val="0054664E"/>
    <w:rsid w:val="0054673B"/>
    <w:rsid w:val="00547701"/>
    <w:rsid w:val="00547AE7"/>
    <w:rsid w:val="00547E83"/>
    <w:rsid w:val="00547F0B"/>
    <w:rsid w:val="00550E14"/>
    <w:rsid w:val="00550FC8"/>
    <w:rsid w:val="005512A2"/>
    <w:rsid w:val="00551D7C"/>
    <w:rsid w:val="0055257A"/>
    <w:rsid w:val="00552BF2"/>
    <w:rsid w:val="00552FBA"/>
    <w:rsid w:val="005533D3"/>
    <w:rsid w:val="0055374A"/>
    <w:rsid w:val="00553CBF"/>
    <w:rsid w:val="00553D91"/>
    <w:rsid w:val="005540F2"/>
    <w:rsid w:val="0055447D"/>
    <w:rsid w:val="0055517A"/>
    <w:rsid w:val="00555A9F"/>
    <w:rsid w:val="005561BC"/>
    <w:rsid w:val="005572C2"/>
    <w:rsid w:val="00557747"/>
    <w:rsid w:val="005578A8"/>
    <w:rsid w:val="00557BBC"/>
    <w:rsid w:val="00557D12"/>
    <w:rsid w:val="00557FD5"/>
    <w:rsid w:val="005600C5"/>
    <w:rsid w:val="005602CD"/>
    <w:rsid w:val="00560EE8"/>
    <w:rsid w:val="005621E3"/>
    <w:rsid w:val="005622AD"/>
    <w:rsid w:val="00562634"/>
    <w:rsid w:val="005629A3"/>
    <w:rsid w:val="005629EB"/>
    <w:rsid w:val="00562AF0"/>
    <w:rsid w:val="00563832"/>
    <w:rsid w:val="00564472"/>
    <w:rsid w:val="0056476D"/>
    <w:rsid w:val="00564BCA"/>
    <w:rsid w:val="00564CD6"/>
    <w:rsid w:val="00565009"/>
    <w:rsid w:val="00565C01"/>
    <w:rsid w:val="00566246"/>
    <w:rsid w:val="00566410"/>
    <w:rsid w:val="00566503"/>
    <w:rsid w:val="005665C5"/>
    <w:rsid w:val="00566CBB"/>
    <w:rsid w:val="0056790D"/>
    <w:rsid w:val="00567A28"/>
    <w:rsid w:val="005700E1"/>
    <w:rsid w:val="00570607"/>
    <w:rsid w:val="00570717"/>
    <w:rsid w:val="0057090D"/>
    <w:rsid w:val="00571087"/>
    <w:rsid w:val="0057116B"/>
    <w:rsid w:val="0057126C"/>
    <w:rsid w:val="00571B0A"/>
    <w:rsid w:val="00572726"/>
    <w:rsid w:val="00572B9E"/>
    <w:rsid w:val="00572EB3"/>
    <w:rsid w:val="00572FC6"/>
    <w:rsid w:val="005731B7"/>
    <w:rsid w:val="00573A98"/>
    <w:rsid w:val="00573A9F"/>
    <w:rsid w:val="005744E5"/>
    <w:rsid w:val="00574824"/>
    <w:rsid w:val="005752C2"/>
    <w:rsid w:val="00575B02"/>
    <w:rsid w:val="00575B03"/>
    <w:rsid w:val="00575E25"/>
    <w:rsid w:val="00575F64"/>
    <w:rsid w:val="005760D4"/>
    <w:rsid w:val="00576445"/>
    <w:rsid w:val="00576CD4"/>
    <w:rsid w:val="00577005"/>
    <w:rsid w:val="005777D9"/>
    <w:rsid w:val="00580235"/>
    <w:rsid w:val="005802D2"/>
    <w:rsid w:val="00580859"/>
    <w:rsid w:val="00580995"/>
    <w:rsid w:val="00580FF5"/>
    <w:rsid w:val="00581497"/>
    <w:rsid w:val="005814B7"/>
    <w:rsid w:val="0058187D"/>
    <w:rsid w:val="0058193F"/>
    <w:rsid w:val="00581DCC"/>
    <w:rsid w:val="00581EC3"/>
    <w:rsid w:val="00582180"/>
    <w:rsid w:val="00582629"/>
    <w:rsid w:val="00582DC5"/>
    <w:rsid w:val="00583386"/>
    <w:rsid w:val="0058355D"/>
    <w:rsid w:val="0058378B"/>
    <w:rsid w:val="00583CA9"/>
    <w:rsid w:val="00583F5F"/>
    <w:rsid w:val="0058412B"/>
    <w:rsid w:val="0058455C"/>
    <w:rsid w:val="00584D78"/>
    <w:rsid w:val="00584DB3"/>
    <w:rsid w:val="00584E76"/>
    <w:rsid w:val="005851E2"/>
    <w:rsid w:val="0058569B"/>
    <w:rsid w:val="00585701"/>
    <w:rsid w:val="00585E38"/>
    <w:rsid w:val="00585E8A"/>
    <w:rsid w:val="005864F5"/>
    <w:rsid w:val="0058670D"/>
    <w:rsid w:val="00586841"/>
    <w:rsid w:val="00586955"/>
    <w:rsid w:val="00586D1B"/>
    <w:rsid w:val="00586F20"/>
    <w:rsid w:val="0058762F"/>
    <w:rsid w:val="00587D88"/>
    <w:rsid w:val="00590028"/>
    <w:rsid w:val="005900EA"/>
    <w:rsid w:val="00590845"/>
    <w:rsid w:val="005908C9"/>
    <w:rsid w:val="005908D2"/>
    <w:rsid w:val="00590BC4"/>
    <w:rsid w:val="00590BDE"/>
    <w:rsid w:val="00590D86"/>
    <w:rsid w:val="00590F18"/>
    <w:rsid w:val="0059104F"/>
    <w:rsid w:val="00591230"/>
    <w:rsid w:val="00591FC7"/>
    <w:rsid w:val="0059222C"/>
    <w:rsid w:val="0059251E"/>
    <w:rsid w:val="005925D1"/>
    <w:rsid w:val="00592847"/>
    <w:rsid w:val="005928F1"/>
    <w:rsid w:val="00592AF1"/>
    <w:rsid w:val="00592F08"/>
    <w:rsid w:val="00593F4B"/>
    <w:rsid w:val="0059495F"/>
    <w:rsid w:val="0059549A"/>
    <w:rsid w:val="005956F4"/>
    <w:rsid w:val="00595A34"/>
    <w:rsid w:val="00595B5E"/>
    <w:rsid w:val="00595DD6"/>
    <w:rsid w:val="00596295"/>
    <w:rsid w:val="005963D6"/>
    <w:rsid w:val="00596AE9"/>
    <w:rsid w:val="00596B8B"/>
    <w:rsid w:val="00596CBD"/>
    <w:rsid w:val="00596D4D"/>
    <w:rsid w:val="0059757F"/>
    <w:rsid w:val="005979AC"/>
    <w:rsid w:val="005979B5"/>
    <w:rsid w:val="00597B3F"/>
    <w:rsid w:val="00597E31"/>
    <w:rsid w:val="00597F47"/>
    <w:rsid w:val="005A0E34"/>
    <w:rsid w:val="005A1DFA"/>
    <w:rsid w:val="005A2592"/>
    <w:rsid w:val="005A3180"/>
    <w:rsid w:val="005A3321"/>
    <w:rsid w:val="005A3699"/>
    <w:rsid w:val="005A3842"/>
    <w:rsid w:val="005A3CD2"/>
    <w:rsid w:val="005A42C1"/>
    <w:rsid w:val="005A4DB9"/>
    <w:rsid w:val="005A5171"/>
    <w:rsid w:val="005A5295"/>
    <w:rsid w:val="005A5867"/>
    <w:rsid w:val="005A59CD"/>
    <w:rsid w:val="005A5B1B"/>
    <w:rsid w:val="005A5FB8"/>
    <w:rsid w:val="005A66D7"/>
    <w:rsid w:val="005A6E95"/>
    <w:rsid w:val="005A7026"/>
    <w:rsid w:val="005A70FD"/>
    <w:rsid w:val="005A715F"/>
    <w:rsid w:val="005A7657"/>
    <w:rsid w:val="005A7C34"/>
    <w:rsid w:val="005B04B3"/>
    <w:rsid w:val="005B07F7"/>
    <w:rsid w:val="005B1D27"/>
    <w:rsid w:val="005B1E24"/>
    <w:rsid w:val="005B2090"/>
    <w:rsid w:val="005B30E2"/>
    <w:rsid w:val="005B361D"/>
    <w:rsid w:val="005B3E40"/>
    <w:rsid w:val="005B43EA"/>
    <w:rsid w:val="005B4549"/>
    <w:rsid w:val="005B4E05"/>
    <w:rsid w:val="005B59E4"/>
    <w:rsid w:val="005B60D8"/>
    <w:rsid w:val="005B65F6"/>
    <w:rsid w:val="005B758E"/>
    <w:rsid w:val="005B76FE"/>
    <w:rsid w:val="005C05A7"/>
    <w:rsid w:val="005C0BD9"/>
    <w:rsid w:val="005C0CD9"/>
    <w:rsid w:val="005C10DF"/>
    <w:rsid w:val="005C15FD"/>
    <w:rsid w:val="005C178E"/>
    <w:rsid w:val="005C1D6D"/>
    <w:rsid w:val="005C220D"/>
    <w:rsid w:val="005C2518"/>
    <w:rsid w:val="005C2864"/>
    <w:rsid w:val="005C28C3"/>
    <w:rsid w:val="005C2C31"/>
    <w:rsid w:val="005C31DB"/>
    <w:rsid w:val="005C3236"/>
    <w:rsid w:val="005C342B"/>
    <w:rsid w:val="005C37A3"/>
    <w:rsid w:val="005C37C0"/>
    <w:rsid w:val="005C38A5"/>
    <w:rsid w:val="005C3F4E"/>
    <w:rsid w:val="005C43EF"/>
    <w:rsid w:val="005C44E1"/>
    <w:rsid w:val="005C477A"/>
    <w:rsid w:val="005C4A27"/>
    <w:rsid w:val="005C4DEA"/>
    <w:rsid w:val="005C4E0A"/>
    <w:rsid w:val="005C5482"/>
    <w:rsid w:val="005C54CE"/>
    <w:rsid w:val="005C5592"/>
    <w:rsid w:val="005C55B4"/>
    <w:rsid w:val="005C5A1C"/>
    <w:rsid w:val="005C5D5D"/>
    <w:rsid w:val="005C6297"/>
    <w:rsid w:val="005C63A8"/>
    <w:rsid w:val="005C7957"/>
    <w:rsid w:val="005C7B34"/>
    <w:rsid w:val="005C7D22"/>
    <w:rsid w:val="005C7F85"/>
    <w:rsid w:val="005C7FD1"/>
    <w:rsid w:val="005D033A"/>
    <w:rsid w:val="005D127F"/>
    <w:rsid w:val="005D13CE"/>
    <w:rsid w:val="005D1525"/>
    <w:rsid w:val="005D1CD0"/>
    <w:rsid w:val="005D2150"/>
    <w:rsid w:val="005D2C03"/>
    <w:rsid w:val="005D2E9F"/>
    <w:rsid w:val="005D301C"/>
    <w:rsid w:val="005D3249"/>
    <w:rsid w:val="005D39A1"/>
    <w:rsid w:val="005D3AB4"/>
    <w:rsid w:val="005D436A"/>
    <w:rsid w:val="005D4BF6"/>
    <w:rsid w:val="005D51DC"/>
    <w:rsid w:val="005D5398"/>
    <w:rsid w:val="005D5AF9"/>
    <w:rsid w:val="005D5B8A"/>
    <w:rsid w:val="005D5C8D"/>
    <w:rsid w:val="005D7107"/>
    <w:rsid w:val="005D7DDB"/>
    <w:rsid w:val="005D7EFA"/>
    <w:rsid w:val="005E064E"/>
    <w:rsid w:val="005E0884"/>
    <w:rsid w:val="005E1045"/>
    <w:rsid w:val="005E17DF"/>
    <w:rsid w:val="005E1F74"/>
    <w:rsid w:val="005E2799"/>
    <w:rsid w:val="005E2F73"/>
    <w:rsid w:val="005E2FCC"/>
    <w:rsid w:val="005E3102"/>
    <w:rsid w:val="005E32B7"/>
    <w:rsid w:val="005E33B6"/>
    <w:rsid w:val="005E3A9E"/>
    <w:rsid w:val="005E3E7F"/>
    <w:rsid w:val="005E498F"/>
    <w:rsid w:val="005E4CF6"/>
    <w:rsid w:val="005E5B6F"/>
    <w:rsid w:val="005E5C65"/>
    <w:rsid w:val="005E5D0A"/>
    <w:rsid w:val="005E61CF"/>
    <w:rsid w:val="005E65B7"/>
    <w:rsid w:val="005E6862"/>
    <w:rsid w:val="005E6FC2"/>
    <w:rsid w:val="005E72B4"/>
    <w:rsid w:val="005E7324"/>
    <w:rsid w:val="005E78D9"/>
    <w:rsid w:val="005E7A77"/>
    <w:rsid w:val="005E7F4E"/>
    <w:rsid w:val="005F0239"/>
    <w:rsid w:val="005F07ED"/>
    <w:rsid w:val="005F0D20"/>
    <w:rsid w:val="005F13B7"/>
    <w:rsid w:val="005F13D9"/>
    <w:rsid w:val="005F14BC"/>
    <w:rsid w:val="005F1508"/>
    <w:rsid w:val="005F1635"/>
    <w:rsid w:val="005F1DEF"/>
    <w:rsid w:val="005F23A6"/>
    <w:rsid w:val="005F298E"/>
    <w:rsid w:val="005F3055"/>
    <w:rsid w:val="005F4036"/>
    <w:rsid w:val="005F43C2"/>
    <w:rsid w:val="005F4A25"/>
    <w:rsid w:val="005F4DD7"/>
    <w:rsid w:val="005F4F41"/>
    <w:rsid w:val="005F59CF"/>
    <w:rsid w:val="005F61C1"/>
    <w:rsid w:val="005F63B1"/>
    <w:rsid w:val="005F6414"/>
    <w:rsid w:val="005F6879"/>
    <w:rsid w:val="005F6B2F"/>
    <w:rsid w:val="005F7293"/>
    <w:rsid w:val="005F7F5F"/>
    <w:rsid w:val="00600058"/>
    <w:rsid w:val="00600075"/>
    <w:rsid w:val="00600753"/>
    <w:rsid w:val="00600AE2"/>
    <w:rsid w:val="00601020"/>
    <w:rsid w:val="00601645"/>
    <w:rsid w:val="006018AC"/>
    <w:rsid w:val="00601ACF"/>
    <w:rsid w:val="00601C76"/>
    <w:rsid w:val="00601ED8"/>
    <w:rsid w:val="00601F0F"/>
    <w:rsid w:val="0060219F"/>
    <w:rsid w:val="006026B2"/>
    <w:rsid w:val="00602B92"/>
    <w:rsid w:val="00602C46"/>
    <w:rsid w:val="00602EB7"/>
    <w:rsid w:val="00603179"/>
    <w:rsid w:val="006032F5"/>
    <w:rsid w:val="00603EF9"/>
    <w:rsid w:val="006040F9"/>
    <w:rsid w:val="0060435C"/>
    <w:rsid w:val="006044BC"/>
    <w:rsid w:val="00604637"/>
    <w:rsid w:val="00604759"/>
    <w:rsid w:val="00604AD2"/>
    <w:rsid w:val="00604FF7"/>
    <w:rsid w:val="0060518D"/>
    <w:rsid w:val="00605313"/>
    <w:rsid w:val="00605392"/>
    <w:rsid w:val="006058C5"/>
    <w:rsid w:val="006060D8"/>
    <w:rsid w:val="00606528"/>
    <w:rsid w:val="0060653A"/>
    <w:rsid w:val="0060663F"/>
    <w:rsid w:val="00606B5D"/>
    <w:rsid w:val="00607611"/>
    <w:rsid w:val="00607D73"/>
    <w:rsid w:val="0061019C"/>
    <w:rsid w:val="006101B0"/>
    <w:rsid w:val="006109EF"/>
    <w:rsid w:val="006109FF"/>
    <w:rsid w:val="00610A64"/>
    <w:rsid w:val="00610B9F"/>
    <w:rsid w:val="00610BF4"/>
    <w:rsid w:val="006115A5"/>
    <w:rsid w:val="00611F68"/>
    <w:rsid w:val="006120FE"/>
    <w:rsid w:val="0061258E"/>
    <w:rsid w:val="00612AEA"/>
    <w:rsid w:val="006134EE"/>
    <w:rsid w:val="00613501"/>
    <w:rsid w:val="006136B7"/>
    <w:rsid w:val="0061371A"/>
    <w:rsid w:val="0061376A"/>
    <w:rsid w:val="006137B5"/>
    <w:rsid w:val="006137EF"/>
    <w:rsid w:val="0061386A"/>
    <w:rsid w:val="006138A9"/>
    <w:rsid w:val="00613A2F"/>
    <w:rsid w:val="006143F3"/>
    <w:rsid w:val="00614956"/>
    <w:rsid w:val="00614B27"/>
    <w:rsid w:val="00615176"/>
    <w:rsid w:val="006152DA"/>
    <w:rsid w:val="0061570E"/>
    <w:rsid w:val="00615B78"/>
    <w:rsid w:val="00616293"/>
    <w:rsid w:val="006165F2"/>
    <w:rsid w:val="00616753"/>
    <w:rsid w:val="0061682B"/>
    <w:rsid w:val="00616AA2"/>
    <w:rsid w:val="00616BC4"/>
    <w:rsid w:val="006171B8"/>
    <w:rsid w:val="00617575"/>
    <w:rsid w:val="0061792C"/>
    <w:rsid w:val="00617CBD"/>
    <w:rsid w:val="00617CF5"/>
    <w:rsid w:val="00617FF6"/>
    <w:rsid w:val="006200CC"/>
    <w:rsid w:val="0062039A"/>
    <w:rsid w:val="0062054C"/>
    <w:rsid w:val="00620760"/>
    <w:rsid w:val="006208BB"/>
    <w:rsid w:val="00620F90"/>
    <w:rsid w:val="0062191B"/>
    <w:rsid w:val="0062192E"/>
    <w:rsid w:val="006219AF"/>
    <w:rsid w:val="00621C2B"/>
    <w:rsid w:val="0062219A"/>
    <w:rsid w:val="006226B1"/>
    <w:rsid w:val="00622F3D"/>
    <w:rsid w:val="00623661"/>
    <w:rsid w:val="00623901"/>
    <w:rsid w:val="006240A2"/>
    <w:rsid w:val="006241C5"/>
    <w:rsid w:val="006245E4"/>
    <w:rsid w:val="00624C81"/>
    <w:rsid w:val="00624ED0"/>
    <w:rsid w:val="00624EE3"/>
    <w:rsid w:val="00624FB1"/>
    <w:rsid w:val="006250C0"/>
    <w:rsid w:val="00625374"/>
    <w:rsid w:val="00625375"/>
    <w:rsid w:val="00625673"/>
    <w:rsid w:val="00625723"/>
    <w:rsid w:val="00625B96"/>
    <w:rsid w:val="00625CAF"/>
    <w:rsid w:val="00625E09"/>
    <w:rsid w:val="00625F5A"/>
    <w:rsid w:val="00626590"/>
    <w:rsid w:val="0062668A"/>
    <w:rsid w:val="00626979"/>
    <w:rsid w:val="00626B51"/>
    <w:rsid w:val="00626E74"/>
    <w:rsid w:val="00626EDB"/>
    <w:rsid w:val="0062765D"/>
    <w:rsid w:val="006302F0"/>
    <w:rsid w:val="006306AA"/>
    <w:rsid w:val="00630819"/>
    <w:rsid w:val="00630D2F"/>
    <w:rsid w:val="00631157"/>
    <w:rsid w:val="00631668"/>
    <w:rsid w:val="006317F4"/>
    <w:rsid w:val="00632EAE"/>
    <w:rsid w:val="00633B99"/>
    <w:rsid w:val="00634E89"/>
    <w:rsid w:val="0063509F"/>
    <w:rsid w:val="00635570"/>
    <w:rsid w:val="006358B2"/>
    <w:rsid w:val="0063623D"/>
    <w:rsid w:val="00636438"/>
    <w:rsid w:val="00636658"/>
    <w:rsid w:val="00636859"/>
    <w:rsid w:val="00636978"/>
    <w:rsid w:val="00636A55"/>
    <w:rsid w:val="00636B89"/>
    <w:rsid w:val="00636D69"/>
    <w:rsid w:val="0063790F"/>
    <w:rsid w:val="00637CE5"/>
    <w:rsid w:val="006404BB"/>
    <w:rsid w:val="00640790"/>
    <w:rsid w:val="00640BB9"/>
    <w:rsid w:val="00641881"/>
    <w:rsid w:val="00642219"/>
    <w:rsid w:val="0064233B"/>
    <w:rsid w:val="0064266E"/>
    <w:rsid w:val="0064373A"/>
    <w:rsid w:val="00643A0B"/>
    <w:rsid w:val="00643C52"/>
    <w:rsid w:val="00644221"/>
    <w:rsid w:val="00644531"/>
    <w:rsid w:val="006445D4"/>
    <w:rsid w:val="00644730"/>
    <w:rsid w:val="00645B8D"/>
    <w:rsid w:val="00645DDF"/>
    <w:rsid w:val="00646047"/>
    <w:rsid w:val="00646067"/>
    <w:rsid w:val="00646954"/>
    <w:rsid w:val="00646989"/>
    <w:rsid w:val="00646AD4"/>
    <w:rsid w:val="00646D8C"/>
    <w:rsid w:val="00646EB0"/>
    <w:rsid w:val="00646FEF"/>
    <w:rsid w:val="006478A2"/>
    <w:rsid w:val="00647BF4"/>
    <w:rsid w:val="00647E3C"/>
    <w:rsid w:val="00647EA8"/>
    <w:rsid w:val="006501AC"/>
    <w:rsid w:val="006505D4"/>
    <w:rsid w:val="00650666"/>
    <w:rsid w:val="00650B1D"/>
    <w:rsid w:val="00650BC3"/>
    <w:rsid w:val="006517FE"/>
    <w:rsid w:val="00651E25"/>
    <w:rsid w:val="00652145"/>
    <w:rsid w:val="00652188"/>
    <w:rsid w:val="0065273E"/>
    <w:rsid w:val="006529F4"/>
    <w:rsid w:val="00652AF1"/>
    <w:rsid w:val="00652E42"/>
    <w:rsid w:val="0065319A"/>
    <w:rsid w:val="00653981"/>
    <w:rsid w:val="00653CD3"/>
    <w:rsid w:val="00653E5F"/>
    <w:rsid w:val="006543F4"/>
    <w:rsid w:val="006547BE"/>
    <w:rsid w:val="00654923"/>
    <w:rsid w:val="00654B7A"/>
    <w:rsid w:val="00654D72"/>
    <w:rsid w:val="006553FA"/>
    <w:rsid w:val="006554D3"/>
    <w:rsid w:val="00655605"/>
    <w:rsid w:val="00655B14"/>
    <w:rsid w:val="00655C6C"/>
    <w:rsid w:val="00656002"/>
    <w:rsid w:val="0065636F"/>
    <w:rsid w:val="0065652B"/>
    <w:rsid w:val="0065686D"/>
    <w:rsid w:val="00656AC6"/>
    <w:rsid w:val="00657114"/>
    <w:rsid w:val="006571BC"/>
    <w:rsid w:val="0065763D"/>
    <w:rsid w:val="00657706"/>
    <w:rsid w:val="00657F82"/>
    <w:rsid w:val="006605D2"/>
    <w:rsid w:val="006607E6"/>
    <w:rsid w:val="00660A4D"/>
    <w:rsid w:val="00661256"/>
    <w:rsid w:val="006616EE"/>
    <w:rsid w:val="00661C9B"/>
    <w:rsid w:val="00661FD4"/>
    <w:rsid w:val="00662E25"/>
    <w:rsid w:val="006635F1"/>
    <w:rsid w:val="0066363C"/>
    <w:rsid w:val="00663805"/>
    <w:rsid w:val="006638A2"/>
    <w:rsid w:val="00663A15"/>
    <w:rsid w:val="00663B6D"/>
    <w:rsid w:val="006642F9"/>
    <w:rsid w:val="00664AE5"/>
    <w:rsid w:val="00664E70"/>
    <w:rsid w:val="0066500F"/>
    <w:rsid w:val="00665568"/>
    <w:rsid w:val="0066567C"/>
    <w:rsid w:val="006656E1"/>
    <w:rsid w:val="00665770"/>
    <w:rsid w:val="00665CBC"/>
    <w:rsid w:val="00665E16"/>
    <w:rsid w:val="00665F0E"/>
    <w:rsid w:val="00665F8C"/>
    <w:rsid w:val="00666178"/>
    <w:rsid w:val="0066674C"/>
    <w:rsid w:val="0066699E"/>
    <w:rsid w:val="00666C20"/>
    <w:rsid w:val="00666CFF"/>
    <w:rsid w:val="00667662"/>
    <w:rsid w:val="0066766E"/>
    <w:rsid w:val="00667956"/>
    <w:rsid w:val="00667D97"/>
    <w:rsid w:val="0067046D"/>
    <w:rsid w:val="00670F94"/>
    <w:rsid w:val="00671543"/>
    <w:rsid w:val="00671798"/>
    <w:rsid w:val="00671852"/>
    <w:rsid w:val="00672294"/>
    <w:rsid w:val="00672BF4"/>
    <w:rsid w:val="00673435"/>
    <w:rsid w:val="00673876"/>
    <w:rsid w:val="00673E54"/>
    <w:rsid w:val="006746FF"/>
    <w:rsid w:val="00674B2B"/>
    <w:rsid w:val="00674CD0"/>
    <w:rsid w:val="00676421"/>
    <w:rsid w:val="00676AE0"/>
    <w:rsid w:val="00676B53"/>
    <w:rsid w:val="00676B7E"/>
    <w:rsid w:val="00676E59"/>
    <w:rsid w:val="00677064"/>
    <w:rsid w:val="00677174"/>
    <w:rsid w:val="00677669"/>
    <w:rsid w:val="00677843"/>
    <w:rsid w:val="006778BE"/>
    <w:rsid w:val="00677A6C"/>
    <w:rsid w:val="006801E4"/>
    <w:rsid w:val="00680503"/>
    <w:rsid w:val="006808EA"/>
    <w:rsid w:val="00681344"/>
    <w:rsid w:val="006814CE"/>
    <w:rsid w:val="006815CD"/>
    <w:rsid w:val="006822DF"/>
    <w:rsid w:val="0068242F"/>
    <w:rsid w:val="006825FD"/>
    <w:rsid w:val="006826BA"/>
    <w:rsid w:val="00682703"/>
    <w:rsid w:val="00682BD2"/>
    <w:rsid w:val="00683092"/>
    <w:rsid w:val="0068326C"/>
    <w:rsid w:val="006832BA"/>
    <w:rsid w:val="00683F22"/>
    <w:rsid w:val="006840BC"/>
    <w:rsid w:val="006842E5"/>
    <w:rsid w:val="006842EF"/>
    <w:rsid w:val="00684813"/>
    <w:rsid w:val="00684D36"/>
    <w:rsid w:val="00685CF0"/>
    <w:rsid w:val="006866B4"/>
    <w:rsid w:val="00686873"/>
    <w:rsid w:val="00687CED"/>
    <w:rsid w:val="00690CE0"/>
    <w:rsid w:val="00690CEC"/>
    <w:rsid w:val="00690E3C"/>
    <w:rsid w:val="0069115E"/>
    <w:rsid w:val="006913E9"/>
    <w:rsid w:val="0069166F"/>
    <w:rsid w:val="006917D6"/>
    <w:rsid w:val="00692AAF"/>
    <w:rsid w:val="00692C03"/>
    <w:rsid w:val="00692D93"/>
    <w:rsid w:val="00692D95"/>
    <w:rsid w:val="00692F16"/>
    <w:rsid w:val="00692F19"/>
    <w:rsid w:val="006931AF"/>
    <w:rsid w:val="0069359C"/>
    <w:rsid w:val="006935CF"/>
    <w:rsid w:val="00693602"/>
    <w:rsid w:val="0069396F"/>
    <w:rsid w:val="00693B29"/>
    <w:rsid w:val="0069449D"/>
    <w:rsid w:val="00694FB0"/>
    <w:rsid w:val="00694FE3"/>
    <w:rsid w:val="00695049"/>
    <w:rsid w:val="0069549B"/>
    <w:rsid w:val="00695880"/>
    <w:rsid w:val="00695A0E"/>
    <w:rsid w:val="00695B45"/>
    <w:rsid w:val="0069604F"/>
    <w:rsid w:val="00696ACE"/>
    <w:rsid w:val="00696C97"/>
    <w:rsid w:val="00696CA8"/>
    <w:rsid w:val="00696DA5"/>
    <w:rsid w:val="00696EAE"/>
    <w:rsid w:val="0069733F"/>
    <w:rsid w:val="00697570"/>
    <w:rsid w:val="006A039E"/>
    <w:rsid w:val="006A0410"/>
    <w:rsid w:val="006A06A6"/>
    <w:rsid w:val="006A06C5"/>
    <w:rsid w:val="006A08AD"/>
    <w:rsid w:val="006A0D19"/>
    <w:rsid w:val="006A1088"/>
    <w:rsid w:val="006A1331"/>
    <w:rsid w:val="006A1832"/>
    <w:rsid w:val="006A1A98"/>
    <w:rsid w:val="006A1CB9"/>
    <w:rsid w:val="006A1E69"/>
    <w:rsid w:val="006A2339"/>
    <w:rsid w:val="006A2741"/>
    <w:rsid w:val="006A3332"/>
    <w:rsid w:val="006A44B6"/>
    <w:rsid w:val="006A4D58"/>
    <w:rsid w:val="006A50E2"/>
    <w:rsid w:val="006A53A5"/>
    <w:rsid w:val="006A5598"/>
    <w:rsid w:val="006A57E8"/>
    <w:rsid w:val="006A57F9"/>
    <w:rsid w:val="006A587A"/>
    <w:rsid w:val="006A5C25"/>
    <w:rsid w:val="006A6346"/>
    <w:rsid w:val="006A634B"/>
    <w:rsid w:val="006A668F"/>
    <w:rsid w:val="006A6713"/>
    <w:rsid w:val="006A6868"/>
    <w:rsid w:val="006A68B3"/>
    <w:rsid w:val="006A68ED"/>
    <w:rsid w:val="006A6E13"/>
    <w:rsid w:val="006A6FB3"/>
    <w:rsid w:val="006A7024"/>
    <w:rsid w:val="006A7847"/>
    <w:rsid w:val="006A7C66"/>
    <w:rsid w:val="006A7DD4"/>
    <w:rsid w:val="006B013E"/>
    <w:rsid w:val="006B08D2"/>
    <w:rsid w:val="006B094B"/>
    <w:rsid w:val="006B105D"/>
    <w:rsid w:val="006B147E"/>
    <w:rsid w:val="006B18EE"/>
    <w:rsid w:val="006B1C5B"/>
    <w:rsid w:val="006B1D1A"/>
    <w:rsid w:val="006B1D61"/>
    <w:rsid w:val="006B2076"/>
    <w:rsid w:val="006B244F"/>
    <w:rsid w:val="006B251B"/>
    <w:rsid w:val="006B3538"/>
    <w:rsid w:val="006B365A"/>
    <w:rsid w:val="006B3B3A"/>
    <w:rsid w:val="006B3F88"/>
    <w:rsid w:val="006B440F"/>
    <w:rsid w:val="006B45BD"/>
    <w:rsid w:val="006B467C"/>
    <w:rsid w:val="006B4C10"/>
    <w:rsid w:val="006B56BA"/>
    <w:rsid w:val="006B5A6D"/>
    <w:rsid w:val="006B5D4E"/>
    <w:rsid w:val="006B6635"/>
    <w:rsid w:val="006B7371"/>
    <w:rsid w:val="006B78B5"/>
    <w:rsid w:val="006B78E0"/>
    <w:rsid w:val="006B7959"/>
    <w:rsid w:val="006B7B98"/>
    <w:rsid w:val="006C03B3"/>
    <w:rsid w:val="006C05C9"/>
    <w:rsid w:val="006C06CF"/>
    <w:rsid w:val="006C0728"/>
    <w:rsid w:val="006C0B2E"/>
    <w:rsid w:val="006C0DB3"/>
    <w:rsid w:val="006C0F6B"/>
    <w:rsid w:val="006C1400"/>
    <w:rsid w:val="006C1476"/>
    <w:rsid w:val="006C1CA9"/>
    <w:rsid w:val="006C1EBA"/>
    <w:rsid w:val="006C2085"/>
    <w:rsid w:val="006C2B31"/>
    <w:rsid w:val="006C2C2A"/>
    <w:rsid w:val="006C2C62"/>
    <w:rsid w:val="006C3365"/>
    <w:rsid w:val="006C3561"/>
    <w:rsid w:val="006C36AC"/>
    <w:rsid w:val="006C44D2"/>
    <w:rsid w:val="006C4518"/>
    <w:rsid w:val="006C46D9"/>
    <w:rsid w:val="006C46DC"/>
    <w:rsid w:val="006C4888"/>
    <w:rsid w:val="006C4BAC"/>
    <w:rsid w:val="006C5402"/>
    <w:rsid w:val="006C5CE2"/>
    <w:rsid w:val="006C5F41"/>
    <w:rsid w:val="006C60AD"/>
    <w:rsid w:val="006C6169"/>
    <w:rsid w:val="006C632A"/>
    <w:rsid w:val="006C673A"/>
    <w:rsid w:val="006C6AE5"/>
    <w:rsid w:val="006C7129"/>
    <w:rsid w:val="006C7CDC"/>
    <w:rsid w:val="006C7D4A"/>
    <w:rsid w:val="006D035B"/>
    <w:rsid w:val="006D085E"/>
    <w:rsid w:val="006D0E28"/>
    <w:rsid w:val="006D0E60"/>
    <w:rsid w:val="006D1409"/>
    <w:rsid w:val="006D1663"/>
    <w:rsid w:val="006D1685"/>
    <w:rsid w:val="006D1F3C"/>
    <w:rsid w:val="006D210D"/>
    <w:rsid w:val="006D2179"/>
    <w:rsid w:val="006D22A3"/>
    <w:rsid w:val="006D22E4"/>
    <w:rsid w:val="006D24BC"/>
    <w:rsid w:val="006D2810"/>
    <w:rsid w:val="006D29A0"/>
    <w:rsid w:val="006D2EB5"/>
    <w:rsid w:val="006D3301"/>
    <w:rsid w:val="006D33F9"/>
    <w:rsid w:val="006D366C"/>
    <w:rsid w:val="006D39FF"/>
    <w:rsid w:val="006D3E46"/>
    <w:rsid w:val="006D3E58"/>
    <w:rsid w:val="006D44C7"/>
    <w:rsid w:val="006D4A8A"/>
    <w:rsid w:val="006D5344"/>
    <w:rsid w:val="006D5D43"/>
    <w:rsid w:val="006D5DA5"/>
    <w:rsid w:val="006D630E"/>
    <w:rsid w:val="006D6B49"/>
    <w:rsid w:val="006D6F7D"/>
    <w:rsid w:val="006D70FE"/>
    <w:rsid w:val="006E0043"/>
    <w:rsid w:val="006E02D0"/>
    <w:rsid w:val="006E083D"/>
    <w:rsid w:val="006E094C"/>
    <w:rsid w:val="006E0AC8"/>
    <w:rsid w:val="006E0C14"/>
    <w:rsid w:val="006E0DF9"/>
    <w:rsid w:val="006E0FC9"/>
    <w:rsid w:val="006E12CB"/>
    <w:rsid w:val="006E1501"/>
    <w:rsid w:val="006E17C0"/>
    <w:rsid w:val="006E1FB2"/>
    <w:rsid w:val="006E20DE"/>
    <w:rsid w:val="006E2366"/>
    <w:rsid w:val="006E278B"/>
    <w:rsid w:val="006E2A64"/>
    <w:rsid w:val="006E2C4C"/>
    <w:rsid w:val="006E33BD"/>
    <w:rsid w:val="006E434C"/>
    <w:rsid w:val="006E4447"/>
    <w:rsid w:val="006E4EDC"/>
    <w:rsid w:val="006E51BE"/>
    <w:rsid w:val="006E521F"/>
    <w:rsid w:val="006E58E7"/>
    <w:rsid w:val="006E5B4D"/>
    <w:rsid w:val="006E5BBE"/>
    <w:rsid w:val="006E6254"/>
    <w:rsid w:val="006E6B82"/>
    <w:rsid w:val="006E6EE9"/>
    <w:rsid w:val="006E7405"/>
    <w:rsid w:val="006E7F05"/>
    <w:rsid w:val="006F0E1F"/>
    <w:rsid w:val="006F0FE4"/>
    <w:rsid w:val="006F11A4"/>
    <w:rsid w:val="006F15C9"/>
    <w:rsid w:val="006F18E6"/>
    <w:rsid w:val="006F1B45"/>
    <w:rsid w:val="006F1D0A"/>
    <w:rsid w:val="006F277E"/>
    <w:rsid w:val="006F3367"/>
    <w:rsid w:val="006F3505"/>
    <w:rsid w:val="006F3C4E"/>
    <w:rsid w:val="006F3D8D"/>
    <w:rsid w:val="006F440B"/>
    <w:rsid w:val="006F472A"/>
    <w:rsid w:val="006F49EC"/>
    <w:rsid w:val="006F4F7B"/>
    <w:rsid w:val="006F55FC"/>
    <w:rsid w:val="006F5772"/>
    <w:rsid w:val="006F5B68"/>
    <w:rsid w:val="006F5CA4"/>
    <w:rsid w:val="006F6468"/>
    <w:rsid w:val="006F6AE5"/>
    <w:rsid w:val="006F6B4F"/>
    <w:rsid w:val="006F6D6F"/>
    <w:rsid w:val="006F72CB"/>
    <w:rsid w:val="006F79EC"/>
    <w:rsid w:val="00700177"/>
    <w:rsid w:val="00700239"/>
    <w:rsid w:val="00700377"/>
    <w:rsid w:val="0070085E"/>
    <w:rsid w:val="00700D8E"/>
    <w:rsid w:val="00701039"/>
    <w:rsid w:val="007010E2"/>
    <w:rsid w:val="007019CE"/>
    <w:rsid w:val="00701AE7"/>
    <w:rsid w:val="00702097"/>
    <w:rsid w:val="007026B6"/>
    <w:rsid w:val="00702888"/>
    <w:rsid w:val="00702C7F"/>
    <w:rsid w:val="007030E5"/>
    <w:rsid w:val="007031B7"/>
    <w:rsid w:val="00703378"/>
    <w:rsid w:val="0070341E"/>
    <w:rsid w:val="00703439"/>
    <w:rsid w:val="0070386A"/>
    <w:rsid w:val="00703A19"/>
    <w:rsid w:val="00704100"/>
    <w:rsid w:val="00704354"/>
    <w:rsid w:val="007045F5"/>
    <w:rsid w:val="007048F3"/>
    <w:rsid w:val="00704EDB"/>
    <w:rsid w:val="00704F5E"/>
    <w:rsid w:val="00705180"/>
    <w:rsid w:val="007051DF"/>
    <w:rsid w:val="00705444"/>
    <w:rsid w:val="0070581B"/>
    <w:rsid w:val="007058B6"/>
    <w:rsid w:val="00705A1D"/>
    <w:rsid w:val="007060EB"/>
    <w:rsid w:val="00706670"/>
    <w:rsid w:val="00706D4B"/>
    <w:rsid w:val="00706D52"/>
    <w:rsid w:val="00706DE0"/>
    <w:rsid w:val="00706E60"/>
    <w:rsid w:val="00707470"/>
    <w:rsid w:val="007074FC"/>
    <w:rsid w:val="00707AFA"/>
    <w:rsid w:val="00707B4D"/>
    <w:rsid w:val="00707E28"/>
    <w:rsid w:val="0071001F"/>
    <w:rsid w:val="0071038A"/>
    <w:rsid w:val="00710534"/>
    <w:rsid w:val="00710910"/>
    <w:rsid w:val="00710A79"/>
    <w:rsid w:val="00710BBD"/>
    <w:rsid w:val="0071153E"/>
    <w:rsid w:val="00711A8A"/>
    <w:rsid w:val="00711ADC"/>
    <w:rsid w:val="00712242"/>
    <w:rsid w:val="007124F2"/>
    <w:rsid w:val="007126E3"/>
    <w:rsid w:val="00712843"/>
    <w:rsid w:val="007128C0"/>
    <w:rsid w:val="007130A9"/>
    <w:rsid w:val="00713B9A"/>
    <w:rsid w:val="00713D3A"/>
    <w:rsid w:val="007144C7"/>
    <w:rsid w:val="007144F6"/>
    <w:rsid w:val="00714542"/>
    <w:rsid w:val="00714900"/>
    <w:rsid w:val="00714AB7"/>
    <w:rsid w:val="00714B5F"/>
    <w:rsid w:val="00715077"/>
    <w:rsid w:val="00715105"/>
    <w:rsid w:val="0071561E"/>
    <w:rsid w:val="007157E6"/>
    <w:rsid w:val="00716418"/>
    <w:rsid w:val="00716E09"/>
    <w:rsid w:val="00716FAF"/>
    <w:rsid w:val="007177F0"/>
    <w:rsid w:val="00717964"/>
    <w:rsid w:val="00717E44"/>
    <w:rsid w:val="007200E4"/>
    <w:rsid w:val="007201F7"/>
    <w:rsid w:val="007206DC"/>
    <w:rsid w:val="00720CA0"/>
    <w:rsid w:val="00720DBF"/>
    <w:rsid w:val="0072163A"/>
    <w:rsid w:val="0072182A"/>
    <w:rsid w:val="00721D23"/>
    <w:rsid w:val="00721FD8"/>
    <w:rsid w:val="007223AB"/>
    <w:rsid w:val="00722C65"/>
    <w:rsid w:val="00723151"/>
    <w:rsid w:val="0072359F"/>
    <w:rsid w:val="00723740"/>
    <w:rsid w:val="00723A92"/>
    <w:rsid w:val="00724196"/>
    <w:rsid w:val="007244F2"/>
    <w:rsid w:val="007246A3"/>
    <w:rsid w:val="0072481F"/>
    <w:rsid w:val="0072496D"/>
    <w:rsid w:val="00727059"/>
    <w:rsid w:val="00727636"/>
    <w:rsid w:val="00727770"/>
    <w:rsid w:val="007279B3"/>
    <w:rsid w:val="00727B81"/>
    <w:rsid w:val="00727BA5"/>
    <w:rsid w:val="00727FC2"/>
    <w:rsid w:val="007306EB"/>
    <w:rsid w:val="007308C1"/>
    <w:rsid w:val="00731044"/>
    <w:rsid w:val="00731643"/>
    <w:rsid w:val="00731721"/>
    <w:rsid w:val="00731E04"/>
    <w:rsid w:val="00731EC9"/>
    <w:rsid w:val="00731F55"/>
    <w:rsid w:val="00731F76"/>
    <w:rsid w:val="0073213A"/>
    <w:rsid w:val="007321AC"/>
    <w:rsid w:val="007325D8"/>
    <w:rsid w:val="00732C5B"/>
    <w:rsid w:val="00733452"/>
    <w:rsid w:val="007358BD"/>
    <w:rsid w:val="00735A18"/>
    <w:rsid w:val="00735D2B"/>
    <w:rsid w:val="00735E22"/>
    <w:rsid w:val="00735F18"/>
    <w:rsid w:val="0073609B"/>
    <w:rsid w:val="007360A3"/>
    <w:rsid w:val="00736335"/>
    <w:rsid w:val="007372FC"/>
    <w:rsid w:val="00737495"/>
    <w:rsid w:val="0073785B"/>
    <w:rsid w:val="00737FEE"/>
    <w:rsid w:val="0074024D"/>
    <w:rsid w:val="00741253"/>
    <w:rsid w:val="00741B81"/>
    <w:rsid w:val="00741BF3"/>
    <w:rsid w:val="00742238"/>
    <w:rsid w:val="00743307"/>
    <w:rsid w:val="0074348E"/>
    <w:rsid w:val="0074367F"/>
    <w:rsid w:val="00743A35"/>
    <w:rsid w:val="00743B6F"/>
    <w:rsid w:val="00744014"/>
    <w:rsid w:val="00744131"/>
    <w:rsid w:val="00744AA3"/>
    <w:rsid w:val="00744AF6"/>
    <w:rsid w:val="00744C88"/>
    <w:rsid w:val="00744D27"/>
    <w:rsid w:val="0074546A"/>
    <w:rsid w:val="0074554A"/>
    <w:rsid w:val="0074583E"/>
    <w:rsid w:val="007459C1"/>
    <w:rsid w:val="00745E1B"/>
    <w:rsid w:val="00746558"/>
    <w:rsid w:val="007467D2"/>
    <w:rsid w:val="00746DA5"/>
    <w:rsid w:val="00746ED1"/>
    <w:rsid w:val="00747348"/>
    <w:rsid w:val="007473BA"/>
    <w:rsid w:val="0074774B"/>
    <w:rsid w:val="00747870"/>
    <w:rsid w:val="00747CE5"/>
    <w:rsid w:val="00747D0C"/>
    <w:rsid w:val="00747F54"/>
    <w:rsid w:val="00750182"/>
    <w:rsid w:val="00750AF5"/>
    <w:rsid w:val="00750C84"/>
    <w:rsid w:val="00750D88"/>
    <w:rsid w:val="00750F49"/>
    <w:rsid w:val="00751094"/>
    <w:rsid w:val="00751ADE"/>
    <w:rsid w:val="00751E01"/>
    <w:rsid w:val="007522F1"/>
    <w:rsid w:val="007522FE"/>
    <w:rsid w:val="00752322"/>
    <w:rsid w:val="007523A0"/>
    <w:rsid w:val="007523E6"/>
    <w:rsid w:val="007524FA"/>
    <w:rsid w:val="007526AC"/>
    <w:rsid w:val="007528C4"/>
    <w:rsid w:val="00752950"/>
    <w:rsid w:val="00752CBE"/>
    <w:rsid w:val="00752F02"/>
    <w:rsid w:val="007535C0"/>
    <w:rsid w:val="007535EA"/>
    <w:rsid w:val="00753F34"/>
    <w:rsid w:val="0075427D"/>
    <w:rsid w:val="00754372"/>
    <w:rsid w:val="00754519"/>
    <w:rsid w:val="007547EE"/>
    <w:rsid w:val="00754A08"/>
    <w:rsid w:val="00754A16"/>
    <w:rsid w:val="00755383"/>
    <w:rsid w:val="007555FE"/>
    <w:rsid w:val="007556B0"/>
    <w:rsid w:val="00755A26"/>
    <w:rsid w:val="00756345"/>
    <w:rsid w:val="007567AD"/>
    <w:rsid w:val="00756A3F"/>
    <w:rsid w:val="00756F0A"/>
    <w:rsid w:val="007573EC"/>
    <w:rsid w:val="007575B1"/>
    <w:rsid w:val="00757689"/>
    <w:rsid w:val="0076062A"/>
    <w:rsid w:val="00760D85"/>
    <w:rsid w:val="00760F5F"/>
    <w:rsid w:val="007610AC"/>
    <w:rsid w:val="007614DC"/>
    <w:rsid w:val="0076177A"/>
    <w:rsid w:val="007617F5"/>
    <w:rsid w:val="007619AC"/>
    <w:rsid w:val="00761A3B"/>
    <w:rsid w:val="00761D9C"/>
    <w:rsid w:val="00762346"/>
    <w:rsid w:val="007625A9"/>
    <w:rsid w:val="00763689"/>
    <w:rsid w:val="00763C27"/>
    <w:rsid w:val="007640C6"/>
    <w:rsid w:val="0076444C"/>
    <w:rsid w:val="00764C8E"/>
    <w:rsid w:val="00765030"/>
    <w:rsid w:val="0076511D"/>
    <w:rsid w:val="0076542C"/>
    <w:rsid w:val="00765543"/>
    <w:rsid w:val="007657AB"/>
    <w:rsid w:val="00765BFB"/>
    <w:rsid w:val="0076611A"/>
    <w:rsid w:val="00766179"/>
    <w:rsid w:val="007662E6"/>
    <w:rsid w:val="0076656A"/>
    <w:rsid w:val="007665C8"/>
    <w:rsid w:val="007668BD"/>
    <w:rsid w:val="00766C6C"/>
    <w:rsid w:val="00766DB3"/>
    <w:rsid w:val="0076771F"/>
    <w:rsid w:val="00767C25"/>
    <w:rsid w:val="00767F17"/>
    <w:rsid w:val="00770296"/>
    <w:rsid w:val="0077058A"/>
    <w:rsid w:val="00770634"/>
    <w:rsid w:val="00770DCE"/>
    <w:rsid w:val="00770EAF"/>
    <w:rsid w:val="00770ECC"/>
    <w:rsid w:val="00770F20"/>
    <w:rsid w:val="007710DD"/>
    <w:rsid w:val="007718A9"/>
    <w:rsid w:val="00771C2B"/>
    <w:rsid w:val="0077218C"/>
    <w:rsid w:val="007722C1"/>
    <w:rsid w:val="00772631"/>
    <w:rsid w:val="007726B3"/>
    <w:rsid w:val="007728C5"/>
    <w:rsid w:val="007729C9"/>
    <w:rsid w:val="00772BC6"/>
    <w:rsid w:val="00772FD4"/>
    <w:rsid w:val="00773674"/>
    <w:rsid w:val="00773BD7"/>
    <w:rsid w:val="00773E67"/>
    <w:rsid w:val="007742CB"/>
    <w:rsid w:val="007743F2"/>
    <w:rsid w:val="007746DB"/>
    <w:rsid w:val="00774834"/>
    <w:rsid w:val="00774DD5"/>
    <w:rsid w:val="00774DF2"/>
    <w:rsid w:val="007751B3"/>
    <w:rsid w:val="0077577D"/>
    <w:rsid w:val="007760CA"/>
    <w:rsid w:val="0077668B"/>
    <w:rsid w:val="00776AB5"/>
    <w:rsid w:val="00776F1C"/>
    <w:rsid w:val="00776F8D"/>
    <w:rsid w:val="00776FD9"/>
    <w:rsid w:val="00777329"/>
    <w:rsid w:val="007777DF"/>
    <w:rsid w:val="00777997"/>
    <w:rsid w:val="00777D41"/>
    <w:rsid w:val="0078008C"/>
    <w:rsid w:val="007800EE"/>
    <w:rsid w:val="00780435"/>
    <w:rsid w:val="00780521"/>
    <w:rsid w:val="00780D14"/>
    <w:rsid w:val="007812B7"/>
    <w:rsid w:val="0078159F"/>
    <w:rsid w:val="0078161A"/>
    <w:rsid w:val="00781A29"/>
    <w:rsid w:val="00781C42"/>
    <w:rsid w:val="00782502"/>
    <w:rsid w:val="00782AF0"/>
    <w:rsid w:val="00782B2B"/>
    <w:rsid w:val="007831A6"/>
    <w:rsid w:val="007839F0"/>
    <w:rsid w:val="007841FE"/>
    <w:rsid w:val="00784322"/>
    <w:rsid w:val="007852DB"/>
    <w:rsid w:val="007856CA"/>
    <w:rsid w:val="0078636D"/>
    <w:rsid w:val="007863A3"/>
    <w:rsid w:val="00786748"/>
    <w:rsid w:val="00786BBD"/>
    <w:rsid w:val="00786BFA"/>
    <w:rsid w:val="00787316"/>
    <w:rsid w:val="007874FD"/>
    <w:rsid w:val="0078777E"/>
    <w:rsid w:val="00790782"/>
    <w:rsid w:val="007907BA"/>
    <w:rsid w:val="00790967"/>
    <w:rsid w:val="00790A22"/>
    <w:rsid w:val="00790A39"/>
    <w:rsid w:val="00791090"/>
    <w:rsid w:val="00791E7E"/>
    <w:rsid w:val="00792075"/>
    <w:rsid w:val="00792263"/>
    <w:rsid w:val="00792543"/>
    <w:rsid w:val="00792C9D"/>
    <w:rsid w:val="00792E3F"/>
    <w:rsid w:val="00793426"/>
    <w:rsid w:val="007939A6"/>
    <w:rsid w:val="00793B1F"/>
    <w:rsid w:val="0079434A"/>
    <w:rsid w:val="007947CA"/>
    <w:rsid w:val="00794D48"/>
    <w:rsid w:val="00795393"/>
    <w:rsid w:val="00795996"/>
    <w:rsid w:val="00795F35"/>
    <w:rsid w:val="00796EE3"/>
    <w:rsid w:val="007970C1"/>
    <w:rsid w:val="007974BF"/>
    <w:rsid w:val="00797A63"/>
    <w:rsid w:val="007A02B4"/>
    <w:rsid w:val="007A041A"/>
    <w:rsid w:val="007A0ACA"/>
    <w:rsid w:val="007A0AF9"/>
    <w:rsid w:val="007A0CBE"/>
    <w:rsid w:val="007A156A"/>
    <w:rsid w:val="007A180C"/>
    <w:rsid w:val="007A1EC5"/>
    <w:rsid w:val="007A2194"/>
    <w:rsid w:val="007A239D"/>
    <w:rsid w:val="007A27AB"/>
    <w:rsid w:val="007A31F9"/>
    <w:rsid w:val="007A33A4"/>
    <w:rsid w:val="007A3BA7"/>
    <w:rsid w:val="007A3DF9"/>
    <w:rsid w:val="007A4280"/>
    <w:rsid w:val="007A4339"/>
    <w:rsid w:val="007A4A87"/>
    <w:rsid w:val="007A4B4C"/>
    <w:rsid w:val="007A5198"/>
    <w:rsid w:val="007A59D9"/>
    <w:rsid w:val="007A5B17"/>
    <w:rsid w:val="007A5D8C"/>
    <w:rsid w:val="007A5EEB"/>
    <w:rsid w:val="007A6085"/>
    <w:rsid w:val="007A641B"/>
    <w:rsid w:val="007A6964"/>
    <w:rsid w:val="007A7266"/>
    <w:rsid w:val="007A73AD"/>
    <w:rsid w:val="007A7BDA"/>
    <w:rsid w:val="007B067D"/>
    <w:rsid w:val="007B0BED"/>
    <w:rsid w:val="007B12A2"/>
    <w:rsid w:val="007B14BB"/>
    <w:rsid w:val="007B20CA"/>
    <w:rsid w:val="007B2189"/>
    <w:rsid w:val="007B220E"/>
    <w:rsid w:val="007B26CC"/>
    <w:rsid w:val="007B2CA1"/>
    <w:rsid w:val="007B2DF9"/>
    <w:rsid w:val="007B30F8"/>
    <w:rsid w:val="007B338E"/>
    <w:rsid w:val="007B366C"/>
    <w:rsid w:val="007B38E0"/>
    <w:rsid w:val="007B40CE"/>
    <w:rsid w:val="007B411F"/>
    <w:rsid w:val="007B4548"/>
    <w:rsid w:val="007B51AD"/>
    <w:rsid w:val="007B52FC"/>
    <w:rsid w:val="007B5B07"/>
    <w:rsid w:val="007B649A"/>
    <w:rsid w:val="007B697C"/>
    <w:rsid w:val="007B6B2A"/>
    <w:rsid w:val="007B6FEC"/>
    <w:rsid w:val="007B714A"/>
    <w:rsid w:val="007B717E"/>
    <w:rsid w:val="007B721F"/>
    <w:rsid w:val="007B7244"/>
    <w:rsid w:val="007B7610"/>
    <w:rsid w:val="007B7833"/>
    <w:rsid w:val="007C16EC"/>
    <w:rsid w:val="007C1746"/>
    <w:rsid w:val="007C1F79"/>
    <w:rsid w:val="007C23A0"/>
    <w:rsid w:val="007C23E9"/>
    <w:rsid w:val="007C26D9"/>
    <w:rsid w:val="007C2B43"/>
    <w:rsid w:val="007C2C56"/>
    <w:rsid w:val="007C38F3"/>
    <w:rsid w:val="007C3CB8"/>
    <w:rsid w:val="007C3D41"/>
    <w:rsid w:val="007C4178"/>
    <w:rsid w:val="007C43A1"/>
    <w:rsid w:val="007C45A9"/>
    <w:rsid w:val="007C4B01"/>
    <w:rsid w:val="007C4C9B"/>
    <w:rsid w:val="007C4FA2"/>
    <w:rsid w:val="007C509B"/>
    <w:rsid w:val="007C5867"/>
    <w:rsid w:val="007C5AC2"/>
    <w:rsid w:val="007C611E"/>
    <w:rsid w:val="007C62EE"/>
    <w:rsid w:val="007C63F3"/>
    <w:rsid w:val="007C6B09"/>
    <w:rsid w:val="007C7342"/>
    <w:rsid w:val="007C7490"/>
    <w:rsid w:val="007C75D6"/>
    <w:rsid w:val="007C7A35"/>
    <w:rsid w:val="007C7F8F"/>
    <w:rsid w:val="007D0081"/>
    <w:rsid w:val="007D0597"/>
    <w:rsid w:val="007D0B8E"/>
    <w:rsid w:val="007D15BD"/>
    <w:rsid w:val="007D1AE0"/>
    <w:rsid w:val="007D1B85"/>
    <w:rsid w:val="007D1D30"/>
    <w:rsid w:val="007D227D"/>
    <w:rsid w:val="007D2404"/>
    <w:rsid w:val="007D2568"/>
    <w:rsid w:val="007D265A"/>
    <w:rsid w:val="007D330F"/>
    <w:rsid w:val="007D35F7"/>
    <w:rsid w:val="007D391C"/>
    <w:rsid w:val="007D3A9B"/>
    <w:rsid w:val="007D3DCF"/>
    <w:rsid w:val="007D4021"/>
    <w:rsid w:val="007D4340"/>
    <w:rsid w:val="007D44D6"/>
    <w:rsid w:val="007D4CA3"/>
    <w:rsid w:val="007D4FA9"/>
    <w:rsid w:val="007D4FF2"/>
    <w:rsid w:val="007D556B"/>
    <w:rsid w:val="007D564A"/>
    <w:rsid w:val="007D58D1"/>
    <w:rsid w:val="007D70F6"/>
    <w:rsid w:val="007D7368"/>
    <w:rsid w:val="007D76B2"/>
    <w:rsid w:val="007E0453"/>
    <w:rsid w:val="007E07EB"/>
    <w:rsid w:val="007E0AA5"/>
    <w:rsid w:val="007E0DCD"/>
    <w:rsid w:val="007E1176"/>
    <w:rsid w:val="007E133F"/>
    <w:rsid w:val="007E1A48"/>
    <w:rsid w:val="007E1C4A"/>
    <w:rsid w:val="007E1F8C"/>
    <w:rsid w:val="007E25B9"/>
    <w:rsid w:val="007E26A4"/>
    <w:rsid w:val="007E2ABF"/>
    <w:rsid w:val="007E3324"/>
    <w:rsid w:val="007E35EA"/>
    <w:rsid w:val="007E3AE0"/>
    <w:rsid w:val="007E3BDC"/>
    <w:rsid w:val="007E4334"/>
    <w:rsid w:val="007E440D"/>
    <w:rsid w:val="007E4517"/>
    <w:rsid w:val="007E4C22"/>
    <w:rsid w:val="007E56EC"/>
    <w:rsid w:val="007E576D"/>
    <w:rsid w:val="007E591F"/>
    <w:rsid w:val="007E5BF7"/>
    <w:rsid w:val="007E5DF8"/>
    <w:rsid w:val="007E6C3A"/>
    <w:rsid w:val="007E70A3"/>
    <w:rsid w:val="007E7131"/>
    <w:rsid w:val="007E72BE"/>
    <w:rsid w:val="007E75C5"/>
    <w:rsid w:val="007E7B90"/>
    <w:rsid w:val="007F0DEE"/>
    <w:rsid w:val="007F0E87"/>
    <w:rsid w:val="007F1007"/>
    <w:rsid w:val="007F141F"/>
    <w:rsid w:val="007F154D"/>
    <w:rsid w:val="007F20DB"/>
    <w:rsid w:val="007F2887"/>
    <w:rsid w:val="007F2AAB"/>
    <w:rsid w:val="007F37BE"/>
    <w:rsid w:val="007F3BF1"/>
    <w:rsid w:val="007F45CB"/>
    <w:rsid w:val="007F48BD"/>
    <w:rsid w:val="007F49CB"/>
    <w:rsid w:val="007F5461"/>
    <w:rsid w:val="007F55A4"/>
    <w:rsid w:val="007F5B3C"/>
    <w:rsid w:val="007F5DA1"/>
    <w:rsid w:val="007F5DB6"/>
    <w:rsid w:val="007F62A2"/>
    <w:rsid w:val="007F667D"/>
    <w:rsid w:val="007F6969"/>
    <w:rsid w:val="007F6FCA"/>
    <w:rsid w:val="007F7AAD"/>
    <w:rsid w:val="007F7F18"/>
    <w:rsid w:val="007F7F56"/>
    <w:rsid w:val="008007A6"/>
    <w:rsid w:val="00800C14"/>
    <w:rsid w:val="0080147A"/>
    <w:rsid w:val="00801719"/>
    <w:rsid w:val="00801788"/>
    <w:rsid w:val="0080197C"/>
    <w:rsid w:val="00801BBB"/>
    <w:rsid w:val="00801D23"/>
    <w:rsid w:val="00801D58"/>
    <w:rsid w:val="008020A1"/>
    <w:rsid w:val="0080223F"/>
    <w:rsid w:val="008024B6"/>
    <w:rsid w:val="0080278E"/>
    <w:rsid w:val="0080315C"/>
    <w:rsid w:val="00803428"/>
    <w:rsid w:val="00803760"/>
    <w:rsid w:val="008039C9"/>
    <w:rsid w:val="00803BE6"/>
    <w:rsid w:val="00803CBE"/>
    <w:rsid w:val="00803DAD"/>
    <w:rsid w:val="008040A4"/>
    <w:rsid w:val="00804356"/>
    <w:rsid w:val="0080448D"/>
    <w:rsid w:val="008048EB"/>
    <w:rsid w:val="0080512A"/>
    <w:rsid w:val="008054E9"/>
    <w:rsid w:val="00805606"/>
    <w:rsid w:val="0080629B"/>
    <w:rsid w:val="00806C6F"/>
    <w:rsid w:val="0080752D"/>
    <w:rsid w:val="00807558"/>
    <w:rsid w:val="00807629"/>
    <w:rsid w:val="00807A34"/>
    <w:rsid w:val="00807AF2"/>
    <w:rsid w:val="00810812"/>
    <w:rsid w:val="00810E80"/>
    <w:rsid w:val="0081114B"/>
    <w:rsid w:val="00811177"/>
    <w:rsid w:val="00811997"/>
    <w:rsid w:val="00812267"/>
    <w:rsid w:val="008133D9"/>
    <w:rsid w:val="008137E0"/>
    <w:rsid w:val="008137F1"/>
    <w:rsid w:val="00813970"/>
    <w:rsid w:val="008139A9"/>
    <w:rsid w:val="00813AB1"/>
    <w:rsid w:val="0081430E"/>
    <w:rsid w:val="0081443A"/>
    <w:rsid w:val="00814703"/>
    <w:rsid w:val="008148D9"/>
    <w:rsid w:val="00814CC3"/>
    <w:rsid w:val="00814E09"/>
    <w:rsid w:val="008156BB"/>
    <w:rsid w:val="008156E8"/>
    <w:rsid w:val="0081595A"/>
    <w:rsid w:val="00815C81"/>
    <w:rsid w:val="0081615A"/>
    <w:rsid w:val="008163EF"/>
    <w:rsid w:val="008168DF"/>
    <w:rsid w:val="008172D4"/>
    <w:rsid w:val="0081750D"/>
    <w:rsid w:val="008175DD"/>
    <w:rsid w:val="00817680"/>
    <w:rsid w:val="00817882"/>
    <w:rsid w:val="00817892"/>
    <w:rsid w:val="00817C79"/>
    <w:rsid w:val="00817EFC"/>
    <w:rsid w:val="00817FA0"/>
    <w:rsid w:val="00820190"/>
    <w:rsid w:val="008203D7"/>
    <w:rsid w:val="008206B3"/>
    <w:rsid w:val="00820B3A"/>
    <w:rsid w:val="00820BD7"/>
    <w:rsid w:val="008210A6"/>
    <w:rsid w:val="008211D5"/>
    <w:rsid w:val="00821608"/>
    <w:rsid w:val="00821FB4"/>
    <w:rsid w:val="0082204D"/>
    <w:rsid w:val="00822629"/>
    <w:rsid w:val="008226BC"/>
    <w:rsid w:val="0082302B"/>
    <w:rsid w:val="00823416"/>
    <w:rsid w:val="00823548"/>
    <w:rsid w:val="00823885"/>
    <w:rsid w:val="00823B76"/>
    <w:rsid w:val="00824052"/>
    <w:rsid w:val="00824251"/>
    <w:rsid w:val="008242DA"/>
    <w:rsid w:val="008246D4"/>
    <w:rsid w:val="00824E7B"/>
    <w:rsid w:val="0082503A"/>
    <w:rsid w:val="0082550B"/>
    <w:rsid w:val="00825CEE"/>
    <w:rsid w:val="0082605A"/>
    <w:rsid w:val="0082656F"/>
    <w:rsid w:val="008265CC"/>
    <w:rsid w:val="008266B2"/>
    <w:rsid w:val="00826CF9"/>
    <w:rsid w:val="00826E75"/>
    <w:rsid w:val="00826F04"/>
    <w:rsid w:val="008273D0"/>
    <w:rsid w:val="00827A52"/>
    <w:rsid w:val="00827AB6"/>
    <w:rsid w:val="0083011C"/>
    <w:rsid w:val="008318BC"/>
    <w:rsid w:val="0083196C"/>
    <w:rsid w:val="00832B7A"/>
    <w:rsid w:val="00832D39"/>
    <w:rsid w:val="0083306C"/>
    <w:rsid w:val="0083384F"/>
    <w:rsid w:val="0083460D"/>
    <w:rsid w:val="0083486C"/>
    <w:rsid w:val="00834A70"/>
    <w:rsid w:val="00834B29"/>
    <w:rsid w:val="00835476"/>
    <w:rsid w:val="008355A7"/>
    <w:rsid w:val="00835690"/>
    <w:rsid w:val="00835AA2"/>
    <w:rsid w:val="00835ADB"/>
    <w:rsid w:val="00836A1B"/>
    <w:rsid w:val="00836B35"/>
    <w:rsid w:val="00836E5B"/>
    <w:rsid w:val="00836F1D"/>
    <w:rsid w:val="00837A30"/>
    <w:rsid w:val="00837E63"/>
    <w:rsid w:val="008401D3"/>
    <w:rsid w:val="0084057B"/>
    <w:rsid w:val="008407BD"/>
    <w:rsid w:val="00840B27"/>
    <w:rsid w:val="008414CD"/>
    <w:rsid w:val="008414DB"/>
    <w:rsid w:val="00841530"/>
    <w:rsid w:val="00841715"/>
    <w:rsid w:val="00841E11"/>
    <w:rsid w:val="00841F57"/>
    <w:rsid w:val="00843044"/>
    <w:rsid w:val="00843B16"/>
    <w:rsid w:val="00844BCF"/>
    <w:rsid w:val="00844EBB"/>
    <w:rsid w:val="008454D5"/>
    <w:rsid w:val="00845A9E"/>
    <w:rsid w:val="00845ACF"/>
    <w:rsid w:val="00845E0A"/>
    <w:rsid w:val="0084620D"/>
    <w:rsid w:val="00846598"/>
    <w:rsid w:val="00846B52"/>
    <w:rsid w:val="008471AD"/>
    <w:rsid w:val="008472B2"/>
    <w:rsid w:val="00847B05"/>
    <w:rsid w:val="00847CD7"/>
    <w:rsid w:val="00847E58"/>
    <w:rsid w:val="00850775"/>
    <w:rsid w:val="00850DD5"/>
    <w:rsid w:val="008512E6"/>
    <w:rsid w:val="008513B3"/>
    <w:rsid w:val="00852390"/>
    <w:rsid w:val="00852B6A"/>
    <w:rsid w:val="00852C95"/>
    <w:rsid w:val="00853A5A"/>
    <w:rsid w:val="00853D47"/>
    <w:rsid w:val="00853DD5"/>
    <w:rsid w:val="0085439F"/>
    <w:rsid w:val="00854549"/>
    <w:rsid w:val="00854883"/>
    <w:rsid w:val="00854901"/>
    <w:rsid w:val="00854EC6"/>
    <w:rsid w:val="00855139"/>
    <w:rsid w:val="00855259"/>
    <w:rsid w:val="008557CB"/>
    <w:rsid w:val="00855C9C"/>
    <w:rsid w:val="00855D29"/>
    <w:rsid w:val="00855D48"/>
    <w:rsid w:val="008564B8"/>
    <w:rsid w:val="008569CE"/>
    <w:rsid w:val="00856F6A"/>
    <w:rsid w:val="008573E5"/>
    <w:rsid w:val="008574E4"/>
    <w:rsid w:val="00857944"/>
    <w:rsid w:val="00857B75"/>
    <w:rsid w:val="00857CFD"/>
    <w:rsid w:val="008601D7"/>
    <w:rsid w:val="00860455"/>
    <w:rsid w:val="00860D5A"/>
    <w:rsid w:val="008613F0"/>
    <w:rsid w:val="0086149F"/>
    <w:rsid w:val="00862989"/>
    <w:rsid w:val="008633B3"/>
    <w:rsid w:val="0086353C"/>
    <w:rsid w:val="008635D4"/>
    <w:rsid w:val="00864745"/>
    <w:rsid w:val="00864874"/>
    <w:rsid w:val="00864A48"/>
    <w:rsid w:val="00865240"/>
    <w:rsid w:val="00865527"/>
    <w:rsid w:val="00865B4E"/>
    <w:rsid w:val="00865BA9"/>
    <w:rsid w:val="0086634F"/>
    <w:rsid w:val="0086662C"/>
    <w:rsid w:val="00866820"/>
    <w:rsid w:val="00866A2D"/>
    <w:rsid w:val="00866CE2"/>
    <w:rsid w:val="00866FED"/>
    <w:rsid w:val="0086702C"/>
    <w:rsid w:val="00867494"/>
    <w:rsid w:val="00867A60"/>
    <w:rsid w:val="00867C3F"/>
    <w:rsid w:val="00867E79"/>
    <w:rsid w:val="00867EAF"/>
    <w:rsid w:val="0087076A"/>
    <w:rsid w:val="00870D2C"/>
    <w:rsid w:val="00870F01"/>
    <w:rsid w:val="00870F9D"/>
    <w:rsid w:val="00871298"/>
    <w:rsid w:val="00871942"/>
    <w:rsid w:val="00871E53"/>
    <w:rsid w:val="00871EF7"/>
    <w:rsid w:val="00872156"/>
    <w:rsid w:val="008721CB"/>
    <w:rsid w:val="008721F7"/>
    <w:rsid w:val="0087227B"/>
    <w:rsid w:val="00872314"/>
    <w:rsid w:val="00872AB5"/>
    <w:rsid w:val="00872F2F"/>
    <w:rsid w:val="00872FA1"/>
    <w:rsid w:val="00873762"/>
    <w:rsid w:val="00873823"/>
    <w:rsid w:val="00874381"/>
    <w:rsid w:val="0087442C"/>
    <w:rsid w:val="00874E49"/>
    <w:rsid w:val="00874E4D"/>
    <w:rsid w:val="00874F88"/>
    <w:rsid w:val="00875554"/>
    <w:rsid w:val="00875BD1"/>
    <w:rsid w:val="00875E55"/>
    <w:rsid w:val="00875FE2"/>
    <w:rsid w:val="008765C8"/>
    <w:rsid w:val="00876DD3"/>
    <w:rsid w:val="00876EA4"/>
    <w:rsid w:val="008770CA"/>
    <w:rsid w:val="00877CE0"/>
    <w:rsid w:val="00877FD1"/>
    <w:rsid w:val="00880154"/>
    <w:rsid w:val="0088087E"/>
    <w:rsid w:val="00880942"/>
    <w:rsid w:val="00880C9A"/>
    <w:rsid w:val="00881395"/>
    <w:rsid w:val="0088144D"/>
    <w:rsid w:val="008817C2"/>
    <w:rsid w:val="00881ABC"/>
    <w:rsid w:val="00881B5C"/>
    <w:rsid w:val="00881BE4"/>
    <w:rsid w:val="00882059"/>
    <w:rsid w:val="00882867"/>
    <w:rsid w:val="00882981"/>
    <w:rsid w:val="00882BA4"/>
    <w:rsid w:val="00883218"/>
    <w:rsid w:val="0088360A"/>
    <w:rsid w:val="0088376D"/>
    <w:rsid w:val="008837F2"/>
    <w:rsid w:val="008839E4"/>
    <w:rsid w:val="00883A7F"/>
    <w:rsid w:val="00883B28"/>
    <w:rsid w:val="00883C71"/>
    <w:rsid w:val="00884DEC"/>
    <w:rsid w:val="00884FDC"/>
    <w:rsid w:val="008853AA"/>
    <w:rsid w:val="0088596A"/>
    <w:rsid w:val="00885BC0"/>
    <w:rsid w:val="00885C14"/>
    <w:rsid w:val="00885C78"/>
    <w:rsid w:val="00885C81"/>
    <w:rsid w:val="0088650A"/>
    <w:rsid w:val="00887B59"/>
    <w:rsid w:val="008903CE"/>
    <w:rsid w:val="00890810"/>
    <w:rsid w:val="0089085A"/>
    <w:rsid w:val="00891051"/>
    <w:rsid w:val="00891195"/>
    <w:rsid w:val="008911C5"/>
    <w:rsid w:val="00891673"/>
    <w:rsid w:val="008919FE"/>
    <w:rsid w:val="00891EF7"/>
    <w:rsid w:val="00891FDC"/>
    <w:rsid w:val="00892A10"/>
    <w:rsid w:val="00892ABC"/>
    <w:rsid w:val="008930A5"/>
    <w:rsid w:val="008931AF"/>
    <w:rsid w:val="00893371"/>
    <w:rsid w:val="0089354B"/>
    <w:rsid w:val="008936D6"/>
    <w:rsid w:val="00893E62"/>
    <w:rsid w:val="008942D6"/>
    <w:rsid w:val="00894452"/>
    <w:rsid w:val="00894474"/>
    <w:rsid w:val="00894704"/>
    <w:rsid w:val="00894DF9"/>
    <w:rsid w:val="00896A99"/>
    <w:rsid w:val="00897002"/>
    <w:rsid w:val="00897126"/>
    <w:rsid w:val="00897376"/>
    <w:rsid w:val="008978CC"/>
    <w:rsid w:val="00897AE1"/>
    <w:rsid w:val="008A12B3"/>
    <w:rsid w:val="008A169D"/>
    <w:rsid w:val="008A2287"/>
    <w:rsid w:val="008A2669"/>
    <w:rsid w:val="008A28F8"/>
    <w:rsid w:val="008A2EEB"/>
    <w:rsid w:val="008A30BF"/>
    <w:rsid w:val="008A31AB"/>
    <w:rsid w:val="008A34C3"/>
    <w:rsid w:val="008A3785"/>
    <w:rsid w:val="008A38B3"/>
    <w:rsid w:val="008A38BE"/>
    <w:rsid w:val="008A40CF"/>
    <w:rsid w:val="008A4298"/>
    <w:rsid w:val="008A450C"/>
    <w:rsid w:val="008A457B"/>
    <w:rsid w:val="008A46B1"/>
    <w:rsid w:val="008A46F4"/>
    <w:rsid w:val="008A49C3"/>
    <w:rsid w:val="008A4C8F"/>
    <w:rsid w:val="008A51CB"/>
    <w:rsid w:val="008A5623"/>
    <w:rsid w:val="008A58D1"/>
    <w:rsid w:val="008A5A1D"/>
    <w:rsid w:val="008A6280"/>
    <w:rsid w:val="008A62AF"/>
    <w:rsid w:val="008A6ADC"/>
    <w:rsid w:val="008A75F9"/>
    <w:rsid w:val="008A78AD"/>
    <w:rsid w:val="008A7F18"/>
    <w:rsid w:val="008B06AD"/>
    <w:rsid w:val="008B0CFF"/>
    <w:rsid w:val="008B1055"/>
    <w:rsid w:val="008B1641"/>
    <w:rsid w:val="008B255F"/>
    <w:rsid w:val="008B27C0"/>
    <w:rsid w:val="008B2C1A"/>
    <w:rsid w:val="008B32FF"/>
    <w:rsid w:val="008B334C"/>
    <w:rsid w:val="008B33B5"/>
    <w:rsid w:val="008B3414"/>
    <w:rsid w:val="008B3450"/>
    <w:rsid w:val="008B351C"/>
    <w:rsid w:val="008B37BC"/>
    <w:rsid w:val="008B4190"/>
    <w:rsid w:val="008B44FF"/>
    <w:rsid w:val="008B46CC"/>
    <w:rsid w:val="008B4DFF"/>
    <w:rsid w:val="008B557F"/>
    <w:rsid w:val="008B73E7"/>
    <w:rsid w:val="008B7E08"/>
    <w:rsid w:val="008C027C"/>
    <w:rsid w:val="008C0442"/>
    <w:rsid w:val="008C08B9"/>
    <w:rsid w:val="008C0B58"/>
    <w:rsid w:val="008C116B"/>
    <w:rsid w:val="008C11DE"/>
    <w:rsid w:val="008C12E5"/>
    <w:rsid w:val="008C1436"/>
    <w:rsid w:val="008C20C4"/>
    <w:rsid w:val="008C26FA"/>
    <w:rsid w:val="008C27CE"/>
    <w:rsid w:val="008C28C1"/>
    <w:rsid w:val="008C2CB2"/>
    <w:rsid w:val="008C30F2"/>
    <w:rsid w:val="008C3299"/>
    <w:rsid w:val="008C33BC"/>
    <w:rsid w:val="008C3710"/>
    <w:rsid w:val="008C37AB"/>
    <w:rsid w:val="008C3E3B"/>
    <w:rsid w:val="008C4470"/>
    <w:rsid w:val="008C4D35"/>
    <w:rsid w:val="008C4D59"/>
    <w:rsid w:val="008C4FF4"/>
    <w:rsid w:val="008C523C"/>
    <w:rsid w:val="008C5490"/>
    <w:rsid w:val="008C5A1E"/>
    <w:rsid w:val="008C5F69"/>
    <w:rsid w:val="008C67DA"/>
    <w:rsid w:val="008C6CDF"/>
    <w:rsid w:val="008C712B"/>
    <w:rsid w:val="008C72B7"/>
    <w:rsid w:val="008C79A2"/>
    <w:rsid w:val="008C7DC5"/>
    <w:rsid w:val="008D0494"/>
    <w:rsid w:val="008D049E"/>
    <w:rsid w:val="008D05E8"/>
    <w:rsid w:val="008D08C1"/>
    <w:rsid w:val="008D09B1"/>
    <w:rsid w:val="008D1674"/>
    <w:rsid w:val="008D23EB"/>
    <w:rsid w:val="008D25FC"/>
    <w:rsid w:val="008D2C9D"/>
    <w:rsid w:val="008D30C8"/>
    <w:rsid w:val="008D3639"/>
    <w:rsid w:val="008D3A76"/>
    <w:rsid w:val="008D441C"/>
    <w:rsid w:val="008D4E46"/>
    <w:rsid w:val="008D5334"/>
    <w:rsid w:val="008D5855"/>
    <w:rsid w:val="008D5960"/>
    <w:rsid w:val="008D59C9"/>
    <w:rsid w:val="008D5A36"/>
    <w:rsid w:val="008D5E89"/>
    <w:rsid w:val="008D5F91"/>
    <w:rsid w:val="008D67EF"/>
    <w:rsid w:val="008D6817"/>
    <w:rsid w:val="008D689A"/>
    <w:rsid w:val="008D6FE6"/>
    <w:rsid w:val="008E091B"/>
    <w:rsid w:val="008E0B85"/>
    <w:rsid w:val="008E13A0"/>
    <w:rsid w:val="008E14F4"/>
    <w:rsid w:val="008E15CB"/>
    <w:rsid w:val="008E16A9"/>
    <w:rsid w:val="008E1747"/>
    <w:rsid w:val="008E1CB4"/>
    <w:rsid w:val="008E1EB4"/>
    <w:rsid w:val="008E22FA"/>
    <w:rsid w:val="008E2662"/>
    <w:rsid w:val="008E28CE"/>
    <w:rsid w:val="008E2DD4"/>
    <w:rsid w:val="008E3A9E"/>
    <w:rsid w:val="008E3E3E"/>
    <w:rsid w:val="008E433A"/>
    <w:rsid w:val="008E4AC6"/>
    <w:rsid w:val="008E4C27"/>
    <w:rsid w:val="008E50C8"/>
    <w:rsid w:val="008E55B8"/>
    <w:rsid w:val="008E55D3"/>
    <w:rsid w:val="008E5906"/>
    <w:rsid w:val="008E5AFB"/>
    <w:rsid w:val="008E65E7"/>
    <w:rsid w:val="008E684D"/>
    <w:rsid w:val="008E691F"/>
    <w:rsid w:val="008E696D"/>
    <w:rsid w:val="008E73EE"/>
    <w:rsid w:val="008E774F"/>
    <w:rsid w:val="008E7AA6"/>
    <w:rsid w:val="008E7B1F"/>
    <w:rsid w:val="008F063C"/>
    <w:rsid w:val="008F0C50"/>
    <w:rsid w:val="008F10F2"/>
    <w:rsid w:val="008F16C0"/>
    <w:rsid w:val="008F203D"/>
    <w:rsid w:val="008F2426"/>
    <w:rsid w:val="008F2A9B"/>
    <w:rsid w:val="008F2D85"/>
    <w:rsid w:val="008F2F27"/>
    <w:rsid w:val="008F3170"/>
    <w:rsid w:val="008F3F46"/>
    <w:rsid w:val="008F40C4"/>
    <w:rsid w:val="008F42F8"/>
    <w:rsid w:val="008F45D9"/>
    <w:rsid w:val="008F570D"/>
    <w:rsid w:val="008F5A90"/>
    <w:rsid w:val="008F5BC5"/>
    <w:rsid w:val="008F64F3"/>
    <w:rsid w:val="008F6BFE"/>
    <w:rsid w:val="008F75EF"/>
    <w:rsid w:val="008F75F5"/>
    <w:rsid w:val="008F7683"/>
    <w:rsid w:val="008F77CE"/>
    <w:rsid w:val="008F7824"/>
    <w:rsid w:val="008F78F7"/>
    <w:rsid w:val="008F7953"/>
    <w:rsid w:val="008F7C4C"/>
    <w:rsid w:val="008F7CCA"/>
    <w:rsid w:val="008F7E86"/>
    <w:rsid w:val="00900349"/>
    <w:rsid w:val="00900480"/>
    <w:rsid w:val="009006B3"/>
    <w:rsid w:val="00900B5D"/>
    <w:rsid w:val="00900EAE"/>
    <w:rsid w:val="00900F32"/>
    <w:rsid w:val="00901365"/>
    <w:rsid w:val="00901670"/>
    <w:rsid w:val="0090199C"/>
    <w:rsid w:val="009026A9"/>
    <w:rsid w:val="00902A54"/>
    <w:rsid w:val="00902A84"/>
    <w:rsid w:val="00903703"/>
    <w:rsid w:val="009037A3"/>
    <w:rsid w:val="00903828"/>
    <w:rsid w:val="009039AB"/>
    <w:rsid w:val="00903E88"/>
    <w:rsid w:val="00904153"/>
    <w:rsid w:val="009041B0"/>
    <w:rsid w:val="009041FD"/>
    <w:rsid w:val="00904545"/>
    <w:rsid w:val="009048BE"/>
    <w:rsid w:val="00904FA3"/>
    <w:rsid w:val="00905038"/>
    <w:rsid w:val="00905630"/>
    <w:rsid w:val="009063D4"/>
    <w:rsid w:val="0090643D"/>
    <w:rsid w:val="009066DC"/>
    <w:rsid w:val="0090696A"/>
    <w:rsid w:val="00906CDA"/>
    <w:rsid w:val="00906CEC"/>
    <w:rsid w:val="00906D5B"/>
    <w:rsid w:val="00906E63"/>
    <w:rsid w:val="00907769"/>
    <w:rsid w:val="00907911"/>
    <w:rsid w:val="00907F0C"/>
    <w:rsid w:val="009102A8"/>
    <w:rsid w:val="009105AF"/>
    <w:rsid w:val="009108CF"/>
    <w:rsid w:val="00910AAE"/>
    <w:rsid w:val="00910AE4"/>
    <w:rsid w:val="00910FC5"/>
    <w:rsid w:val="009115FA"/>
    <w:rsid w:val="009118C6"/>
    <w:rsid w:val="00911AA8"/>
    <w:rsid w:val="00911BA9"/>
    <w:rsid w:val="00911C1D"/>
    <w:rsid w:val="009124CA"/>
    <w:rsid w:val="009126FF"/>
    <w:rsid w:val="00912CA3"/>
    <w:rsid w:val="00913BD4"/>
    <w:rsid w:val="00913C89"/>
    <w:rsid w:val="00913DFD"/>
    <w:rsid w:val="009141CC"/>
    <w:rsid w:val="00914D72"/>
    <w:rsid w:val="00915327"/>
    <w:rsid w:val="00915831"/>
    <w:rsid w:val="00915E80"/>
    <w:rsid w:val="00916226"/>
    <w:rsid w:val="00916740"/>
    <w:rsid w:val="00916899"/>
    <w:rsid w:val="00917930"/>
    <w:rsid w:val="00917E6B"/>
    <w:rsid w:val="00917E7E"/>
    <w:rsid w:val="0092002D"/>
    <w:rsid w:val="00920415"/>
    <w:rsid w:val="00920442"/>
    <w:rsid w:val="00920702"/>
    <w:rsid w:val="00920761"/>
    <w:rsid w:val="00920C61"/>
    <w:rsid w:val="009212FB"/>
    <w:rsid w:val="0092137F"/>
    <w:rsid w:val="0092143D"/>
    <w:rsid w:val="009214DF"/>
    <w:rsid w:val="00921C07"/>
    <w:rsid w:val="0092215C"/>
    <w:rsid w:val="009226F5"/>
    <w:rsid w:val="0092297B"/>
    <w:rsid w:val="009229B9"/>
    <w:rsid w:val="00922D94"/>
    <w:rsid w:val="00922E3E"/>
    <w:rsid w:val="00923181"/>
    <w:rsid w:val="009232DB"/>
    <w:rsid w:val="00923689"/>
    <w:rsid w:val="009236E5"/>
    <w:rsid w:val="00923AF5"/>
    <w:rsid w:val="00923C18"/>
    <w:rsid w:val="00923E23"/>
    <w:rsid w:val="0092461F"/>
    <w:rsid w:val="00924C21"/>
    <w:rsid w:val="00924DF3"/>
    <w:rsid w:val="009256E1"/>
    <w:rsid w:val="00925723"/>
    <w:rsid w:val="009258DD"/>
    <w:rsid w:val="00925A05"/>
    <w:rsid w:val="00925B81"/>
    <w:rsid w:val="009268EB"/>
    <w:rsid w:val="00926B6E"/>
    <w:rsid w:val="00927100"/>
    <w:rsid w:val="00927849"/>
    <w:rsid w:val="009309B1"/>
    <w:rsid w:val="00930FBD"/>
    <w:rsid w:val="00931551"/>
    <w:rsid w:val="0093182B"/>
    <w:rsid w:val="00932C29"/>
    <w:rsid w:val="00932C5D"/>
    <w:rsid w:val="009330DB"/>
    <w:rsid w:val="0093384F"/>
    <w:rsid w:val="00933D0C"/>
    <w:rsid w:val="00933F70"/>
    <w:rsid w:val="0093411E"/>
    <w:rsid w:val="0093415A"/>
    <w:rsid w:val="009345A6"/>
    <w:rsid w:val="00934693"/>
    <w:rsid w:val="009347FA"/>
    <w:rsid w:val="00934A09"/>
    <w:rsid w:val="00934F99"/>
    <w:rsid w:val="009351FA"/>
    <w:rsid w:val="009354F0"/>
    <w:rsid w:val="00935D8A"/>
    <w:rsid w:val="00935FA8"/>
    <w:rsid w:val="00936281"/>
    <w:rsid w:val="009362CF"/>
    <w:rsid w:val="009364E2"/>
    <w:rsid w:val="009367A2"/>
    <w:rsid w:val="00936F16"/>
    <w:rsid w:val="009376B5"/>
    <w:rsid w:val="0093782E"/>
    <w:rsid w:val="00937A8B"/>
    <w:rsid w:val="00937BBC"/>
    <w:rsid w:val="00937D5A"/>
    <w:rsid w:val="00937F41"/>
    <w:rsid w:val="009400D5"/>
    <w:rsid w:val="00940262"/>
    <w:rsid w:val="009403AD"/>
    <w:rsid w:val="009404B8"/>
    <w:rsid w:val="00940A65"/>
    <w:rsid w:val="00940A6D"/>
    <w:rsid w:val="00941336"/>
    <w:rsid w:val="00941458"/>
    <w:rsid w:val="00941BC6"/>
    <w:rsid w:val="00941C4F"/>
    <w:rsid w:val="00941C94"/>
    <w:rsid w:val="00942489"/>
    <w:rsid w:val="009426B0"/>
    <w:rsid w:val="009429F8"/>
    <w:rsid w:val="00942EE6"/>
    <w:rsid w:val="00943389"/>
    <w:rsid w:val="00944323"/>
    <w:rsid w:val="00944932"/>
    <w:rsid w:val="00944B31"/>
    <w:rsid w:val="00944D55"/>
    <w:rsid w:val="009454B6"/>
    <w:rsid w:val="00945788"/>
    <w:rsid w:val="0094584D"/>
    <w:rsid w:val="00945AD2"/>
    <w:rsid w:val="0094638C"/>
    <w:rsid w:val="00946657"/>
    <w:rsid w:val="00946A80"/>
    <w:rsid w:val="00946C84"/>
    <w:rsid w:val="00947BF2"/>
    <w:rsid w:val="00947BF5"/>
    <w:rsid w:val="00947C1E"/>
    <w:rsid w:val="0095002A"/>
    <w:rsid w:val="009502CC"/>
    <w:rsid w:val="00950316"/>
    <w:rsid w:val="00950AC7"/>
    <w:rsid w:val="00950CD6"/>
    <w:rsid w:val="00950E9E"/>
    <w:rsid w:val="0095112B"/>
    <w:rsid w:val="009517C2"/>
    <w:rsid w:val="00951E80"/>
    <w:rsid w:val="0095210F"/>
    <w:rsid w:val="009523B9"/>
    <w:rsid w:val="00952428"/>
    <w:rsid w:val="009524AB"/>
    <w:rsid w:val="00952822"/>
    <w:rsid w:val="00952B86"/>
    <w:rsid w:val="00952B9F"/>
    <w:rsid w:val="00952BDA"/>
    <w:rsid w:val="00952C5D"/>
    <w:rsid w:val="00953200"/>
    <w:rsid w:val="0095324E"/>
    <w:rsid w:val="0095365F"/>
    <w:rsid w:val="009540D9"/>
    <w:rsid w:val="00954546"/>
    <w:rsid w:val="0095483A"/>
    <w:rsid w:val="00954901"/>
    <w:rsid w:val="00954AB1"/>
    <w:rsid w:val="00954BED"/>
    <w:rsid w:val="00954DC6"/>
    <w:rsid w:val="0095523B"/>
    <w:rsid w:val="009556FA"/>
    <w:rsid w:val="00955A6E"/>
    <w:rsid w:val="00955DBB"/>
    <w:rsid w:val="009562F4"/>
    <w:rsid w:val="00956831"/>
    <w:rsid w:val="0095689A"/>
    <w:rsid w:val="00956B50"/>
    <w:rsid w:val="00957008"/>
    <w:rsid w:val="00957333"/>
    <w:rsid w:val="009575F5"/>
    <w:rsid w:val="009576F7"/>
    <w:rsid w:val="00957C10"/>
    <w:rsid w:val="00957FED"/>
    <w:rsid w:val="0096001E"/>
    <w:rsid w:val="009603C0"/>
    <w:rsid w:val="0096061C"/>
    <w:rsid w:val="00960810"/>
    <w:rsid w:val="00960C91"/>
    <w:rsid w:val="00961010"/>
    <w:rsid w:val="009613F6"/>
    <w:rsid w:val="00961ACC"/>
    <w:rsid w:val="00963333"/>
    <w:rsid w:val="00963E9C"/>
    <w:rsid w:val="00963F31"/>
    <w:rsid w:val="00964522"/>
    <w:rsid w:val="0096454C"/>
    <w:rsid w:val="00964A6D"/>
    <w:rsid w:val="00965497"/>
    <w:rsid w:val="009656C4"/>
    <w:rsid w:val="00965B2D"/>
    <w:rsid w:val="00965DAB"/>
    <w:rsid w:val="00965DFE"/>
    <w:rsid w:val="009666CD"/>
    <w:rsid w:val="00966AB4"/>
    <w:rsid w:val="00966F43"/>
    <w:rsid w:val="00967099"/>
    <w:rsid w:val="0096734E"/>
    <w:rsid w:val="00967484"/>
    <w:rsid w:val="00967559"/>
    <w:rsid w:val="00967977"/>
    <w:rsid w:val="00967D26"/>
    <w:rsid w:val="00967E2E"/>
    <w:rsid w:val="00967F84"/>
    <w:rsid w:val="009702BF"/>
    <w:rsid w:val="0097082B"/>
    <w:rsid w:val="00970B6F"/>
    <w:rsid w:val="009710D9"/>
    <w:rsid w:val="009714A2"/>
    <w:rsid w:val="00971A7B"/>
    <w:rsid w:val="00971B08"/>
    <w:rsid w:val="00971BBD"/>
    <w:rsid w:val="009723E0"/>
    <w:rsid w:val="009724ED"/>
    <w:rsid w:val="00972709"/>
    <w:rsid w:val="009727C3"/>
    <w:rsid w:val="0097295F"/>
    <w:rsid w:val="0097314A"/>
    <w:rsid w:val="00973D39"/>
    <w:rsid w:val="009740F1"/>
    <w:rsid w:val="00974D42"/>
    <w:rsid w:val="009750E8"/>
    <w:rsid w:val="00975193"/>
    <w:rsid w:val="009756B5"/>
    <w:rsid w:val="009757BD"/>
    <w:rsid w:val="00975C44"/>
    <w:rsid w:val="009760B8"/>
    <w:rsid w:val="00976699"/>
    <w:rsid w:val="00976E7A"/>
    <w:rsid w:val="0097703F"/>
    <w:rsid w:val="00977795"/>
    <w:rsid w:val="009779FC"/>
    <w:rsid w:val="009804B0"/>
    <w:rsid w:val="0098073D"/>
    <w:rsid w:val="00981453"/>
    <w:rsid w:val="00981673"/>
    <w:rsid w:val="0098174C"/>
    <w:rsid w:val="00981ACE"/>
    <w:rsid w:val="00981FEA"/>
    <w:rsid w:val="009821BF"/>
    <w:rsid w:val="009823E4"/>
    <w:rsid w:val="00982ADF"/>
    <w:rsid w:val="00982CCF"/>
    <w:rsid w:val="009843E3"/>
    <w:rsid w:val="00984461"/>
    <w:rsid w:val="00984C1C"/>
    <w:rsid w:val="00985094"/>
    <w:rsid w:val="009851FF"/>
    <w:rsid w:val="0098557B"/>
    <w:rsid w:val="009859A0"/>
    <w:rsid w:val="00985D81"/>
    <w:rsid w:val="009862B4"/>
    <w:rsid w:val="00986DDA"/>
    <w:rsid w:val="00986F97"/>
    <w:rsid w:val="0098728F"/>
    <w:rsid w:val="00987387"/>
    <w:rsid w:val="009877F8"/>
    <w:rsid w:val="009878D5"/>
    <w:rsid w:val="00987BC1"/>
    <w:rsid w:val="00987F84"/>
    <w:rsid w:val="00990051"/>
    <w:rsid w:val="00990078"/>
    <w:rsid w:val="00990762"/>
    <w:rsid w:val="009910CB"/>
    <w:rsid w:val="00991220"/>
    <w:rsid w:val="00991524"/>
    <w:rsid w:val="009918EB"/>
    <w:rsid w:val="00991A28"/>
    <w:rsid w:val="00991F31"/>
    <w:rsid w:val="009921A4"/>
    <w:rsid w:val="009921DA"/>
    <w:rsid w:val="0099227D"/>
    <w:rsid w:val="009925F9"/>
    <w:rsid w:val="0099284E"/>
    <w:rsid w:val="00992D2A"/>
    <w:rsid w:val="00993003"/>
    <w:rsid w:val="0099363F"/>
    <w:rsid w:val="00993C58"/>
    <w:rsid w:val="00993ED3"/>
    <w:rsid w:val="00994317"/>
    <w:rsid w:val="00994C2D"/>
    <w:rsid w:val="00994C8B"/>
    <w:rsid w:val="00994D44"/>
    <w:rsid w:val="00995E5D"/>
    <w:rsid w:val="00996AD4"/>
    <w:rsid w:val="00996C87"/>
    <w:rsid w:val="00996FD1"/>
    <w:rsid w:val="00997025"/>
    <w:rsid w:val="0099708A"/>
    <w:rsid w:val="009977DC"/>
    <w:rsid w:val="00997C34"/>
    <w:rsid w:val="00997DA7"/>
    <w:rsid w:val="009A0C07"/>
    <w:rsid w:val="009A0DBD"/>
    <w:rsid w:val="009A15B9"/>
    <w:rsid w:val="009A1703"/>
    <w:rsid w:val="009A1C9E"/>
    <w:rsid w:val="009A1E85"/>
    <w:rsid w:val="009A26DE"/>
    <w:rsid w:val="009A291B"/>
    <w:rsid w:val="009A2A40"/>
    <w:rsid w:val="009A2B92"/>
    <w:rsid w:val="009A2C3C"/>
    <w:rsid w:val="009A306D"/>
    <w:rsid w:val="009A3307"/>
    <w:rsid w:val="009A331B"/>
    <w:rsid w:val="009A34E1"/>
    <w:rsid w:val="009A3784"/>
    <w:rsid w:val="009A3BC7"/>
    <w:rsid w:val="009A4879"/>
    <w:rsid w:val="009A4AED"/>
    <w:rsid w:val="009A4B02"/>
    <w:rsid w:val="009A4F7A"/>
    <w:rsid w:val="009A68ED"/>
    <w:rsid w:val="009A6B17"/>
    <w:rsid w:val="009A6B2E"/>
    <w:rsid w:val="009A6E0D"/>
    <w:rsid w:val="009A75AA"/>
    <w:rsid w:val="009A79CF"/>
    <w:rsid w:val="009A7FDE"/>
    <w:rsid w:val="009B0520"/>
    <w:rsid w:val="009B0FD7"/>
    <w:rsid w:val="009B15EE"/>
    <w:rsid w:val="009B16C0"/>
    <w:rsid w:val="009B1BB3"/>
    <w:rsid w:val="009B1E24"/>
    <w:rsid w:val="009B1F19"/>
    <w:rsid w:val="009B2553"/>
    <w:rsid w:val="009B272A"/>
    <w:rsid w:val="009B2C09"/>
    <w:rsid w:val="009B2E55"/>
    <w:rsid w:val="009B35E1"/>
    <w:rsid w:val="009B3746"/>
    <w:rsid w:val="009B430D"/>
    <w:rsid w:val="009B4B42"/>
    <w:rsid w:val="009B5497"/>
    <w:rsid w:val="009B5595"/>
    <w:rsid w:val="009B5840"/>
    <w:rsid w:val="009B5F95"/>
    <w:rsid w:val="009B6063"/>
    <w:rsid w:val="009B64FE"/>
    <w:rsid w:val="009B68C2"/>
    <w:rsid w:val="009B6CB5"/>
    <w:rsid w:val="009B6DA2"/>
    <w:rsid w:val="009B6E48"/>
    <w:rsid w:val="009B70F4"/>
    <w:rsid w:val="009B73B0"/>
    <w:rsid w:val="009B7446"/>
    <w:rsid w:val="009B749F"/>
    <w:rsid w:val="009B74A3"/>
    <w:rsid w:val="009B76C6"/>
    <w:rsid w:val="009B79D1"/>
    <w:rsid w:val="009B7AC8"/>
    <w:rsid w:val="009C00B9"/>
    <w:rsid w:val="009C0C1A"/>
    <w:rsid w:val="009C1811"/>
    <w:rsid w:val="009C192B"/>
    <w:rsid w:val="009C1A73"/>
    <w:rsid w:val="009C1B97"/>
    <w:rsid w:val="009C1DA5"/>
    <w:rsid w:val="009C1FE5"/>
    <w:rsid w:val="009C21CA"/>
    <w:rsid w:val="009C2EEA"/>
    <w:rsid w:val="009C3AD7"/>
    <w:rsid w:val="009C3CB8"/>
    <w:rsid w:val="009C40DD"/>
    <w:rsid w:val="009C430E"/>
    <w:rsid w:val="009C4689"/>
    <w:rsid w:val="009C4A5C"/>
    <w:rsid w:val="009C4C0D"/>
    <w:rsid w:val="009C4D22"/>
    <w:rsid w:val="009C5715"/>
    <w:rsid w:val="009C5A7A"/>
    <w:rsid w:val="009C5B20"/>
    <w:rsid w:val="009C5BAA"/>
    <w:rsid w:val="009C6081"/>
    <w:rsid w:val="009C6792"/>
    <w:rsid w:val="009C6A1A"/>
    <w:rsid w:val="009C701A"/>
    <w:rsid w:val="009C73D5"/>
    <w:rsid w:val="009C745C"/>
    <w:rsid w:val="009C7601"/>
    <w:rsid w:val="009C7955"/>
    <w:rsid w:val="009C7CD4"/>
    <w:rsid w:val="009D0114"/>
    <w:rsid w:val="009D0698"/>
    <w:rsid w:val="009D0B44"/>
    <w:rsid w:val="009D0E09"/>
    <w:rsid w:val="009D0E32"/>
    <w:rsid w:val="009D1A11"/>
    <w:rsid w:val="009D1ABB"/>
    <w:rsid w:val="009D1C33"/>
    <w:rsid w:val="009D1CB6"/>
    <w:rsid w:val="009D1E16"/>
    <w:rsid w:val="009D209D"/>
    <w:rsid w:val="009D2BFC"/>
    <w:rsid w:val="009D2DAC"/>
    <w:rsid w:val="009D309F"/>
    <w:rsid w:val="009D3284"/>
    <w:rsid w:val="009D3518"/>
    <w:rsid w:val="009D3536"/>
    <w:rsid w:val="009D3C31"/>
    <w:rsid w:val="009D4025"/>
    <w:rsid w:val="009D40EE"/>
    <w:rsid w:val="009D4411"/>
    <w:rsid w:val="009D4447"/>
    <w:rsid w:val="009D4993"/>
    <w:rsid w:val="009D49C7"/>
    <w:rsid w:val="009D4A97"/>
    <w:rsid w:val="009D4B79"/>
    <w:rsid w:val="009D5E85"/>
    <w:rsid w:val="009D5FB6"/>
    <w:rsid w:val="009D6668"/>
    <w:rsid w:val="009D67FC"/>
    <w:rsid w:val="009D69D2"/>
    <w:rsid w:val="009D6A69"/>
    <w:rsid w:val="009D6B47"/>
    <w:rsid w:val="009D6C2E"/>
    <w:rsid w:val="009D705C"/>
    <w:rsid w:val="009E03A6"/>
    <w:rsid w:val="009E05ED"/>
    <w:rsid w:val="009E09A2"/>
    <w:rsid w:val="009E18FA"/>
    <w:rsid w:val="009E1CF1"/>
    <w:rsid w:val="009E22AA"/>
    <w:rsid w:val="009E2625"/>
    <w:rsid w:val="009E279E"/>
    <w:rsid w:val="009E2A3D"/>
    <w:rsid w:val="009E2A89"/>
    <w:rsid w:val="009E2B95"/>
    <w:rsid w:val="009E34C4"/>
    <w:rsid w:val="009E36C1"/>
    <w:rsid w:val="009E3E6C"/>
    <w:rsid w:val="009E4A0D"/>
    <w:rsid w:val="009E4F90"/>
    <w:rsid w:val="009E5144"/>
    <w:rsid w:val="009E586A"/>
    <w:rsid w:val="009E58C4"/>
    <w:rsid w:val="009E6344"/>
    <w:rsid w:val="009E666D"/>
    <w:rsid w:val="009E6B0C"/>
    <w:rsid w:val="009E6BCA"/>
    <w:rsid w:val="009E7260"/>
    <w:rsid w:val="009E7576"/>
    <w:rsid w:val="009E79E6"/>
    <w:rsid w:val="009E7C3D"/>
    <w:rsid w:val="009E7D29"/>
    <w:rsid w:val="009E7DA6"/>
    <w:rsid w:val="009F046D"/>
    <w:rsid w:val="009F095B"/>
    <w:rsid w:val="009F0A21"/>
    <w:rsid w:val="009F0EFC"/>
    <w:rsid w:val="009F0F66"/>
    <w:rsid w:val="009F13EE"/>
    <w:rsid w:val="009F1406"/>
    <w:rsid w:val="009F1AD3"/>
    <w:rsid w:val="009F1B94"/>
    <w:rsid w:val="009F1E5E"/>
    <w:rsid w:val="009F1EFD"/>
    <w:rsid w:val="009F208C"/>
    <w:rsid w:val="009F24C0"/>
    <w:rsid w:val="009F2DA2"/>
    <w:rsid w:val="009F3B7E"/>
    <w:rsid w:val="009F3F61"/>
    <w:rsid w:val="009F402F"/>
    <w:rsid w:val="009F440C"/>
    <w:rsid w:val="009F4495"/>
    <w:rsid w:val="009F485F"/>
    <w:rsid w:val="009F49BC"/>
    <w:rsid w:val="009F4DD7"/>
    <w:rsid w:val="009F5895"/>
    <w:rsid w:val="009F65B5"/>
    <w:rsid w:val="009F6C26"/>
    <w:rsid w:val="009F6D02"/>
    <w:rsid w:val="009F6DDB"/>
    <w:rsid w:val="009F72A5"/>
    <w:rsid w:val="009F743E"/>
    <w:rsid w:val="009F778E"/>
    <w:rsid w:val="009F78C1"/>
    <w:rsid w:val="009F7CC6"/>
    <w:rsid w:val="009F7D51"/>
    <w:rsid w:val="00A00291"/>
    <w:rsid w:val="00A00419"/>
    <w:rsid w:val="00A00476"/>
    <w:rsid w:val="00A00887"/>
    <w:rsid w:val="00A00890"/>
    <w:rsid w:val="00A016D1"/>
    <w:rsid w:val="00A02051"/>
    <w:rsid w:val="00A0224F"/>
    <w:rsid w:val="00A027E1"/>
    <w:rsid w:val="00A02E3A"/>
    <w:rsid w:val="00A02F0B"/>
    <w:rsid w:val="00A03445"/>
    <w:rsid w:val="00A036A6"/>
    <w:rsid w:val="00A03927"/>
    <w:rsid w:val="00A03ACD"/>
    <w:rsid w:val="00A03AEF"/>
    <w:rsid w:val="00A03CD1"/>
    <w:rsid w:val="00A04551"/>
    <w:rsid w:val="00A04857"/>
    <w:rsid w:val="00A04876"/>
    <w:rsid w:val="00A0498A"/>
    <w:rsid w:val="00A0517D"/>
    <w:rsid w:val="00A056FB"/>
    <w:rsid w:val="00A05814"/>
    <w:rsid w:val="00A05960"/>
    <w:rsid w:val="00A06053"/>
    <w:rsid w:val="00A06347"/>
    <w:rsid w:val="00A063F1"/>
    <w:rsid w:val="00A06543"/>
    <w:rsid w:val="00A065CE"/>
    <w:rsid w:val="00A066D9"/>
    <w:rsid w:val="00A07395"/>
    <w:rsid w:val="00A07660"/>
    <w:rsid w:val="00A07997"/>
    <w:rsid w:val="00A07D1A"/>
    <w:rsid w:val="00A105CF"/>
    <w:rsid w:val="00A10A2D"/>
    <w:rsid w:val="00A10B26"/>
    <w:rsid w:val="00A10E52"/>
    <w:rsid w:val="00A10FC3"/>
    <w:rsid w:val="00A11123"/>
    <w:rsid w:val="00A11296"/>
    <w:rsid w:val="00A11357"/>
    <w:rsid w:val="00A11819"/>
    <w:rsid w:val="00A118EB"/>
    <w:rsid w:val="00A11CD9"/>
    <w:rsid w:val="00A121FB"/>
    <w:rsid w:val="00A12612"/>
    <w:rsid w:val="00A1284C"/>
    <w:rsid w:val="00A12967"/>
    <w:rsid w:val="00A12F98"/>
    <w:rsid w:val="00A12FF3"/>
    <w:rsid w:val="00A13670"/>
    <w:rsid w:val="00A138F4"/>
    <w:rsid w:val="00A139CF"/>
    <w:rsid w:val="00A142FD"/>
    <w:rsid w:val="00A145B5"/>
    <w:rsid w:val="00A14887"/>
    <w:rsid w:val="00A14969"/>
    <w:rsid w:val="00A14BAF"/>
    <w:rsid w:val="00A151FC"/>
    <w:rsid w:val="00A15598"/>
    <w:rsid w:val="00A15BF0"/>
    <w:rsid w:val="00A15BF2"/>
    <w:rsid w:val="00A15E19"/>
    <w:rsid w:val="00A15EC1"/>
    <w:rsid w:val="00A16194"/>
    <w:rsid w:val="00A169B6"/>
    <w:rsid w:val="00A16E57"/>
    <w:rsid w:val="00A172D5"/>
    <w:rsid w:val="00A17657"/>
    <w:rsid w:val="00A17F68"/>
    <w:rsid w:val="00A20975"/>
    <w:rsid w:val="00A20E19"/>
    <w:rsid w:val="00A21755"/>
    <w:rsid w:val="00A21C3E"/>
    <w:rsid w:val="00A21DCC"/>
    <w:rsid w:val="00A2207A"/>
    <w:rsid w:val="00A22504"/>
    <w:rsid w:val="00A22A64"/>
    <w:rsid w:val="00A2339B"/>
    <w:rsid w:val="00A23A6D"/>
    <w:rsid w:val="00A23D12"/>
    <w:rsid w:val="00A23E0E"/>
    <w:rsid w:val="00A241FD"/>
    <w:rsid w:val="00A24354"/>
    <w:rsid w:val="00A248D3"/>
    <w:rsid w:val="00A24B9D"/>
    <w:rsid w:val="00A24DD8"/>
    <w:rsid w:val="00A2502A"/>
    <w:rsid w:val="00A25666"/>
    <w:rsid w:val="00A25773"/>
    <w:rsid w:val="00A25819"/>
    <w:rsid w:val="00A258AF"/>
    <w:rsid w:val="00A25981"/>
    <w:rsid w:val="00A25E16"/>
    <w:rsid w:val="00A25F21"/>
    <w:rsid w:val="00A267E3"/>
    <w:rsid w:val="00A26AE3"/>
    <w:rsid w:val="00A26F88"/>
    <w:rsid w:val="00A27738"/>
    <w:rsid w:val="00A27A49"/>
    <w:rsid w:val="00A27D9C"/>
    <w:rsid w:val="00A308E9"/>
    <w:rsid w:val="00A30DBD"/>
    <w:rsid w:val="00A30E96"/>
    <w:rsid w:val="00A30FB6"/>
    <w:rsid w:val="00A31077"/>
    <w:rsid w:val="00A314B4"/>
    <w:rsid w:val="00A32A8D"/>
    <w:rsid w:val="00A32D13"/>
    <w:rsid w:val="00A32DB7"/>
    <w:rsid w:val="00A32EE1"/>
    <w:rsid w:val="00A32F81"/>
    <w:rsid w:val="00A330BD"/>
    <w:rsid w:val="00A331D1"/>
    <w:rsid w:val="00A334FC"/>
    <w:rsid w:val="00A33698"/>
    <w:rsid w:val="00A33797"/>
    <w:rsid w:val="00A33B73"/>
    <w:rsid w:val="00A33D29"/>
    <w:rsid w:val="00A33E4F"/>
    <w:rsid w:val="00A340E3"/>
    <w:rsid w:val="00A34113"/>
    <w:rsid w:val="00A34B52"/>
    <w:rsid w:val="00A352B3"/>
    <w:rsid w:val="00A359B7"/>
    <w:rsid w:val="00A36325"/>
    <w:rsid w:val="00A366A9"/>
    <w:rsid w:val="00A369E4"/>
    <w:rsid w:val="00A36C7F"/>
    <w:rsid w:val="00A36DA9"/>
    <w:rsid w:val="00A37146"/>
    <w:rsid w:val="00A37626"/>
    <w:rsid w:val="00A377E3"/>
    <w:rsid w:val="00A37B69"/>
    <w:rsid w:val="00A37C54"/>
    <w:rsid w:val="00A37FEF"/>
    <w:rsid w:val="00A40013"/>
    <w:rsid w:val="00A4025B"/>
    <w:rsid w:val="00A40848"/>
    <w:rsid w:val="00A40FF8"/>
    <w:rsid w:val="00A411A9"/>
    <w:rsid w:val="00A414AA"/>
    <w:rsid w:val="00A41565"/>
    <w:rsid w:val="00A4219C"/>
    <w:rsid w:val="00A424E5"/>
    <w:rsid w:val="00A4294C"/>
    <w:rsid w:val="00A43187"/>
    <w:rsid w:val="00A432F6"/>
    <w:rsid w:val="00A43348"/>
    <w:rsid w:val="00A43410"/>
    <w:rsid w:val="00A434AA"/>
    <w:rsid w:val="00A43672"/>
    <w:rsid w:val="00A43F78"/>
    <w:rsid w:val="00A441E7"/>
    <w:rsid w:val="00A442F6"/>
    <w:rsid w:val="00A443AF"/>
    <w:rsid w:val="00A4471F"/>
    <w:rsid w:val="00A44A90"/>
    <w:rsid w:val="00A44CE4"/>
    <w:rsid w:val="00A44F40"/>
    <w:rsid w:val="00A45AF8"/>
    <w:rsid w:val="00A45E72"/>
    <w:rsid w:val="00A460E1"/>
    <w:rsid w:val="00A46385"/>
    <w:rsid w:val="00A46B6A"/>
    <w:rsid w:val="00A471B6"/>
    <w:rsid w:val="00A47227"/>
    <w:rsid w:val="00A479FA"/>
    <w:rsid w:val="00A47D9E"/>
    <w:rsid w:val="00A47E12"/>
    <w:rsid w:val="00A503DC"/>
    <w:rsid w:val="00A5088B"/>
    <w:rsid w:val="00A50B0A"/>
    <w:rsid w:val="00A50D6C"/>
    <w:rsid w:val="00A50D9B"/>
    <w:rsid w:val="00A51131"/>
    <w:rsid w:val="00A51BE1"/>
    <w:rsid w:val="00A51E53"/>
    <w:rsid w:val="00A523F2"/>
    <w:rsid w:val="00A528E6"/>
    <w:rsid w:val="00A528F9"/>
    <w:rsid w:val="00A52BDC"/>
    <w:rsid w:val="00A52C0A"/>
    <w:rsid w:val="00A52F55"/>
    <w:rsid w:val="00A53275"/>
    <w:rsid w:val="00A5331C"/>
    <w:rsid w:val="00A5357F"/>
    <w:rsid w:val="00A5382F"/>
    <w:rsid w:val="00A53981"/>
    <w:rsid w:val="00A53A4B"/>
    <w:rsid w:val="00A53BD9"/>
    <w:rsid w:val="00A53DFD"/>
    <w:rsid w:val="00A53EF1"/>
    <w:rsid w:val="00A5401B"/>
    <w:rsid w:val="00A5410D"/>
    <w:rsid w:val="00A5456E"/>
    <w:rsid w:val="00A54CDF"/>
    <w:rsid w:val="00A55377"/>
    <w:rsid w:val="00A55A8B"/>
    <w:rsid w:val="00A55F98"/>
    <w:rsid w:val="00A56081"/>
    <w:rsid w:val="00A565D9"/>
    <w:rsid w:val="00A5740E"/>
    <w:rsid w:val="00A57D31"/>
    <w:rsid w:val="00A6050C"/>
    <w:rsid w:val="00A60973"/>
    <w:rsid w:val="00A60998"/>
    <w:rsid w:val="00A609D1"/>
    <w:rsid w:val="00A60AF6"/>
    <w:rsid w:val="00A60E22"/>
    <w:rsid w:val="00A60EE2"/>
    <w:rsid w:val="00A61D58"/>
    <w:rsid w:val="00A61DBC"/>
    <w:rsid w:val="00A61DEC"/>
    <w:rsid w:val="00A6231F"/>
    <w:rsid w:val="00A62473"/>
    <w:rsid w:val="00A628F9"/>
    <w:rsid w:val="00A62B68"/>
    <w:rsid w:val="00A6357D"/>
    <w:rsid w:val="00A63DF5"/>
    <w:rsid w:val="00A647D2"/>
    <w:rsid w:val="00A64BEF"/>
    <w:rsid w:val="00A658EE"/>
    <w:rsid w:val="00A65C4A"/>
    <w:rsid w:val="00A65DDD"/>
    <w:rsid w:val="00A6612A"/>
    <w:rsid w:val="00A6621A"/>
    <w:rsid w:val="00A66572"/>
    <w:rsid w:val="00A66710"/>
    <w:rsid w:val="00A67C9E"/>
    <w:rsid w:val="00A70265"/>
    <w:rsid w:val="00A702B0"/>
    <w:rsid w:val="00A706BF"/>
    <w:rsid w:val="00A70AE2"/>
    <w:rsid w:val="00A70F23"/>
    <w:rsid w:val="00A71203"/>
    <w:rsid w:val="00A716B3"/>
    <w:rsid w:val="00A73513"/>
    <w:rsid w:val="00A737B0"/>
    <w:rsid w:val="00A73B75"/>
    <w:rsid w:val="00A73EC0"/>
    <w:rsid w:val="00A73FD0"/>
    <w:rsid w:val="00A74023"/>
    <w:rsid w:val="00A742DD"/>
    <w:rsid w:val="00A74D8D"/>
    <w:rsid w:val="00A75971"/>
    <w:rsid w:val="00A75A60"/>
    <w:rsid w:val="00A773F6"/>
    <w:rsid w:val="00A774E2"/>
    <w:rsid w:val="00A77935"/>
    <w:rsid w:val="00A77990"/>
    <w:rsid w:val="00A80D98"/>
    <w:rsid w:val="00A80F88"/>
    <w:rsid w:val="00A813F7"/>
    <w:rsid w:val="00A814FB"/>
    <w:rsid w:val="00A8273A"/>
    <w:rsid w:val="00A8287D"/>
    <w:rsid w:val="00A82B26"/>
    <w:rsid w:val="00A833EF"/>
    <w:rsid w:val="00A836AA"/>
    <w:rsid w:val="00A8370D"/>
    <w:rsid w:val="00A8371B"/>
    <w:rsid w:val="00A838DA"/>
    <w:rsid w:val="00A83E38"/>
    <w:rsid w:val="00A83E91"/>
    <w:rsid w:val="00A8418A"/>
    <w:rsid w:val="00A841F9"/>
    <w:rsid w:val="00A843C0"/>
    <w:rsid w:val="00A84D45"/>
    <w:rsid w:val="00A851BA"/>
    <w:rsid w:val="00A85308"/>
    <w:rsid w:val="00A85555"/>
    <w:rsid w:val="00A85F73"/>
    <w:rsid w:val="00A86954"/>
    <w:rsid w:val="00A86D20"/>
    <w:rsid w:val="00A9017A"/>
    <w:rsid w:val="00A90ADC"/>
    <w:rsid w:val="00A91191"/>
    <w:rsid w:val="00A912FD"/>
    <w:rsid w:val="00A91306"/>
    <w:rsid w:val="00A9166B"/>
    <w:rsid w:val="00A9186C"/>
    <w:rsid w:val="00A9199E"/>
    <w:rsid w:val="00A91A52"/>
    <w:rsid w:val="00A91D6D"/>
    <w:rsid w:val="00A91FD4"/>
    <w:rsid w:val="00A92856"/>
    <w:rsid w:val="00A92B3E"/>
    <w:rsid w:val="00A92DF7"/>
    <w:rsid w:val="00A938F3"/>
    <w:rsid w:val="00A93CB3"/>
    <w:rsid w:val="00A942B3"/>
    <w:rsid w:val="00A94380"/>
    <w:rsid w:val="00A943F2"/>
    <w:rsid w:val="00A949FB"/>
    <w:rsid w:val="00A94FBD"/>
    <w:rsid w:val="00A95282"/>
    <w:rsid w:val="00A95432"/>
    <w:rsid w:val="00A95D31"/>
    <w:rsid w:val="00A95D62"/>
    <w:rsid w:val="00A967AB"/>
    <w:rsid w:val="00A97173"/>
    <w:rsid w:val="00A9765A"/>
    <w:rsid w:val="00A976BE"/>
    <w:rsid w:val="00A97B0F"/>
    <w:rsid w:val="00AA008F"/>
    <w:rsid w:val="00AA0A61"/>
    <w:rsid w:val="00AA0ACE"/>
    <w:rsid w:val="00AA0D78"/>
    <w:rsid w:val="00AA1376"/>
    <w:rsid w:val="00AA14D2"/>
    <w:rsid w:val="00AA2901"/>
    <w:rsid w:val="00AA2960"/>
    <w:rsid w:val="00AA3295"/>
    <w:rsid w:val="00AA3676"/>
    <w:rsid w:val="00AA36CB"/>
    <w:rsid w:val="00AA3C8A"/>
    <w:rsid w:val="00AA5D82"/>
    <w:rsid w:val="00AA5F4B"/>
    <w:rsid w:val="00AA6308"/>
    <w:rsid w:val="00AA721A"/>
    <w:rsid w:val="00AA76E7"/>
    <w:rsid w:val="00AA7CF3"/>
    <w:rsid w:val="00AA7EBD"/>
    <w:rsid w:val="00AB064A"/>
    <w:rsid w:val="00AB0F1C"/>
    <w:rsid w:val="00AB1809"/>
    <w:rsid w:val="00AB1D76"/>
    <w:rsid w:val="00AB219B"/>
    <w:rsid w:val="00AB22FA"/>
    <w:rsid w:val="00AB2312"/>
    <w:rsid w:val="00AB245F"/>
    <w:rsid w:val="00AB2516"/>
    <w:rsid w:val="00AB318E"/>
    <w:rsid w:val="00AB3407"/>
    <w:rsid w:val="00AB383C"/>
    <w:rsid w:val="00AB3A76"/>
    <w:rsid w:val="00AB3B54"/>
    <w:rsid w:val="00AB3CE2"/>
    <w:rsid w:val="00AB3E6D"/>
    <w:rsid w:val="00AB3F60"/>
    <w:rsid w:val="00AB421B"/>
    <w:rsid w:val="00AB4586"/>
    <w:rsid w:val="00AB4B22"/>
    <w:rsid w:val="00AB5174"/>
    <w:rsid w:val="00AB5643"/>
    <w:rsid w:val="00AB57BC"/>
    <w:rsid w:val="00AB5A3B"/>
    <w:rsid w:val="00AB6178"/>
    <w:rsid w:val="00AB631A"/>
    <w:rsid w:val="00AB6740"/>
    <w:rsid w:val="00AB71E3"/>
    <w:rsid w:val="00AC0054"/>
    <w:rsid w:val="00AC01A3"/>
    <w:rsid w:val="00AC0A61"/>
    <w:rsid w:val="00AC1017"/>
    <w:rsid w:val="00AC1C42"/>
    <w:rsid w:val="00AC1E52"/>
    <w:rsid w:val="00AC2996"/>
    <w:rsid w:val="00AC3038"/>
    <w:rsid w:val="00AC31CD"/>
    <w:rsid w:val="00AC32E7"/>
    <w:rsid w:val="00AC34A0"/>
    <w:rsid w:val="00AC3DAA"/>
    <w:rsid w:val="00AC3E92"/>
    <w:rsid w:val="00AC407A"/>
    <w:rsid w:val="00AC4191"/>
    <w:rsid w:val="00AC45B9"/>
    <w:rsid w:val="00AC4E88"/>
    <w:rsid w:val="00AC5048"/>
    <w:rsid w:val="00AC54EC"/>
    <w:rsid w:val="00AC54F5"/>
    <w:rsid w:val="00AC56FB"/>
    <w:rsid w:val="00AC5E67"/>
    <w:rsid w:val="00AC702B"/>
    <w:rsid w:val="00AC753D"/>
    <w:rsid w:val="00AC7F31"/>
    <w:rsid w:val="00AD0062"/>
    <w:rsid w:val="00AD090B"/>
    <w:rsid w:val="00AD0BB0"/>
    <w:rsid w:val="00AD1312"/>
    <w:rsid w:val="00AD1598"/>
    <w:rsid w:val="00AD1642"/>
    <w:rsid w:val="00AD18A4"/>
    <w:rsid w:val="00AD1F68"/>
    <w:rsid w:val="00AD233C"/>
    <w:rsid w:val="00AD2414"/>
    <w:rsid w:val="00AD2517"/>
    <w:rsid w:val="00AD25ED"/>
    <w:rsid w:val="00AD2F00"/>
    <w:rsid w:val="00AD2FD8"/>
    <w:rsid w:val="00AD3393"/>
    <w:rsid w:val="00AD351A"/>
    <w:rsid w:val="00AD359B"/>
    <w:rsid w:val="00AD43BD"/>
    <w:rsid w:val="00AD46D3"/>
    <w:rsid w:val="00AD4939"/>
    <w:rsid w:val="00AD4FCE"/>
    <w:rsid w:val="00AD50E6"/>
    <w:rsid w:val="00AD54C1"/>
    <w:rsid w:val="00AD558A"/>
    <w:rsid w:val="00AD55BE"/>
    <w:rsid w:val="00AD5843"/>
    <w:rsid w:val="00AD5C84"/>
    <w:rsid w:val="00AD6637"/>
    <w:rsid w:val="00AD6C98"/>
    <w:rsid w:val="00AD720E"/>
    <w:rsid w:val="00AD771F"/>
    <w:rsid w:val="00AD794C"/>
    <w:rsid w:val="00AD7EB3"/>
    <w:rsid w:val="00AE02DF"/>
    <w:rsid w:val="00AE06E6"/>
    <w:rsid w:val="00AE0A04"/>
    <w:rsid w:val="00AE1058"/>
    <w:rsid w:val="00AE155A"/>
    <w:rsid w:val="00AE1B41"/>
    <w:rsid w:val="00AE1BA5"/>
    <w:rsid w:val="00AE252D"/>
    <w:rsid w:val="00AE3067"/>
    <w:rsid w:val="00AE36BF"/>
    <w:rsid w:val="00AE375E"/>
    <w:rsid w:val="00AE3AB4"/>
    <w:rsid w:val="00AE3F7D"/>
    <w:rsid w:val="00AE40C9"/>
    <w:rsid w:val="00AE46D4"/>
    <w:rsid w:val="00AE46E0"/>
    <w:rsid w:val="00AE479B"/>
    <w:rsid w:val="00AE4963"/>
    <w:rsid w:val="00AE4B69"/>
    <w:rsid w:val="00AE4FBB"/>
    <w:rsid w:val="00AE4FF8"/>
    <w:rsid w:val="00AE5D6A"/>
    <w:rsid w:val="00AE5DC9"/>
    <w:rsid w:val="00AE5F36"/>
    <w:rsid w:val="00AE6E90"/>
    <w:rsid w:val="00AE7381"/>
    <w:rsid w:val="00AE7467"/>
    <w:rsid w:val="00AE773F"/>
    <w:rsid w:val="00AE7BF0"/>
    <w:rsid w:val="00AE7E8A"/>
    <w:rsid w:val="00AE7ED4"/>
    <w:rsid w:val="00AF02C8"/>
    <w:rsid w:val="00AF07B9"/>
    <w:rsid w:val="00AF08D5"/>
    <w:rsid w:val="00AF1B3E"/>
    <w:rsid w:val="00AF1C61"/>
    <w:rsid w:val="00AF1D82"/>
    <w:rsid w:val="00AF249B"/>
    <w:rsid w:val="00AF24AF"/>
    <w:rsid w:val="00AF2911"/>
    <w:rsid w:val="00AF3587"/>
    <w:rsid w:val="00AF377F"/>
    <w:rsid w:val="00AF3DDA"/>
    <w:rsid w:val="00AF43F2"/>
    <w:rsid w:val="00AF4771"/>
    <w:rsid w:val="00AF4DDF"/>
    <w:rsid w:val="00AF50D8"/>
    <w:rsid w:val="00AF5543"/>
    <w:rsid w:val="00AF580A"/>
    <w:rsid w:val="00AF5B22"/>
    <w:rsid w:val="00AF5BE9"/>
    <w:rsid w:val="00AF5E9C"/>
    <w:rsid w:val="00AF5FF0"/>
    <w:rsid w:val="00AF64FB"/>
    <w:rsid w:val="00AF68C4"/>
    <w:rsid w:val="00AF6AD2"/>
    <w:rsid w:val="00AF6CF2"/>
    <w:rsid w:val="00AF7107"/>
    <w:rsid w:val="00AF72E3"/>
    <w:rsid w:val="00AF749B"/>
    <w:rsid w:val="00AF75BB"/>
    <w:rsid w:val="00AF797D"/>
    <w:rsid w:val="00AF7D24"/>
    <w:rsid w:val="00AF7FED"/>
    <w:rsid w:val="00AF7FFD"/>
    <w:rsid w:val="00B00021"/>
    <w:rsid w:val="00B00982"/>
    <w:rsid w:val="00B00A02"/>
    <w:rsid w:val="00B01240"/>
    <w:rsid w:val="00B012BC"/>
    <w:rsid w:val="00B013FB"/>
    <w:rsid w:val="00B01540"/>
    <w:rsid w:val="00B01789"/>
    <w:rsid w:val="00B01DDD"/>
    <w:rsid w:val="00B01E6C"/>
    <w:rsid w:val="00B02689"/>
    <w:rsid w:val="00B0293E"/>
    <w:rsid w:val="00B02E38"/>
    <w:rsid w:val="00B034B2"/>
    <w:rsid w:val="00B043C9"/>
    <w:rsid w:val="00B048AC"/>
    <w:rsid w:val="00B049C6"/>
    <w:rsid w:val="00B04F69"/>
    <w:rsid w:val="00B05085"/>
    <w:rsid w:val="00B05231"/>
    <w:rsid w:val="00B05A31"/>
    <w:rsid w:val="00B05AF6"/>
    <w:rsid w:val="00B05B4F"/>
    <w:rsid w:val="00B05F7B"/>
    <w:rsid w:val="00B06242"/>
    <w:rsid w:val="00B062D3"/>
    <w:rsid w:val="00B0642F"/>
    <w:rsid w:val="00B064E6"/>
    <w:rsid w:val="00B066A1"/>
    <w:rsid w:val="00B067FE"/>
    <w:rsid w:val="00B0692A"/>
    <w:rsid w:val="00B06F25"/>
    <w:rsid w:val="00B1039D"/>
    <w:rsid w:val="00B1063A"/>
    <w:rsid w:val="00B10921"/>
    <w:rsid w:val="00B11252"/>
    <w:rsid w:val="00B11A73"/>
    <w:rsid w:val="00B11C0D"/>
    <w:rsid w:val="00B11EFB"/>
    <w:rsid w:val="00B127D6"/>
    <w:rsid w:val="00B12F73"/>
    <w:rsid w:val="00B135A1"/>
    <w:rsid w:val="00B13AB8"/>
    <w:rsid w:val="00B13F2C"/>
    <w:rsid w:val="00B1401B"/>
    <w:rsid w:val="00B14401"/>
    <w:rsid w:val="00B144AC"/>
    <w:rsid w:val="00B14DB0"/>
    <w:rsid w:val="00B14E1B"/>
    <w:rsid w:val="00B14E8E"/>
    <w:rsid w:val="00B15498"/>
    <w:rsid w:val="00B15847"/>
    <w:rsid w:val="00B15AFD"/>
    <w:rsid w:val="00B15F6E"/>
    <w:rsid w:val="00B16246"/>
    <w:rsid w:val="00B16644"/>
    <w:rsid w:val="00B1696C"/>
    <w:rsid w:val="00B173A1"/>
    <w:rsid w:val="00B173E1"/>
    <w:rsid w:val="00B174EC"/>
    <w:rsid w:val="00B1761F"/>
    <w:rsid w:val="00B179ED"/>
    <w:rsid w:val="00B17B60"/>
    <w:rsid w:val="00B17C9A"/>
    <w:rsid w:val="00B20C96"/>
    <w:rsid w:val="00B20D5F"/>
    <w:rsid w:val="00B21143"/>
    <w:rsid w:val="00B2121E"/>
    <w:rsid w:val="00B214EE"/>
    <w:rsid w:val="00B217BD"/>
    <w:rsid w:val="00B21CB8"/>
    <w:rsid w:val="00B21D73"/>
    <w:rsid w:val="00B2204D"/>
    <w:rsid w:val="00B226FC"/>
    <w:rsid w:val="00B22D56"/>
    <w:rsid w:val="00B23490"/>
    <w:rsid w:val="00B23B57"/>
    <w:rsid w:val="00B23DB7"/>
    <w:rsid w:val="00B23DD3"/>
    <w:rsid w:val="00B23DE1"/>
    <w:rsid w:val="00B241A0"/>
    <w:rsid w:val="00B243CB"/>
    <w:rsid w:val="00B244BA"/>
    <w:rsid w:val="00B24854"/>
    <w:rsid w:val="00B248BF"/>
    <w:rsid w:val="00B2496F"/>
    <w:rsid w:val="00B24E6E"/>
    <w:rsid w:val="00B252D4"/>
    <w:rsid w:val="00B2567C"/>
    <w:rsid w:val="00B25B0F"/>
    <w:rsid w:val="00B25FED"/>
    <w:rsid w:val="00B262DF"/>
    <w:rsid w:val="00B26305"/>
    <w:rsid w:val="00B26973"/>
    <w:rsid w:val="00B26D28"/>
    <w:rsid w:val="00B27660"/>
    <w:rsid w:val="00B27719"/>
    <w:rsid w:val="00B27951"/>
    <w:rsid w:val="00B27C07"/>
    <w:rsid w:val="00B27D1D"/>
    <w:rsid w:val="00B30538"/>
    <w:rsid w:val="00B30863"/>
    <w:rsid w:val="00B309AF"/>
    <w:rsid w:val="00B30C01"/>
    <w:rsid w:val="00B30E63"/>
    <w:rsid w:val="00B31278"/>
    <w:rsid w:val="00B31340"/>
    <w:rsid w:val="00B31641"/>
    <w:rsid w:val="00B31A11"/>
    <w:rsid w:val="00B31BE2"/>
    <w:rsid w:val="00B31D0E"/>
    <w:rsid w:val="00B31D8F"/>
    <w:rsid w:val="00B31E1C"/>
    <w:rsid w:val="00B320E4"/>
    <w:rsid w:val="00B32A3E"/>
    <w:rsid w:val="00B32CE4"/>
    <w:rsid w:val="00B32F8E"/>
    <w:rsid w:val="00B332F1"/>
    <w:rsid w:val="00B334CE"/>
    <w:rsid w:val="00B33ADE"/>
    <w:rsid w:val="00B33C82"/>
    <w:rsid w:val="00B341BF"/>
    <w:rsid w:val="00B34664"/>
    <w:rsid w:val="00B34887"/>
    <w:rsid w:val="00B35F4C"/>
    <w:rsid w:val="00B360C3"/>
    <w:rsid w:val="00B3671B"/>
    <w:rsid w:val="00B36C20"/>
    <w:rsid w:val="00B36EE8"/>
    <w:rsid w:val="00B370BF"/>
    <w:rsid w:val="00B371D4"/>
    <w:rsid w:val="00B3747D"/>
    <w:rsid w:val="00B3789B"/>
    <w:rsid w:val="00B37D29"/>
    <w:rsid w:val="00B37DD0"/>
    <w:rsid w:val="00B37E6E"/>
    <w:rsid w:val="00B4004D"/>
    <w:rsid w:val="00B4047E"/>
    <w:rsid w:val="00B4059C"/>
    <w:rsid w:val="00B406FE"/>
    <w:rsid w:val="00B408CE"/>
    <w:rsid w:val="00B40FE6"/>
    <w:rsid w:val="00B411E0"/>
    <w:rsid w:val="00B41295"/>
    <w:rsid w:val="00B415A2"/>
    <w:rsid w:val="00B41875"/>
    <w:rsid w:val="00B41BCC"/>
    <w:rsid w:val="00B41BE7"/>
    <w:rsid w:val="00B41CA6"/>
    <w:rsid w:val="00B41D29"/>
    <w:rsid w:val="00B424EA"/>
    <w:rsid w:val="00B42AA3"/>
    <w:rsid w:val="00B43351"/>
    <w:rsid w:val="00B43588"/>
    <w:rsid w:val="00B435C9"/>
    <w:rsid w:val="00B439E6"/>
    <w:rsid w:val="00B4434B"/>
    <w:rsid w:val="00B44380"/>
    <w:rsid w:val="00B44993"/>
    <w:rsid w:val="00B449C5"/>
    <w:rsid w:val="00B44F84"/>
    <w:rsid w:val="00B45546"/>
    <w:rsid w:val="00B4594C"/>
    <w:rsid w:val="00B45CA9"/>
    <w:rsid w:val="00B4635B"/>
    <w:rsid w:val="00B47154"/>
    <w:rsid w:val="00B4725D"/>
    <w:rsid w:val="00B47454"/>
    <w:rsid w:val="00B47A93"/>
    <w:rsid w:val="00B50053"/>
    <w:rsid w:val="00B50711"/>
    <w:rsid w:val="00B50AAB"/>
    <w:rsid w:val="00B51E9C"/>
    <w:rsid w:val="00B52028"/>
    <w:rsid w:val="00B52405"/>
    <w:rsid w:val="00B5294E"/>
    <w:rsid w:val="00B52E77"/>
    <w:rsid w:val="00B535DE"/>
    <w:rsid w:val="00B536E8"/>
    <w:rsid w:val="00B53AEB"/>
    <w:rsid w:val="00B54077"/>
    <w:rsid w:val="00B542A1"/>
    <w:rsid w:val="00B542C1"/>
    <w:rsid w:val="00B54566"/>
    <w:rsid w:val="00B546C9"/>
    <w:rsid w:val="00B54720"/>
    <w:rsid w:val="00B5483F"/>
    <w:rsid w:val="00B54C10"/>
    <w:rsid w:val="00B54D16"/>
    <w:rsid w:val="00B55130"/>
    <w:rsid w:val="00B55168"/>
    <w:rsid w:val="00B551D2"/>
    <w:rsid w:val="00B554A8"/>
    <w:rsid w:val="00B555C7"/>
    <w:rsid w:val="00B559F8"/>
    <w:rsid w:val="00B55A15"/>
    <w:rsid w:val="00B568D9"/>
    <w:rsid w:val="00B56D6A"/>
    <w:rsid w:val="00B56E01"/>
    <w:rsid w:val="00B570DF"/>
    <w:rsid w:val="00B5750B"/>
    <w:rsid w:val="00B5788D"/>
    <w:rsid w:val="00B578F6"/>
    <w:rsid w:val="00B600A8"/>
    <w:rsid w:val="00B608E3"/>
    <w:rsid w:val="00B60C05"/>
    <w:rsid w:val="00B60CC8"/>
    <w:rsid w:val="00B60D4E"/>
    <w:rsid w:val="00B614DE"/>
    <w:rsid w:val="00B61782"/>
    <w:rsid w:val="00B6213B"/>
    <w:rsid w:val="00B627D5"/>
    <w:rsid w:val="00B62AE4"/>
    <w:rsid w:val="00B630BD"/>
    <w:rsid w:val="00B63110"/>
    <w:rsid w:val="00B635B4"/>
    <w:rsid w:val="00B635CC"/>
    <w:rsid w:val="00B639BB"/>
    <w:rsid w:val="00B63CE9"/>
    <w:rsid w:val="00B643A6"/>
    <w:rsid w:val="00B643C8"/>
    <w:rsid w:val="00B64606"/>
    <w:rsid w:val="00B646DF"/>
    <w:rsid w:val="00B64790"/>
    <w:rsid w:val="00B6481E"/>
    <w:rsid w:val="00B64A2A"/>
    <w:rsid w:val="00B64DD4"/>
    <w:rsid w:val="00B64ED5"/>
    <w:rsid w:val="00B6534E"/>
    <w:rsid w:val="00B65409"/>
    <w:rsid w:val="00B65A77"/>
    <w:rsid w:val="00B65E15"/>
    <w:rsid w:val="00B65E90"/>
    <w:rsid w:val="00B6624E"/>
    <w:rsid w:val="00B6640F"/>
    <w:rsid w:val="00B664FB"/>
    <w:rsid w:val="00B66806"/>
    <w:rsid w:val="00B66BC1"/>
    <w:rsid w:val="00B67B0C"/>
    <w:rsid w:val="00B67DAF"/>
    <w:rsid w:val="00B67F3E"/>
    <w:rsid w:val="00B702B8"/>
    <w:rsid w:val="00B70557"/>
    <w:rsid w:val="00B70840"/>
    <w:rsid w:val="00B709F6"/>
    <w:rsid w:val="00B71D03"/>
    <w:rsid w:val="00B71F30"/>
    <w:rsid w:val="00B72453"/>
    <w:rsid w:val="00B72507"/>
    <w:rsid w:val="00B725EA"/>
    <w:rsid w:val="00B73122"/>
    <w:rsid w:val="00B73C8E"/>
    <w:rsid w:val="00B73D65"/>
    <w:rsid w:val="00B73FAE"/>
    <w:rsid w:val="00B747AF"/>
    <w:rsid w:val="00B74A25"/>
    <w:rsid w:val="00B74A61"/>
    <w:rsid w:val="00B74BB0"/>
    <w:rsid w:val="00B74BBA"/>
    <w:rsid w:val="00B75273"/>
    <w:rsid w:val="00B7560A"/>
    <w:rsid w:val="00B75D3C"/>
    <w:rsid w:val="00B773D2"/>
    <w:rsid w:val="00B77D47"/>
    <w:rsid w:val="00B77D7A"/>
    <w:rsid w:val="00B77DD6"/>
    <w:rsid w:val="00B77F64"/>
    <w:rsid w:val="00B80C37"/>
    <w:rsid w:val="00B80F87"/>
    <w:rsid w:val="00B81091"/>
    <w:rsid w:val="00B813FD"/>
    <w:rsid w:val="00B81693"/>
    <w:rsid w:val="00B816C4"/>
    <w:rsid w:val="00B817D5"/>
    <w:rsid w:val="00B818E5"/>
    <w:rsid w:val="00B81D12"/>
    <w:rsid w:val="00B8202B"/>
    <w:rsid w:val="00B822F2"/>
    <w:rsid w:val="00B829FB"/>
    <w:rsid w:val="00B82D1D"/>
    <w:rsid w:val="00B82E9E"/>
    <w:rsid w:val="00B83204"/>
    <w:rsid w:val="00B83561"/>
    <w:rsid w:val="00B839E3"/>
    <w:rsid w:val="00B83E8D"/>
    <w:rsid w:val="00B84055"/>
    <w:rsid w:val="00B84397"/>
    <w:rsid w:val="00B84BFD"/>
    <w:rsid w:val="00B85758"/>
    <w:rsid w:val="00B85BA3"/>
    <w:rsid w:val="00B85F11"/>
    <w:rsid w:val="00B863BF"/>
    <w:rsid w:val="00B8643F"/>
    <w:rsid w:val="00B866F6"/>
    <w:rsid w:val="00B86764"/>
    <w:rsid w:val="00B86798"/>
    <w:rsid w:val="00B86853"/>
    <w:rsid w:val="00B86D5D"/>
    <w:rsid w:val="00B87492"/>
    <w:rsid w:val="00B879FB"/>
    <w:rsid w:val="00B87AD3"/>
    <w:rsid w:val="00B87B6A"/>
    <w:rsid w:val="00B90353"/>
    <w:rsid w:val="00B90CD0"/>
    <w:rsid w:val="00B9142D"/>
    <w:rsid w:val="00B9176E"/>
    <w:rsid w:val="00B9198D"/>
    <w:rsid w:val="00B924E6"/>
    <w:rsid w:val="00B93613"/>
    <w:rsid w:val="00B938EE"/>
    <w:rsid w:val="00B939AA"/>
    <w:rsid w:val="00B93ACB"/>
    <w:rsid w:val="00B943C5"/>
    <w:rsid w:val="00B94770"/>
    <w:rsid w:val="00B94E9C"/>
    <w:rsid w:val="00B95217"/>
    <w:rsid w:val="00B955CF"/>
    <w:rsid w:val="00B95DFD"/>
    <w:rsid w:val="00B9667E"/>
    <w:rsid w:val="00B96E6C"/>
    <w:rsid w:val="00B971C6"/>
    <w:rsid w:val="00B972CE"/>
    <w:rsid w:val="00B97594"/>
    <w:rsid w:val="00B97B43"/>
    <w:rsid w:val="00B97D43"/>
    <w:rsid w:val="00B97E4E"/>
    <w:rsid w:val="00BA0752"/>
    <w:rsid w:val="00BA0945"/>
    <w:rsid w:val="00BA0DBA"/>
    <w:rsid w:val="00BA11E2"/>
    <w:rsid w:val="00BA1921"/>
    <w:rsid w:val="00BA1C89"/>
    <w:rsid w:val="00BA1CC1"/>
    <w:rsid w:val="00BA1DDF"/>
    <w:rsid w:val="00BA21CF"/>
    <w:rsid w:val="00BA26EA"/>
    <w:rsid w:val="00BA2822"/>
    <w:rsid w:val="00BA2FB5"/>
    <w:rsid w:val="00BA303E"/>
    <w:rsid w:val="00BA30BC"/>
    <w:rsid w:val="00BA32D9"/>
    <w:rsid w:val="00BA354D"/>
    <w:rsid w:val="00BA3C94"/>
    <w:rsid w:val="00BA3D59"/>
    <w:rsid w:val="00BA3DA3"/>
    <w:rsid w:val="00BA4004"/>
    <w:rsid w:val="00BA4086"/>
    <w:rsid w:val="00BA484F"/>
    <w:rsid w:val="00BA4964"/>
    <w:rsid w:val="00BA4A8A"/>
    <w:rsid w:val="00BA4D0B"/>
    <w:rsid w:val="00BA51A6"/>
    <w:rsid w:val="00BA6322"/>
    <w:rsid w:val="00BA647D"/>
    <w:rsid w:val="00BA6527"/>
    <w:rsid w:val="00BA6A95"/>
    <w:rsid w:val="00BA7037"/>
    <w:rsid w:val="00BA7C2E"/>
    <w:rsid w:val="00BB027E"/>
    <w:rsid w:val="00BB1231"/>
    <w:rsid w:val="00BB17A7"/>
    <w:rsid w:val="00BB1F8A"/>
    <w:rsid w:val="00BB2033"/>
    <w:rsid w:val="00BB2083"/>
    <w:rsid w:val="00BB2146"/>
    <w:rsid w:val="00BB2CFD"/>
    <w:rsid w:val="00BB2D5E"/>
    <w:rsid w:val="00BB3603"/>
    <w:rsid w:val="00BB3B42"/>
    <w:rsid w:val="00BB406E"/>
    <w:rsid w:val="00BB40DA"/>
    <w:rsid w:val="00BB4240"/>
    <w:rsid w:val="00BB4611"/>
    <w:rsid w:val="00BB4EFC"/>
    <w:rsid w:val="00BB5826"/>
    <w:rsid w:val="00BB626D"/>
    <w:rsid w:val="00BB64B5"/>
    <w:rsid w:val="00BB65B1"/>
    <w:rsid w:val="00BB67F7"/>
    <w:rsid w:val="00BB68F6"/>
    <w:rsid w:val="00BB6941"/>
    <w:rsid w:val="00BB7DB7"/>
    <w:rsid w:val="00BC0F22"/>
    <w:rsid w:val="00BC0FA7"/>
    <w:rsid w:val="00BC0FA8"/>
    <w:rsid w:val="00BC13CD"/>
    <w:rsid w:val="00BC1472"/>
    <w:rsid w:val="00BC1E29"/>
    <w:rsid w:val="00BC1FFC"/>
    <w:rsid w:val="00BC2223"/>
    <w:rsid w:val="00BC23A1"/>
    <w:rsid w:val="00BC2C5C"/>
    <w:rsid w:val="00BC2CF9"/>
    <w:rsid w:val="00BC332E"/>
    <w:rsid w:val="00BC33ED"/>
    <w:rsid w:val="00BC4548"/>
    <w:rsid w:val="00BC47EF"/>
    <w:rsid w:val="00BC4D89"/>
    <w:rsid w:val="00BC5007"/>
    <w:rsid w:val="00BC515F"/>
    <w:rsid w:val="00BC53A3"/>
    <w:rsid w:val="00BC635C"/>
    <w:rsid w:val="00BC6B10"/>
    <w:rsid w:val="00BC7334"/>
    <w:rsid w:val="00BC77AA"/>
    <w:rsid w:val="00BC79C5"/>
    <w:rsid w:val="00BD0140"/>
    <w:rsid w:val="00BD02C6"/>
    <w:rsid w:val="00BD05CE"/>
    <w:rsid w:val="00BD0AA9"/>
    <w:rsid w:val="00BD0BFA"/>
    <w:rsid w:val="00BD1190"/>
    <w:rsid w:val="00BD1801"/>
    <w:rsid w:val="00BD1A49"/>
    <w:rsid w:val="00BD1C7E"/>
    <w:rsid w:val="00BD1DC5"/>
    <w:rsid w:val="00BD2178"/>
    <w:rsid w:val="00BD2A34"/>
    <w:rsid w:val="00BD2ADD"/>
    <w:rsid w:val="00BD2EDD"/>
    <w:rsid w:val="00BD310D"/>
    <w:rsid w:val="00BD35E1"/>
    <w:rsid w:val="00BD3695"/>
    <w:rsid w:val="00BD3C90"/>
    <w:rsid w:val="00BD3D4A"/>
    <w:rsid w:val="00BD3E74"/>
    <w:rsid w:val="00BD3FFD"/>
    <w:rsid w:val="00BD4AEC"/>
    <w:rsid w:val="00BD4EA6"/>
    <w:rsid w:val="00BD4F2E"/>
    <w:rsid w:val="00BD4F49"/>
    <w:rsid w:val="00BD55FE"/>
    <w:rsid w:val="00BD574C"/>
    <w:rsid w:val="00BD58CB"/>
    <w:rsid w:val="00BD595E"/>
    <w:rsid w:val="00BD5D72"/>
    <w:rsid w:val="00BD5ED5"/>
    <w:rsid w:val="00BD650C"/>
    <w:rsid w:val="00BD6529"/>
    <w:rsid w:val="00BD674C"/>
    <w:rsid w:val="00BD6898"/>
    <w:rsid w:val="00BD690D"/>
    <w:rsid w:val="00BD6B46"/>
    <w:rsid w:val="00BD70D0"/>
    <w:rsid w:val="00BD7379"/>
    <w:rsid w:val="00BD7A3D"/>
    <w:rsid w:val="00BD7C49"/>
    <w:rsid w:val="00BD7F66"/>
    <w:rsid w:val="00BD7FD8"/>
    <w:rsid w:val="00BE06F9"/>
    <w:rsid w:val="00BE0FD7"/>
    <w:rsid w:val="00BE113A"/>
    <w:rsid w:val="00BE133B"/>
    <w:rsid w:val="00BE136C"/>
    <w:rsid w:val="00BE13BD"/>
    <w:rsid w:val="00BE16FE"/>
    <w:rsid w:val="00BE18BC"/>
    <w:rsid w:val="00BE1A0C"/>
    <w:rsid w:val="00BE1D91"/>
    <w:rsid w:val="00BE1FCF"/>
    <w:rsid w:val="00BE24AF"/>
    <w:rsid w:val="00BE278E"/>
    <w:rsid w:val="00BE2DF6"/>
    <w:rsid w:val="00BE367C"/>
    <w:rsid w:val="00BE3B52"/>
    <w:rsid w:val="00BE3BFB"/>
    <w:rsid w:val="00BE3CA3"/>
    <w:rsid w:val="00BE4551"/>
    <w:rsid w:val="00BE490A"/>
    <w:rsid w:val="00BE4950"/>
    <w:rsid w:val="00BE58DD"/>
    <w:rsid w:val="00BE5AE5"/>
    <w:rsid w:val="00BE5C7E"/>
    <w:rsid w:val="00BE5CCE"/>
    <w:rsid w:val="00BE5FCB"/>
    <w:rsid w:val="00BE6FD5"/>
    <w:rsid w:val="00BE701F"/>
    <w:rsid w:val="00BE731A"/>
    <w:rsid w:val="00BE7665"/>
    <w:rsid w:val="00BE76DF"/>
    <w:rsid w:val="00BE786C"/>
    <w:rsid w:val="00BE7B59"/>
    <w:rsid w:val="00BF055A"/>
    <w:rsid w:val="00BF1A21"/>
    <w:rsid w:val="00BF1F25"/>
    <w:rsid w:val="00BF1FD6"/>
    <w:rsid w:val="00BF237F"/>
    <w:rsid w:val="00BF316B"/>
    <w:rsid w:val="00BF34A3"/>
    <w:rsid w:val="00BF3739"/>
    <w:rsid w:val="00BF3A94"/>
    <w:rsid w:val="00BF3F85"/>
    <w:rsid w:val="00BF408C"/>
    <w:rsid w:val="00BF44C9"/>
    <w:rsid w:val="00BF4B5C"/>
    <w:rsid w:val="00BF57AB"/>
    <w:rsid w:val="00BF5DA3"/>
    <w:rsid w:val="00BF6157"/>
    <w:rsid w:val="00BF61C4"/>
    <w:rsid w:val="00BF62A5"/>
    <w:rsid w:val="00BF62DE"/>
    <w:rsid w:val="00BF66B8"/>
    <w:rsid w:val="00BF678E"/>
    <w:rsid w:val="00BF6A96"/>
    <w:rsid w:val="00BF6B4D"/>
    <w:rsid w:val="00BF7165"/>
    <w:rsid w:val="00BF740F"/>
    <w:rsid w:val="00C00B2D"/>
    <w:rsid w:val="00C00BE9"/>
    <w:rsid w:val="00C00CD5"/>
    <w:rsid w:val="00C00E35"/>
    <w:rsid w:val="00C0174A"/>
    <w:rsid w:val="00C0196B"/>
    <w:rsid w:val="00C01B27"/>
    <w:rsid w:val="00C01E0B"/>
    <w:rsid w:val="00C01E28"/>
    <w:rsid w:val="00C01F1F"/>
    <w:rsid w:val="00C02226"/>
    <w:rsid w:val="00C02E1D"/>
    <w:rsid w:val="00C02FB1"/>
    <w:rsid w:val="00C0334D"/>
    <w:rsid w:val="00C03637"/>
    <w:rsid w:val="00C0364D"/>
    <w:rsid w:val="00C03C56"/>
    <w:rsid w:val="00C03FA5"/>
    <w:rsid w:val="00C040CB"/>
    <w:rsid w:val="00C04510"/>
    <w:rsid w:val="00C04816"/>
    <w:rsid w:val="00C04940"/>
    <w:rsid w:val="00C0510D"/>
    <w:rsid w:val="00C0535A"/>
    <w:rsid w:val="00C053AD"/>
    <w:rsid w:val="00C05750"/>
    <w:rsid w:val="00C05B7F"/>
    <w:rsid w:val="00C065C1"/>
    <w:rsid w:val="00C069C9"/>
    <w:rsid w:val="00C06E32"/>
    <w:rsid w:val="00C07344"/>
    <w:rsid w:val="00C07961"/>
    <w:rsid w:val="00C07C76"/>
    <w:rsid w:val="00C10055"/>
    <w:rsid w:val="00C1135D"/>
    <w:rsid w:val="00C1147A"/>
    <w:rsid w:val="00C11640"/>
    <w:rsid w:val="00C11AAF"/>
    <w:rsid w:val="00C11C51"/>
    <w:rsid w:val="00C11FFE"/>
    <w:rsid w:val="00C1260E"/>
    <w:rsid w:val="00C12749"/>
    <w:rsid w:val="00C128CF"/>
    <w:rsid w:val="00C12969"/>
    <w:rsid w:val="00C13005"/>
    <w:rsid w:val="00C1333B"/>
    <w:rsid w:val="00C136F6"/>
    <w:rsid w:val="00C13845"/>
    <w:rsid w:val="00C138BB"/>
    <w:rsid w:val="00C13A04"/>
    <w:rsid w:val="00C13A51"/>
    <w:rsid w:val="00C13F45"/>
    <w:rsid w:val="00C145A5"/>
    <w:rsid w:val="00C1465D"/>
    <w:rsid w:val="00C146D7"/>
    <w:rsid w:val="00C148FB"/>
    <w:rsid w:val="00C14CFE"/>
    <w:rsid w:val="00C152E1"/>
    <w:rsid w:val="00C153C2"/>
    <w:rsid w:val="00C15F1E"/>
    <w:rsid w:val="00C162B5"/>
    <w:rsid w:val="00C1647D"/>
    <w:rsid w:val="00C16624"/>
    <w:rsid w:val="00C16A56"/>
    <w:rsid w:val="00C16F0B"/>
    <w:rsid w:val="00C1707E"/>
    <w:rsid w:val="00C170B4"/>
    <w:rsid w:val="00C1728F"/>
    <w:rsid w:val="00C17951"/>
    <w:rsid w:val="00C20452"/>
    <w:rsid w:val="00C20A85"/>
    <w:rsid w:val="00C20AAF"/>
    <w:rsid w:val="00C20D2D"/>
    <w:rsid w:val="00C21141"/>
    <w:rsid w:val="00C211A2"/>
    <w:rsid w:val="00C21672"/>
    <w:rsid w:val="00C21786"/>
    <w:rsid w:val="00C21A64"/>
    <w:rsid w:val="00C2230E"/>
    <w:rsid w:val="00C226A0"/>
    <w:rsid w:val="00C231D6"/>
    <w:rsid w:val="00C23272"/>
    <w:rsid w:val="00C23531"/>
    <w:rsid w:val="00C23718"/>
    <w:rsid w:val="00C23C36"/>
    <w:rsid w:val="00C23CCC"/>
    <w:rsid w:val="00C24C45"/>
    <w:rsid w:val="00C250E9"/>
    <w:rsid w:val="00C2569E"/>
    <w:rsid w:val="00C25AD3"/>
    <w:rsid w:val="00C25EAD"/>
    <w:rsid w:val="00C26971"/>
    <w:rsid w:val="00C26A81"/>
    <w:rsid w:val="00C26B6C"/>
    <w:rsid w:val="00C271B0"/>
    <w:rsid w:val="00C27499"/>
    <w:rsid w:val="00C27579"/>
    <w:rsid w:val="00C27791"/>
    <w:rsid w:val="00C277E6"/>
    <w:rsid w:val="00C2790B"/>
    <w:rsid w:val="00C27A91"/>
    <w:rsid w:val="00C27DDC"/>
    <w:rsid w:val="00C305E4"/>
    <w:rsid w:val="00C313E7"/>
    <w:rsid w:val="00C3153E"/>
    <w:rsid w:val="00C315E5"/>
    <w:rsid w:val="00C3167F"/>
    <w:rsid w:val="00C3204C"/>
    <w:rsid w:val="00C32800"/>
    <w:rsid w:val="00C32E12"/>
    <w:rsid w:val="00C330E7"/>
    <w:rsid w:val="00C338B8"/>
    <w:rsid w:val="00C340A1"/>
    <w:rsid w:val="00C34325"/>
    <w:rsid w:val="00C3483B"/>
    <w:rsid w:val="00C349C2"/>
    <w:rsid w:val="00C34F13"/>
    <w:rsid w:val="00C350A1"/>
    <w:rsid w:val="00C358A5"/>
    <w:rsid w:val="00C358FA"/>
    <w:rsid w:val="00C35A81"/>
    <w:rsid w:val="00C35E16"/>
    <w:rsid w:val="00C36121"/>
    <w:rsid w:val="00C3616D"/>
    <w:rsid w:val="00C362F5"/>
    <w:rsid w:val="00C36DE4"/>
    <w:rsid w:val="00C3709F"/>
    <w:rsid w:val="00C37571"/>
    <w:rsid w:val="00C4080A"/>
    <w:rsid w:val="00C40BA7"/>
    <w:rsid w:val="00C4120A"/>
    <w:rsid w:val="00C41359"/>
    <w:rsid w:val="00C414A4"/>
    <w:rsid w:val="00C41C27"/>
    <w:rsid w:val="00C42118"/>
    <w:rsid w:val="00C424B1"/>
    <w:rsid w:val="00C42854"/>
    <w:rsid w:val="00C42A1B"/>
    <w:rsid w:val="00C42BC6"/>
    <w:rsid w:val="00C4331A"/>
    <w:rsid w:val="00C435AE"/>
    <w:rsid w:val="00C436B0"/>
    <w:rsid w:val="00C437C9"/>
    <w:rsid w:val="00C43AD6"/>
    <w:rsid w:val="00C4415A"/>
    <w:rsid w:val="00C4457A"/>
    <w:rsid w:val="00C44927"/>
    <w:rsid w:val="00C44E47"/>
    <w:rsid w:val="00C458B6"/>
    <w:rsid w:val="00C45E1D"/>
    <w:rsid w:val="00C45EF2"/>
    <w:rsid w:val="00C467AE"/>
    <w:rsid w:val="00C46855"/>
    <w:rsid w:val="00C469E7"/>
    <w:rsid w:val="00C46FB4"/>
    <w:rsid w:val="00C46FB6"/>
    <w:rsid w:val="00C472D5"/>
    <w:rsid w:val="00C500AA"/>
    <w:rsid w:val="00C50244"/>
    <w:rsid w:val="00C50A37"/>
    <w:rsid w:val="00C51CC8"/>
    <w:rsid w:val="00C51E8B"/>
    <w:rsid w:val="00C52806"/>
    <w:rsid w:val="00C52B80"/>
    <w:rsid w:val="00C53003"/>
    <w:rsid w:val="00C532DF"/>
    <w:rsid w:val="00C5371E"/>
    <w:rsid w:val="00C53CDD"/>
    <w:rsid w:val="00C53F4B"/>
    <w:rsid w:val="00C54314"/>
    <w:rsid w:val="00C543D1"/>
    <w:rsid w:val="00C54789"/>
    <w:rsid w:val="00C549B5"/>
    <w:rsid w:val="00C54C6B"/>
    <w:rsid w:val="00C54C73"/>
    <w:rsid w:val="00C552EC"/>
    <w:rsid w:val="00C5561C"/>
    <w:rsid w:val="00C561D8"/>
    <w:rsid w:val="00C56238"/>
    <w:rsid w:val="00C56372"/>
    <w:rsid w:val="00C56A9A"/>
    <w:rsid w:val="00C56ADC"/>
    <w:rsid w:val="00C571E6"/>
    <w:rsid w:val="00C5734B"/>
    <w:rsid w:val="00C57539"/>
    <w:rsid w:val="00C576A4"/>
    <w:rsid w:val="00C57CD7"/>
    <w:rsid w:val="00C57F01"/>
    <w:rsid w:val="00C57FFB"/>
    <w:rsid w:val="00C60320"/>
    <w:rsid w:val="00C604E0"/>
    <w:rsid w:val="00C61089"/>
    <w:rsid w:val="00C611D9"/>
    <w:rsid w:val="00C613AD"/>
    <w:rsid w:val="00C616CE"/>
    <w:rsid w:val="00C61832"/>
    <w:rsid w:val="00C61E9A"/>
    <w:rsid w:val="00C61F1A"/>
    <w:rsid w:val="00C6202E"/>
    <w:rsid w:val="00C620F1"/>
    <w:rsid w:val="00C621D3"/>
    <w:rsid w:val="00C622CE"/>
    <w:rsid w:val="00C6279F"/>
    <w:rsid w:val="00C62838"/>
    <w:rsid w:val="00C6376F"/>
    <w:rsid w:val="00C637ED"/>
    <w:rsid w:val="00C63BE2"/>
    <w:rsid w:val="00C63F90"/>
    <w:rsid w:val="00C63FB7"/>
    <w:rsid w:val="00C63FCD"/>
    <w:rsid w:val="00C64521"/>
    <w:rsid w:val="00C64902"/>
    <w:rsid w:val="00C65C14"/>
    <w:rsid w:val="00C65CDB"/>
    <w:rsid w:val="00C65D42"/>
    <w:rsid w:val="00C662B4"/>
    <w:rsid w:val="00C66328"/>
    <w:rsid w:val="00C66419"/>
    <w:rsid w:val="00C666DA"/>
    <w:rsid w:val="00C66DD9"/>
    <w:rsid w:val="00C706D6"/>
    <w:rsid w:val="00C70A73"/>
    <w:rsid w:val="00C7106A"/>
    <w:rsid w:val="00C71657"/>
    <w:rsid w:val="00C71A6F"/>
    <w:rsid w:val="00C71C54"/>
    <w:rsid w:val="00C72113"/>
    <w:rsid w:val="00C72279"/>
    <w:rsid w:val="00C72703"/>
    <w:rsid w:val="00C727C9"/>
    <w:rsid w:val="00C727E1"/>
    <w:rsid w:val="00C72A1E"/>
    <w:rsid w:val="00C72A7D"/>
    <w:rsid w:val="00C73070"/>
    <w:rsid w:val="00C730A6"/>
    <w:rsid w:val="00C730B7"/>
    <w:rsid w:val="00C73239"/>
    <w:rsid w:val="00C73420"/>
    <w:rsid w:val="00C73882"/>
    <w:rsid w:val="00C74793"/>
    <w:rsid w:val="00C747DA"/>
    <w:rsid w:val="00C74922"/>
    <w:rsid w:val="00C750B6"/>
    <w:rsid w:val="00C75338"/>
    <w:rsid w:val="00C75378"/>
    <w:rsid w:val="00C75992"/>
    <w:rsid w:val="00C75B89"/>
    <w:rsid w:val="00C75F47"/>
    <w:rsid w:val="00C76165"/>
    <w:rsid w:val="00C766EF"/>
    <w:rsid w:val="00C7741B"/>
    <w:rsid w:val="00C77433"/>
    <w:rsid w:val="00C777B3"/>
    <w:rsid w:val="00C77804"/>
    <w:rsid w:val="00C77929"/>
    <w:rsid w:val="00C77B77"/>
    <w:rsid w:val="00C77BD4"/>
    <w:rsid w:val="00C80297"/>
    <w:rsid w:val="00C80526"/>
    <w:rsid w:val="00C80774"/>
    <w:rsid w:val="00C80A3B"/>
    <w:rsid w:val="00C80B1E"/>
    <w:rsid w:val="00C80B21"/>
    <w:rsid w:val="00C80D3E"/>
    <w:rsid w:val="00C80DFD"/>
    <w:rsid w:val="00C81AFE"/>
    <w:rsid w:val="00C82562"/>
    <w:rsid w:val="00C82571"/>
    <w:rsid w:val="00C82769"/>
    <w:rsid w:val="00C82B8F"/>
    <w:rsid w:val="00C82F70"/>
    <w:rsid w:val="00C831D7"/>
    <w:rsid w:val="00C83735"/>
    <w:rsid w:val="00C838B1"/>
    <w:rsid w:val="00C83949"/>
    <w:rsid w:val="00C84F3B"/>
    <w:rsid w:val="00C84F94"/>
    <w:rsid w:val="00C852C6"/>
    <w:rsid w:val="00C85583"/>
    <w:rsid w:val="00C85A5D"/>
    <w:rsid w:val="00C85E67"/>
    <w:rsid w:val="00C861DA"/>
    <w:rsid w:val="00C86689"/>
    <w:rsid w:val="00C87696"/>
    <w:rsid w:val="00C87C5F"/>
    <w:rsid w:val="00C87D96"/>
    <w:rsid w:val="00C90349"/>
    <w:rsid w:val="00C911B8"/>
    <w:rsid w:val="00C91405"/>
    <w:rsid w:val="00C91882"/>
    <w:rsid w:val="00C91915"/>
    <w:rsid w:val="00C91A99"/>
    <w:rsid w:val="00C91AE3"/>
    <w:rsid w:val="00C91B0B"/>
    <w:rsid w:val="00C91BB4"/>
    <w:rsid w:val="00C91C7A"/>
    <w:rsid w:val="00C921C1"/>
    <w:rsid w:val="00C92694"/>
    <w:rsid w:val="00C93270"/>
    <w:rsid w:val="00C935DD"/>
    <w:rsid w:val="00C93653"/>
    <w:rsid w:val="00C9377D"/>
    <w:rsid w:val="00C9390F"/>
    <w:rsid w:val="00C93996"/>
    <w:rsid w:val="00C93A3C"/>
    <w:rsid w:val="00C93E99"/>
    <w:rsid w:val="00C9402C"/>
    <w:rsid w:val="00C94375"/>
    <w:rsid w:val="00C945C7"/>
    <w:rsid w:val="00C94EA5"/>
    <w:rsid w:val="00C94F4A"/>
    <w:rsid w:val="00C951B5"/>
    <w:rsid w:val="00C95695"/>
    <w:rsid w:val="00C95F77"/>
    <w:rsid w:val="00C96F7A"/>
    <w:rsid w:val="00C97457"/>
    <w:rsid w:val="00C976A4"/>
    <w:rsid w:val="00C97FBF"/>
    <w:rsid w:val="00CA02FE"/>
    <w:rsid w:val="00CA03F7"/>
    <w:rsid w:val="00CA065E"/>
    <w:rsid w:val="00CA0B43"/>
    <w:rsid w:val="00CA0BA5"/>
    <w:rsid w:val="00CA1435"/>
    <w:rsid w:val="00CA1A62"/>
    <w:rsid w:val="00CA2549"/>
    <w:rsid w:val="00CA266E"/>
    <w:rsid w:val="00CA2788"/>
    <w:rsid w:val="00CA27E0"/>
    <w:rsid w:val="00CA2F41"/>
    <w:rsid w:val="00CA30B8"/>
    <w:rsid w:val="00CA3197"/>
    <w:rsid w:val="00CA38E8"/>
    <w:rsid w:val="00CA3D4C"/>
    <w:rsid w:val="00CA454E"/>
    <w:rsid w:val="00CA4800"/>
    <w:rsid w:val="00CA51B2"/>
    <w:rsid w:val="00CA5CEB"/>
    <w:rsid w:val="00CA6016"/>
    <w:rsid w:val="00CA60BB"/>
    <w:rsid w:val="00CA6226"/>
    <w:rsid w:val="00CA625F"/>
    <w:rsid w:val="00CA6460"/>
    <w:rsid w:val="00CA64F1"/>
    <w:rsid w:val="00CA67A2"/>
    <w:rsid w:val="00CA6FAB"/>
    <w:rsid w:val="00CB0013"/>
    <w:rsid w:val="00CB04B5"/>
    <w:rsid w:val="00CB0579"/>
    <w:rsid w:val="00CB0C21"/>
    <w:rsid w:val="00CB129F"/>
    <w:rsid w:val="00CB1459"/>
    <w:rsid w:val="00CB14F0"/>
    <w:rsid w:val="00CB16BB"/>
    <w:rsid w:val="00CB17E5"/>
    <w:rsid w:val="00CB1F09"/>
    <w:rsid w:val="00CB20D9"/>
    <w:rsid w:val="00CB276F"/>
    <w:rsid w:val="00CB27D5"/>
    <w:rsid w:val="00CB29A6"/>
    <w:rsid w:val="00CB2A6F"/>
    <w:rsid w:val="00CB2AA0"/>
    <w:rsid w:val="00CB2B3F"/>
    <w:rsid w:val="00CB2BD8"/>
    <w:rsid w:val="00CB302F"/>
    <w:rsid w:val="00CB3153"/>
    <w:rsid w:val="00CB3762"/>
    <w:rsid w:val="00CB3CEA"/>
    <w:rsid w:val="00CB4C85"/>
    <w:rsid w:val="00CB4E2F"/>
    <w:rsid w:val="00CB4E87"/>
    <w:rsid w:val="00CB5450"/>
    <w:rsid w:val="00CB550D"/>
    <w:rsid w:val="00CB5553"/>
    <w:rsid w:val="00CB5C4E"/>
    <w:rsid w:val="00CB5DCF"/>
    <w:rsid w:val="00CB64AE"/>
    <w:rsid w:val="00CB650D"/>
    <w:rsid w:val="00CB6567"/>
    <w:rsid w:val="00CB67FB"/>
    <w:rsid w:val="00CB71BD"/>
    <w:rsid w:val="00CB7284"/>
    <w:rsid w:val="00CB7D49"/>
    <w:rsid w:val="00CB7E96"/>
    <w:rsid w:val="00CC02B8"/>
    <w:rsid w:val="00CC0547"/>
    <w:rsid w:val="00CC0D35"/>
    <w:rsid w:val="00CC17B7"/>
    <w:rsid w:val="00CC2768"/>
    <w:rsid w:val="00CC2A45"/>
    <w:rsid w:val="00CC3337"/>
    <w:rsid w:val="00CC3568"/>
    <w:rsid w:val="00CC3782"/>
    <w:rsid w:val="00CC3B7E"/>
    <w:rsid w:val="00CC4201"/>
    <w:rsid w:val="00CC4460"/>
    <w:rsid w:val="00CC44C5"/>
    <w:rsid w:val="00CC469F"/>
    <w:rsid w:val="00CC4979"/>
    <w:rsid w:val="00CC53CD"/>
    <w:rsid w:val="00CC5FC7"/>
    <w:rsid w:val="00CC6B4B"/>
    <w:rsid w:val="00CC7343"/>
    <w:rsid w:val="00CC750C"/>
    <w:rsid w:val="00CC7552"/>
    <w:rsid w:val="00CC7653"/>
    <w:rsid w:val="00CC769F"/>
    <w:rsid w:val="00CC775D"/>
    <w:rsid w:val="00CC7BCA"/>
    <w:rsid w:val="00CC7EAF"/>
    <w:rsid w:val="00CD0C79"/>
    <w:rsid w:val="00CD134D"/>
    <w:rsid w:val="00CD18B6"/>
    <w:rsid w:val="00CD197D"/>
    <w:rsid w:val="00CD1E6F"/>
    <w:rsid w:val="00CD20C7"/>
    <w:rsid w:val="00CD2373"/>
    <w:rsid w:val="00CD23D8"/>
    <w:rsid w:val="00CD2C40"/>
    <w:rsid w:val="00CD32DA"/>
    <w:rsid w:val="00CD3722"/>
    <w:rsid w:val="00CD3903"/>
    <w:rsid w:val="00CD395E"/>
    <w:rsid w:val="00CD3BA6"/>
    <w:rsid w:val="00CD3BD0"/>
    <w:rsid w:val="00CD3D17"/>
    <w:rsid w:val="00CD4336"/>
    <w:rsid w:val="00CD5053"/>
    <w:rsid w:val="00CD5B78"/>
    <w:rsid w:val="00CD5CA4"/>
    <w:rsid w:val="00CD6FE9"/>
    <w:rsid w:val="00CD7530"/>
    <w:rsid w:val="00CD789B"/>
    <w:rsid w:val="00CD7AA6"/>
    <w:rsid w:val="00CE02E3"/>
    <w:rsid w:val="00CE0357"/>
    <w:rsid w:val="00CE03F1"/>
    <w:rsid w:val="00CE15AE"/>
    <w:rsid w:val="00CE165E"/>
    <w:rsid w:val="00CE1B74"/>
    <w:rsid w:val="00CE1D23"/>
    <w:rsid w:val="00CE238E"/>
    <w:rsid w:val="00CE2C0C"/>
    <w:rsid w:val="00CE2C3E"/>
    <w:rsid w:val="00CE2EA4"/>
    <w:rsid w:val="00CE37BD"/>
    <w:rsid w:val="00CE3819"/>
    <w:rsid w:val="00CE3F3F"/>
    <w:rsid w:val="00CE4063"/>
    <w:rsid w:val="00CE4458"/>
    <w:rsid w:val="00CE44E9"/>
    <w:rsid w:val="00CE47CD"/>
    <w:rsid w:val="00CE4B48"/>
    <w:rsid w:val="00CE4D09"/>
    <w:rsid w:val="00CE51F4"/>
    <w:rsid w:val="00CE54D6"/>
    <w:rsid w:val="00CE583B"/>
    <w:rsid w:val="00CE5C9C"/>
    <w:rsid w:val="00CE60B2"/>
    <w:rsid w:val="00CE60E0"/>
    <w:rsid w:val="00CE61B2"/>
    <w:rsid w:val="00CE61E4"/>
    <w:rsid w:val="00CE657F"/>
    <w:rsid w:val="00CE6B20"/>
    <w:rsid w:val="00CE6E25"/>
    <w:rsid w:val="00CE71EC"/>
    <w:rsid w:val="00CE7A5A"/>
    <w:rsid w:val="00CE7C44"/>
    <w:rsid w:val="00CE7EBC"/>
    <w:rsid w:val="00CF067B"/>
    <w:rsid w:val="00CF07DA"/>
    <w:rsid w:val="00CF07FB"/>
    <w:rsid w:val="00CF0A48"/>
    <w:rsid w:val="00CF0B6B"/>
    <w:rsid w:val="00CF0D89"/>
    <w:rsid w:val="00CF18FF"/>
    <w:rsid w:val="00CF191C"/>
    <w:rsid w:val="00CF1D33"/>
    <w:rsid w:val="00CF2901"/>
    <w:rsid w:val="00CF2980"/>
    <w:rsid w:val="00CF2F98"/>
    <w:rsid w:val="00CF3384"/>
    <w:rsid w:val="00CF3A88"/>
    <w:rsid w:val="00CF3BF5"/>
    <w:rsid w:val="00CF4F7D"/>
    <w:rsid w:val="00CF50DC"/>
    <w:rsid w:val="00CF5292"/>
    <w:rsid w:val="00CF5843"/>
    <w:rsid w:val="00CF5EF7"/>
    <w:rsid w:val="00CF6681"/>
    <w:rsid w:val="00CF6812"/>
    <w:rsid w:val="00CF696B"/>
    <w:rsid w:val="00D00076"/>
    <w:rsid w:val="00D00129"/>
    <w:rsid w:val="00D00A3F"/>
    <w:rsid w:val="00D00A95"/>
    <w:rsid w:val="00D01199"/>
    <w:rsid w:val="00D01279"/>
    <w:rsid w:val="00D01305"/>
    <w:rsid w:val="00D01308"/>
    <w:rsid w:val="00D013B9"/>
    <w:rsid w:val="00D018F5"/>
    <w:rsid w:val="00D01A0C"/>
    <w:rsid w:val="00D01F0D"/>
    <w:rsid w:val="00D02673"/>
    <w:rsid w:val="00D026A4"/>
    <w:rsid w:val="00D02B39"/>
    <w:rsid w:val="00D02CC4"/>
    <w:rsid w:val="00D034F8"/>
    <w:rsid w:val="00D04223"/>
    <w:rsid w:val="00D04588"/>
    <w:rsid w:val="00D04D22"/>
    <w:rsid w:val="00D0511D"/>
    <w:rsid w:val="00D05226"/>
    <w:rsid w:val="00D0557D"/>
    <w:rsid w:val="00D06213"/>
    <w:rsid w:val="00D06355"/>
    <w:rsid w:val="00D06372"/>
    <w:rsid w:val="00D06375"/>
    <w:rsid w:val="00D069BF"/>
    <w:rsid w:val="00D06B81"/>
    <w:rsid w:val="00D06C51"/>
    <w:rsid w:val="00D06E53"/>
    <w:rsid w:val="00D07000"/>
    <w:rsid w:val="00D0711A"/>
    <w:rsid w:val="00D07E32"/>
    <w:rsid w:val="00D07F18"/>
    <w:rsid w:val="00D105A4"/>
    <w:rsid w:val="00D11366"/>
    <w:rsid w:val="00D1189F"/>
    <w:rsid w:val="00D11923"/>
    <w:rsid w:val="00D11B28"/>
    <w:rsid w:val="00D12657"/>
    <w:rsid w:val="00D12E26"/>
    <w:rsid w:val="00D131AA"/>
    <w:rsid w:val="00D136EF"/>
    <w:rsid w:val="00D13844"/>
    <w:rsid w:val="00D13ADC"/>
    <w:rsid w:val="00D13F5A"/>
    <w:rsid w:val="00D145AD"/>
    <w:rsid w:val="00D14615"/>
    <w:rsid w:val="00D14655"/>
    <w:rsid w:val="00D14925"/>
    <w:rsid w:val="00D14AF9"/>
    <w:rsid w:val="00D14FD2"/>
    <w:rsid w:val="00D15143"/>
    <w:rsid w:val="00D15620"/>
    <w:rsid w:val="00D15AF5"/>
    <w:rsid w:val="00D15B87"/>
    <w:rsid w:val="00D15C6E"/>
    <w:rsid w:val="00D16037"/>
    <w:rsid w:val="00D16582"/>
    <w:rsid w:val="00D165AE"/>
    <w:rsid w:val="00D16D16"/>
    <w:rsid w:val="00D16F05"/>
    <w:rsid w:val="00D17111"/>
    <w:rsid w:val="00D173CD"/>
    <w:rsid w:val="00D17642"/>
    <w:rsid w:val="00D17ADA"/>
    <w:rsid w:val="00D17DD2"/>
    <w:rsid w:val="00D204F9"/>
    <w:rsid w:val="00D205BA"/>
    <w:rsid w:val="00D21366"/>
    <w:rsid w:val="00D21C29"/>
    <w:rsid w:val="00D222B7"/>
    <w:rsid w:val="00D223A0"/>
    <w:rsid w:val="00D224B3"/>
    <w:rsid w:val="00D22524"/>
    <w:rsid w:val="00D22B3B"/>
    <w:rsid w:val="00D22F8F"/>
    <w:rsid w:val="00D23053"/>
    <w:rsid w:val="00D233EE"/>
    <w:rsid w:val="00D243D4"/>
    <w:rsid w:val="00D24864"/>
    <w:rsid w:val="00D24951"/>
    <w:rsid w:val="00D24EC4"/>
    <w:rsid w:val="00D24F1A"/>
    <w:rsid w:val="00D250DC"/>
    <w:rsid w:val="00D253D4"/>
    <w:rsid w:val="00D25E28"/>
    <w:rsid w:val="00D26028"/>
    <w:rsid w:val="00D26064"/>
    <w:rsid w:val="00D26262"/>
    <w:rsid w:val="00D26F62"/>
    <w:rsid w:val="00D278F9"/>
    <w:rsid w:val="00D27ABA"/>
    <w:rsid w:val="00D317AD"/>
    <w:rsid w:val="00D318CA"/>
    <w:rsid w:val="00D31998"/>
    <w:rsid w:val="00D31A2C"/>
    <w:rsid w:val="00D31A5D"/>
    <w:rsid w:val="00D31E6B"/>
    <w:rsid w:val="00D31FBF"/>
    <w:rsid w:val="00D32C74"/>
    <w:rsid w:val="00D32EF0"/>
    <w:rsid w:val="00D32F57"/>
    <w:rsid w:val="00D33417"/>
    <w:rsid w:val="00D342BD"/>
    <w:rsid w:val="00D343E5"/>
    <w:rsid w:val="00D3481C"/>
    <w:rsid w:val="00D34B5D"/>
    <w:rsid w:val="00D34C97"/>
    <w:rsid w:val="00D34D64"/>
    <w:rsid w:val="00D34FDF"/>
    <w:rsid w:val="00D352BB"/>
    <w:rsid w:val="00D35354"/>
    <w:rsid w:val="00D353AE"/>
    <w:rsid w:val="00D356C5"/>
    <w:rsid w:val="00D356F6"/>
    <w:rsid w:val="00D35786"/>
    <w:rsid w:val="00D35A2A"/>
    <w:rsid w:val="00D35AA3"/>
    <w:rsid w:val="00D36714"/>
    <w:rsid w:val="00D36740"/>
    <w:rsid w:val="00D36E4F"/>
    <w:rsid w:val="00D37A22"/>
    <w:rsid w:val="00D37F23"/>
    <w:rsid w:val="00D40266"/>
    <w:rsid w:val="00D40912"/>
    <w:rsid w:val="00D4091B"/>
    <w:rsid w:val="00D40DE5"/>
    <w:rsid w:val="00D4101B"/>
    <w:rsid w:val="00D41070"/>
    <w:rsid w:val="00D4156A"/>
    <w:rsid w:val="00D416CC"/>
    <w:rsid w:val="00D424D0"/>
    <w:rsid w:val="00D42659"/>
    <w:rsid w:val="00D42C4A"/>
    <w:rsid w:val="00D432C8"/>
    <w:rsid w:val="00D433E0"/>
    <w:rsid w:val="00D43791"/>
    <w:rsid w:val="00D43A9F"/>
    <w:rsid w:val="00D43CD9"/>
    <w:rsid w:val="00D43CF5"/>
    <w:rsid w:val="00D43DA0"/>
    <w:rsid w:val="00D440BC"/>
    <w:rsid w:val="00D44A35"/>
    <w:rsid w:val="00D45783"/>
    <w:rsid w:val="00D457D2"/>
    <w:rsid w:val="00D45AEC"/>
    <w:rsid w:val="00D463B5"/>
    <w:rsid w:val="00D46430"/>
    <w:rsid w:val="00D464B9"/>
    <w:rsid w:val="00D46FCB"/>
    <w:rsid w:val="00D47153"/>
    <w:rsid w:val="00D47423"/>
    <w:rsid w:val="00D47DDE"/>
    <w:rsid w:val="00D47E53"/>
    <w:rsid w:val="00D500E6"/>
    <w:rsid w:val="00D502CD"/>
    <w:rsid w:val="00D5034C"/>
    <w:rsid w:val="00D50793"/>
    <w:rsid w:val="00D50819"/>
    <w:rsid w:val="00D509D3"/>
    <w:rsid w:val="00D50A89"/>
    <w:rsid w:val="00D50BDC"/>
    <w:rsid w:val="00D5152F"/>
    <w:rsid w:val="00D515EE"/>
    <w:rsid w:val="00D51954"/>
    <w:rsid w:val="00D52120"/>
    <w:rsid w:val="00D522C5"/>
    <w:rsid w:val="00D52368"/>
    <w:rsid w:val="00D52AEA"/>
    <w:rsid w:val="00D52F16"/>
    <w:rsid w:val="00D53081"/>
    <w:rsid w:val="00D53420"/>
    <w:rsid w:val="00D538B4"/>
    <w:rsid w:val="00D53A48"/>
    <w:rsid w:val="00D540EF"/>
    <w:rsid w:val="00D54269"/>
    <w:rsid w:val="00D54681"/>
    <w:rsid w:val="00D547AB"/>
    <w:rsid w:val="00D54A93"/>
    <w:rsid w:val="00D5526F"/>
    <w:rsid w:val="00D55509"/>
    <w:rsid w:val="00D5589A"/>
    <w:rsid w:val="00D55D38"/>
    <w:rsid w:val="00D56132"/>
    <w:rsid w:val="00D56568"/>
    <w:rsid w:val="00D56741"/>
    <w:rsid w:val="00D56838"/>
    <w:rsid w:val="00D56B49"/>
    <w:rsid w:val="00D57221"/>
    <w:rsid w:val="00D572A1"/>
    <w:rsid w:val="00D574C9"/>
    <w:rsid w:val="00D57A42"/>
    <w:rsid w:val="00D57AFE"/>
    <w:rsid w:val="00D57C00"/>
    <w:rsid w:val="00D6027B"/>
    <w:rsid w:val="00D604FF"/>
    <w:rsid w:val="00D60B35"/>
    <w:rsid w:val="00D612C6"/>
    <w:rsid w:val="00D614A3"/>
    <w:rsid w:val="00D614E5"/>
    <w:rsid w:val="00D6218D"/>
    <w:rsid w:val="00D62C5C"/>
    <w:rsid w:val="00D63115"/>
    <w:rsid w:val="00D635CD"/>
    <w:rsid w:val="00D636AC"/>
    <w:rsid w:val="00D637C7"/>
    <w:rsid w:val="00D638BA"/>
    <w:rsid w:val="00D63AE6"/>
    <w:rsid w:val="00D63D3B"/>
    <w:rsid w:val="00D642A0"/>
    <w:rsid w:val="00D649EF"/>
    <w:rsid w:val="00D64A4F"/>
    <w:rsid w:val="00D650F8"/>
    <w:rsid w:val="00D6510D"/>
    <w:rsid w:val="00D65741"/>
    <w:rsid w:val="00D65784"/>
    <w:rsid w:val="00D6579F"/>
    <w:rsid w:val="00D65A1C"/>
    <w:rsid w:val="00D6646D"/>
    <w:rsid w:val="00D664AB"/>
    <w:rsid w:val="00D66770"/>
    <w:rsid w:val="00D67FE4"/>
    <w:rsid w:val="00D7005C"/>
    <w:rsid w:val="00D70567"/>
    <w:rsid w:val="00D707C5"/>
    <w:rsid w:val="00D70B3D"/>
    <w:rsid w:val="00D7107C"/>
    <w:rsid w:val="00D7187E"/>
    <w:rsid w:val="00D71D6D"/>
    <w:rsid w:val="00D7237A"/>
    <w:rsid w:val="00D73164"/>
    <w:rsid w:val="00D7327F"/>
    <w:rsid w:val="00D7344E"/>
    <w:rsid w:val="00D73CCE"/>
    <w:rsid w:val="00D73D99"/>
    <w:rsid w:val="00D73EE1"/>
    <w:rsid w:val="00D7417C"/>
    <w:rsid w:val="00D745BC"/>
    <w:rsid w:val="00D748F7"/>
    <w:rsid w:val="00D74DB6"/>
    <w:rsid w:val="00D751A1"/>
    <w:rsid w:val="00D75FC6"/>
    <w:rsid w:val="00D76357"/>
    <w:rsid w:val="00D763D4"/>
    <w:rsid w:val="00D764E6"/>
    <w:rsid w:val="00D76A0F"/>
    <w:rsid w:val="00D76AAF"/>
    <w:rsid w:val="00D772A0"/>
    <w:rsid w:val="00D7747E"/>
    <w:rsid w:val="00D77E30"/>
    <w:rsid w:val="00D8057E"/>
    <w:rsid w:val="00D80AC0"/>
    <w:rsid w:val="00D80F32"/>
    <w:rsid w:val="00D814A1"/>
    <w:rsid w:val="00D81575"/>
    <w:rsid w:val="00D81895"/>
    <w:rsid w:val="00D81A73"/>
    <w:rsid w:val="00D81ADB"/>
    <w:rsid w:val="00D81D34"/>
    <w:rsid w:val="00D8218D"/>
    <w:rsid w:val="00D82739"/>
    <w:rsid w:val="00D82AC6"/>
    <w:rsid w:val="00D82B6C"/>
    <w:rsid w:val="00D82E3D"/>
    <w:rsid w:val="00D830AF"/>
    <w:rsid w:val="00D83E93"/>
    <w:rsid w:val="00D83EEA"/>
    <w:rsid w:val="00D8405B"/>
    <w:rsid w:val="00D84CA0"/>
    <w:rsid w:val="00D8502F"/>
    <w:rsid w:val="00D85226"/>
    <w:rsid w:val="00D85322"/>
    <w:rsid w:val="00D85BB5"/>
    <w:rsid w:val="00D86347"/>
    <w:rsid w:val="00D8646A"/>
    <w:rsid w:val="00D904D4"/>
    <w:rsid w:val="00D90790"/>
    <w:rsid w:val="00D90F51"/>
    <w:rsid w:val="00D9105F"/>
    <w:rsid w:val="00D91458"/>
    <w:rsid w:val="00D91474"/>
    <w:rsid w:val="00D91522"/>
    <w:rsid w:val="00D915EC"/>
    <w:rsid w:val="00D91B01"/>
    <w:rsid w:val="00D91EA1"/>
    <w:rsid w:val="00D92776"/>
    <w:rsid w:val="00D929DA"/>
    <w:rsid w:val="00D92E6A"/>
    <w:rsid w:val="00D938ED"/>
    <w:rsid w:val="00D939E1"/>
    <w:rsid w:val="00D93A2A"/>
    <w:rsid w:val="00D93C8E"/>
    <w:rsid w:val="00D93CB8"/>
    <w:rsid w:val="00D93EFF"/>
    <w:rsid w:val="00D93FB7"/>
    <w:rsid w:val="00D943B5"/>
    <w:rsid w:val="00D949AF"/>
    <w:rsid w:val="00D949B8"/>
    <w:rsid w:val="00D94FE7"/>
    <w:rsid w:val="00D9551B"/>
    <w:rsid w:val="00D955A7"/>
    <w:rsid w:val="00D95768"/>
    <w:rsid w:val="00D95861"/>
    <w:rsid w:val="00D95F84"/>
    <w:rsid w:val="00D95FDE"/>
    <w:rsid w:val="00D96133"/>
    <w:rsid w:val="00D96812"/>
    <w:rsid w:val="00D96957"/>
    <w:rsid w:val="00D9696B"/>
    <w:rsid w:val="00D96C02"/>
    <w:rsid w:val="00D96CB3"/>
    <w:rsid w:val="00D97185"/>
    <w:rsid w:val="00D971F8"/>
    <w:rsid w:val="00D97498"/>
    <w:rsid w:val="00D97672"/>
    <w:rsid w:val="00D97ADA"/>
    <w:rsid w:val="00D97D22"/>
    <w:rsid w:val="00D97EA0"/>
    <w:rsid w:val="00DA04AC"/>
    <w:rsid w:val="00DA0578"/>
    <w:rsid w:val="00DA0B33"/>
    <w:rsid w:val="00DA16D8"/>
    <w:rsid w:val="00DA17E8"/>
    <w:rsid w:val="00DA1F0E"/>
    <w:rsid w:val="00DA2112"/>
    <w:rsid w:val="00DA2234"/>
    <w:rsid w:val="00DA26C1"/>
    <w:rsid w:val="00DA3175"/>
    <w:rsid w:val="00DA31C7"/>
    <w:rsid w:val="00DA35DD"/>
    <w:rsid w:val="00DA3786"/>
    <w:rsid w:val="00DA391F"/>
    <w:rsid w:val="00DA50E7"/>
    <w:rsid w:val="00DA5C21"/>
    <w:rsid w:val="00DA5C24"/>
    <w:rsid w:val="00DA5E70"/>
    <w:rsid w:val="00DA5F00"/>
    <w:rsid w:val="00DA67CA"/>
    <w:rsid w:val="00DA6812"/>
    <w:rsid w:val="00DA68FE"/>
    <w:rsid w:val="00DA6CB9"/>
    <w:rsid w:val="00DA7451"/>
    <w:rsid w:val="00DA74E0"/>
    <w:rsid w:val="00DA7AFC"/>
    <w:rsid w:val="00DB066B"/>
    <w:rsid w:val="00DB0A5A"/>
    <w:rsid w:val="00DB0CDC"/>
    <w:rsid w:val="00DB0D67"/>
    <w:rsid w:val="00DB0FC3"/>
    <w:rsid w:val="00DB127B"/>
    <w:rsid w:val="00DB127D"/>
    <w:rsid w:val="00DB1309"/>
    <w:rsid w:val="00DB16A6"/>
    <w:rsid w:val="00DB255C"/>
    <w:rsid w:val="00DB2636"/>
    <w:rsid w:val="00DB26A2"/>
    <w:rsid w:val="00DB27D2"/>
    <w:rsid w:val="00DB2990"/>
    <w:rsid w:val="00DB2C94"/>
    <w:rsid w:val="00DB31C3"/>
    <w:rsid w:val="00DB3338"/>
    <w:rsid w:val="00DB3527"/>
    <w:rsid w:val="00DB35B0"/>
    <w:rsid w:val="00DB364D"/>
    <w:rsid w:val="00DB3D20"/>
    <w:rsid w:val="00DB488E"/>
    <w:rsid w:val="00DB4D2F"/>
    <w:rsid w:val="00DB4D3D"/>
    <w:rsid w:val="00DB511F"/>
    <w:rsid w:val="00DB5387"/>
    <w:rsid w:val="00DB5DDA"/>
    <w:rsid w:val="00DB6169"/>
    <w:rsid w:val="00DB68D7"/>
    <w:rsid w:val="00DB7475"/>
    <w:rsid w:val="00DB75CF"/>
    <w:rsid w:val="00DB7787"/>
    <w:rsid w:val="00DB7E96"/>
    <w:rsid w:val="00DC020A"/>
    <w:rsid w:val="00DC1064"/>
    <w:rsid w:val="00DC123F"/>
    <w:rsid w:val="00DC1C0E"/>
    <w:rsid w:val="00DC1DAE"/>
    <w:rsid w:val="00DC252D"/>
    <w:rsid w:val="00DC2704"/>
    <w:rsid w:val="00DC2830"/>
    <w:rsid w:val="00DC2883"/>
    <w:rsid w:val="00DC2CAA"/>
    <w:rsid w:val="00DC2F81"/>
    <w:rsid w:val="00DC3A24"/>
    <w:rsid w:val="00DC4137"/>
    <w:rsid w:val="00DC4704"/>
    <w:rsid w:val="00DC4734"/>
    <w:rsid w:val="00DC4D00"/>
    <w:rsid w:val="00DC4E0B"/>
    <w:rsid w:val="00DC4FE4"/>
    <w:rsid w:val="00DC5272"/>
    <w:rsid w:val="00DC52F4"/>
    <w:rsid w:val="00DC5B9A"/>
    <w:rsid w:val="00DC61DA"/>
    <w:rsid w:val="00DC6599"/>
    <w:rsid w:val="00DC674B"/>
    <w:rsid w:val="00DC6F1D"/>
    <w:rsid w:val="00DC73EA"/>
    <w:rsid w:val="00DC73FB"/>
    <w:rsid w:val="00DD000A"/>
    <w:rsid w:val="00DD019B"/>
    <w:rsid w:val="00DD023D"/>
    <w:rsid w:val="00DD05D7"/>
    <w:rsid w:val="00DD1008"/>
    <w:rsid w:val="00DD118B"/>
    <w:rsid w:val="00DD11CC"/>
    <w:rsid w:val="00DD1626"/>
    <w:rsid w:val="00DD1C56"/>
    <w:rsid w:val="00DD1C5F"/>
    <w:rsid w:val="00DD1DB2"/>
    <w:rsid w:val="00DD2216"/>
    <w:rsid w:val="00DD229C"/>
    <w:rsid w:val="00DD2A26"/>
    <w:rsid w:val="00DD2F6E"/>
    <w:rsid w:val="00DD2FC9"/>
    <w:rsid w:val="00DD34AB"/>
    <w:rsid w:val="00DD47AE"/>
    <w:rsid w:val="00DD489C"/>
    <w:rsid w:val="00DD48F6"/>
    <w:rsid w:val="00DD5195"/>
    <w:rsid w:val="00DD5199"/>
    <w:rsid w:val="00DD57D2"/>
    <w:rsid w:val="00DD57E8"/>
    <w:rsid w:val="00DD5A78"/>
    <w:rsid w:val="00DD5B6B"/>
    <w:rsid w:val="00DD66C4"/>
    <w:rsid w:val="00DD6DA4"/>
    <w:rsid w:val="00DD6E45"/>
    <w:rsid w:val="00DD74DA"/>
    <w:rsid w:val="00DE0831"/>
    <w:rsid w:val="00DE11D8"/>
    <w:rsid w:val="00DE1453"/>
    <w:rsid w:val="00DE16C6"/>
    <w:rsid w:val="00DE183B"/>
    <w:rsid w:val="00DE1DED"/>
    <w:rsid w:val="00DE2356"/>
    <w:rsid w:val="00DE2BE9"/>
    <w:rsid w:val="00DE4064"/>
    <w:rsid w:val="00DE46BA"/>
    <w:rsid w:val="00DE5047"/>
    <w:rsid w:val="00DE52E4"/>
    <w:rsid w:val="00DE5798"/>
    <w:rsid w:val="00DE5B8B"/>
    <w:rsid w:val="00DE61A9"/>
    <w:rsid w:val="00DE6B97"/>
    <w:rsid w:val="00DE6CD3"/>
    <w:rsid w:val="00DE71A5"/>
    <w:rsid w:val="00DE73D7"/>
    <w:rsid w:val="00DE76A1"/>
    <w:rsid w:val="00DE7A21"/>
    <w:rsid w:val="00DE7A3E"/>
    <w:rsid w:val="00DE7CF4"/>
    <w:rsid w:val="00DE7E42"/>
    <w:rsid w:val="00DE7E6E"/>
    <w:rsid w:val="00DE7F79"/>
    <w:rsid w:val="00DE7FBF"/>
    <w:rsid w:val="00DF024A"/>
    <w:rsid w:val="00DF02FE"/>
    <w:rsid w:val="00DF0379"/>
    <w:rsid w:val="00DF04F9"/>
    <w:rsid w:val="00DF063C"/>
    <w:rsid w:val="00DF0BC5"/>
    <w:rsid w:val="00DF0F0D"/>
    <w:rsid w:val="00DF1076"/>
    <w:rsid w:val="00DF137C"/>
    <w:rsid w:val="00DF15B2"/>
    <w:rsid w:val="00DF1EB3"/>
    <w:rsid w:val="00DF2DC8"/>
    <w:rsid w:val="00DF3621"/>
    <w:rsid w:val="00DF39AE"/>
    <w:rsid w:val="00DF3D03"/>
    <w:rsid w:val="00DF44FE"/>
    <w:rsid w:val="00DF4500"/>
    <w:rsid w:val="00DF47DB"/>
    <w:rsid w:val="00DF491A"/>
    <w:rsid w:val="00DF4DF3"/>
    <w:rsid w:val="00DF4F39"/>
    <w:rsid w:val="00DF58E3"/>
    <w:rsid w:val="00DF5A1E"/>
    <w:rsid w:val="00DF60E9"/>
    <w:rsid w:val="00DF637B"/>
    <w:rsid w:val="00DF6867"/>
    <w:rsid w:val="00DF692A"/>
    <w:rsid w:val="00DF7842"/>
    <w:rsid w:val="00DF7A49"/>
    <w:rsid w:val="00DF7C41"/>
    <w:rsid w:val="00E00687"/>
    <w:rsid w:val="00E00DD2"/>
    <w:rsid w:val="00E014AC"/>
    <w:rsid w:val="00E0151F"/>
    <w:rsid w:val="00E01B9B"/>
    <w:rsid w:val="00E02197"/>
    <w:rsid w:val="00E0284C"/>
    <w:rsid w:val="00E02E8B"/>
    <w:rsid w:val="00E02EC3"/>
    <w:rsid w:val="00E031F0"/>
    <w:rsid w:val="00E03379"/>
    <w:rsid w:val="00E03B6B"/>
    <w:rsid w:val="00E047C5"/>
    <w:rsid w:val="00E04C6B"/>
    <w:rsid w:val="00E051EF"/>
    <w:rsid w:val="00E05374"/>
    <w:rsid w:val="00E0577D"/>
    <w:rsid w:val="00E05788"/>
    <w:rsid w:val="00E058C5"/>
    <w:rsid w:val="00E05901"/>
    <w:rsid w:val="00E05928"/>
    <w:rsid w:val="00E05C4F"/>
    <w:rsid w:val="00E05E19"/>
    <w:rsid w:val="00E05FF9"/>
    <w:rsid w:val="00E06073"/>
    <w:rsid w:val="00E06112"/>
    <w:rsid w:val="00E06857"/>
    <w:rsid w:val="00E06995"/>
    <w:rsid w:val="00E06A24"/>
    <w:rsid w:val="00E06A89"/>
    <w:rsid w:val="00E06FA3"/>
    <w:rsid w:val="00E07115"/>
    <w:rsid w:val="00E07417"/>
    <w:rsid w:val="00E07899"/>
    <w:rsid w:val="00E10341"/>
    <w:rsid w:val="00E105E7"/>
    <w:rsid w:val="00E1067A"/>
    <w:rsid w:val="00E10E29"/>
    <w:rsid w:val="00E10E54"/>
    <w:rsid w:val="00E10E89"/>
    <w:rsid w:val="00E113D0"/>
    <w:rsid w:val="00E11CD9"/>
    <w:rsid w:val="00E11F01"/>
    <w:rsid w:val="00E126A5"/>
    <w:rsid w:val="00E12A7D"/>
    <w:rsid w:val="00E12E5B"/>
    <w:rsid w:val="00E13240"/>
    <w:rsid w:val="00E13462"/>
    <w:rsid w:val="00E13463"/>
    <w:rsid w:val="00E14184"/>
    <w:rsid w:val="00E142DE"/>
    <w:rsid w:val="00E14CC6"/>
    <w:rsid w:val="00E14DE9"/>
    <w:rsid w:val="00E1516B"/>
    <w:rsid w:val="00E15771"/>
    <w:rsid w:val="00E158A2"/>
    <w:rsid w:val="00E159A1"/>
    <w:rsid w:val="00E15A20"/>
    <w:rsid w:val="00E15ED1"/>
    <w:rsid w:val="00E16170"/>
    <w:rsid w:val="00E1626E"/>
    <w:rsid w:val="00E1640F"/>
    <w:rsid w:val="00E1641B"/>
    <w:rsid w:val="00E1645F"/>
    <w:rsid w:val="00E167EA"/>
    <w:rsid w:val="00E16AF3"/>
    <w:rsid w:val="00E16B2F"/>
    <w:rsid w:val="00E16C7B"/>
    <w:rsid w:val="00E16CDB"/>
    <w:rsid w:val="00E16EEB"/>
    <w:rsid w:val="00E1728D"/>
    <w:rsid w:val="00E200EA"/>
    <w:rsid w:val="00E20175"/>
    <w:rsid w:val="00E20AD5"/>
    <w:rsid w:val="00E20BC1"/>
    <w:rsid w:val="00E20BDF"/>
    <w:rsid w:val="00E21222"/>
    <w:rsid w:val="00E216AA"/>
    <w:rsid w:val="00E216C0"/>
    <w:rsid w:val="00E218D9"/>
    <w:rsid w:val="00E21B29"/>
    <w:rsid w:val="00E2324F"/>
    <w:rsid w:val="00E2326A"/>
    <w:rsid w:val="00E23454"/>
    <w:rsid w:val="00E235F3"/>
    <w:rsid w:val="00E236E0"/>
    <w:rsid w:val="00E23D2A"/>
    <w:rsid w:val="00E24229"/>
    <w:rsid w:val="00E2423D"/>
    <w:rsid w:val="00E24C25"/>
    <w:rsid w:val="00E24DEC"/>
    <w:rsid w:val="00E24F37"/>
    <w:rsid w:val="00E250F6"/>
    <w:rsid w:val="00E25975"/>
    <w:rsid w:val="00E262F6"/>
    <w:rsid w:val="00E2638E"/>
    <w:rsid w:val="00E2648F"/>
    <w:rsid w:val="00E26583"/>
    <w:rsid w:val="00E267EF"/>
    <w:rsid w:val="00E26886"/>
    <w:rsid w:val="00E26A20"/>
    <w:rsid w:val="00E26D38"/>
    <w:rsid w:val="00E276AF"/>
    <w:rsid w:val="00E277A8"/>
    <w:rsid w:val="00E279F3"/>
    <w:rsid w:val="00E27C50"/>
    <w:rsid w:val="00E27EE2"/>
    <w:rsid w:val="00E301C8"/>
    <w:rsid w:val="00E30587"/>
    <w:rsid w:val="00E30608"/>
    <w:rsid w:val="00E306A1"/>
    <w:rsid w:val="00E30871"/>
    <w:rsid w:val="00E30C3A"/>
    <w:rsid w:val="00E3115C"/>
    <w:rsid w:val="00E311A4"/>
    <w:rsid w:val="00E31381"/>
    <w:rsid w:val="00E31571"/>
    <w:rsid w:val="00E31717"/>
    <w:rsid w:val="00E31B1F"/>
    <w:rsid w:val="00E31B9B"/>
    <w:rsid w:val="00E31E94"/>
    <w:rsid w:val="00E32029"/>
    <w:rsid w:val="00E320E2"/>
    <w:rsid w:val="00E320FA"/>
    <w:rsid w:val="00E32FD3"/>
    <w:rsid w:val="00E332F5"/>
    <w:rsid w:val="00E33621"/>
    <w:rsid w:val="00E33749"/>
    <w:rsid w:val="00E33921"/>
    <w:rsid w:val="00E33983"/>
    <w:rsid w:val="00E3401B"/>
    <w:rsid w:val="00E3430C"/>
    <w:rsid w:val="00E34973"/>
    <w:rsid w:val="00E34C8A"/>
    <w:rsid w:val="00E354BF"/>
    <w:rsid w:val="00E3560F"/>
    <w:rsid w:val="00E3580E"/>
    <w:rsid w:val="00E35D42"/>
    <w:rsid w:val="00E3616D"/>
    <w:rsid w:val="00E36A2C"/>
    <w:rsid w:val="00E370BE"/>
    <w:rsid w:val="00E370F3"/>
    <w:rsid w:val="00E37101"/>
    <w:rsid w:val="00E37234"/>
    <w:rsid w:val="00E37672"/>
    <w:rsid w:val="00E3787E"/>
    <w:rsid w:val="00E37B06"/>
    <w:rsid w:val="00E4012F"/>
    <w:rsid w:val="00E407C7"/>
    <w:rsid w:val="00E40836"/>
    <w:rsid w:val="00E41317"/>
    <w:rsid w:val="00E418BE"/>
    <w:rsid w:val="00E4190A"/>
    <w:rsid w:val="00E41E9E"/>
    <w:rsid w:val="00E425D2"/>
    <w:rsid w:val="00E4284D"/>
    <w:rsid w:val="00E42978"/>
    <w:rsid w:val="00E42D36"/>
    <w:rsid w:val="00E43066"/>
    <w:rsid w:val="00E44210"/>
    <w:rsid w:val="00E44AD2"/>
    <w:rsid w:val="00E44AEA"/>
    <w:rsid w:val="00E44B65"/>
    <w:rsid w:val="00E457FC"/>
    <w:rsid w:val="00E46071"/>
    <w:rsid w:val="00E46851"/>
    <w:rsid w:val="00E47BED"/>
    <w:rsid w:val="00E47C14"/>
    <w:rsid w:val="00E47E53"/>
    <w:rsid w:val="00E47FB2"/>
    <w:rsid w:val="00E503A4"/>
    <w:rsid w:val="00E504AA"/>
    <w:rsid w:val="00E506FC"/>
    <w:rsid w:val="00E508FA"/>
    <w:rsid w:val="00E5090E"/>
    <w:rsid w:val="00E50947"/>
    <w:rsid w:val="00E51384"/>
    <w:rsid w:val="00E51871"/>
    <w:rsid w:val="00E520CB"/>
    <w:rsid w:val="00E52A45"/>
    <w:rsid w:val="00E52AAC"/>
    <w:rsid w:val="00E530E1"/>
    <w:rsid w:val="00E53DB8"/>
    <w:rsid w:val="00E53EFE"/>
    <w:rsid w:val="00E540E5"/>
    <w:rsid w:val="00E54C31"/>
    <w:rsid w:val="00E56207"/>
    <w:rsid w:val="00E5660B"/>
    <w:rsid w:val="00E569E4"/>
    <w:rsid w:val="00E57909"/>
    <w:rsid w:val="00E57D2A"/>
    <w:rsid w:val="00E57DC4"/>
    <w:rsid w:val="00E6091D"/>
    <w:rsid w:val="00E60E55"/>
    <w:rsid w:val="00E6125B"/>
    <w:rsid w:val="00E613B3"/>
    <w:rsid w:val="00E6166F"/>
    <w:rsid w:val="00E61C8E"/>
    <w:rsid w:val="00E61CE9"/>
    <w:rsid w:val="00E62DB6"/>
    <w:rsid w:val="00E62F40"/>
    <w:rsid w:val="00E62F69"/>
    <w:rsid w:val="00E638B1"/>
    <w:rsid w:val="00E63A6F"/>
    <w:rsid w:val="00E63AA9"/>
    <w:rsid w:val="00E6416A"/>
    <w:rsid w:val="00E6431B"/>
    <w:rsid w:val="00E64CDD"/>
    <w:rsid w:val="00E653C7"/>
    <w:rsid w:val="00E65699"/>
    <w:rsid w:val="00E660B4"/>
    <w:rsid w:val="00E665A9"/>
    <w:rsid w:val="00E6680A"/>
    <w:rsid w:val="00E6697C"/>
    <w:rsid w:val="00E66F5C"/>
    <w:rsid w:val="00E6703B"/>
    <w:rsid w:val="00E671EC"/>
    <w:rsid w:val="00E702E2"/>
    <w:rsid w:val="00E70A11"/>
    <w:rsid w:val="00E70B6F"/>
    <w:rsid w:val="00E70E5C"/>
    <w:rsid w:val="00E71908"/>
    <w:rsid w:val="00E723A0"/>
    <w:rsid w:val="00E72410"/>
    <w:rsid w:val="00E72D4B"/>
    <w:rsid w:val="00E72DC9"/>
    <w:rsid w:val="00E7320F"/>
    <w:rsid w:val="00E7333B"/>
    <w:rsid w:val="00E7408E"/>
    <w:rsid w:val="00E74A0E"/>
    <w:rsid w:val="00E75400"/>
    <w:rsid w:val="00E75586"/>
    <w:rsid w:val="00E756E3"/>
    <w:rsid w:val="00E761F3"/>
    <w:rsid w:val="00E76339"/>
    <w:rsid w:val="00E765EB"/>
    <w:rsid w:val="00E76AD7"/>
    <w:rsid w:val="00E76D95"/>
    <w:rsid w:val="00E77516"/>
    <w:rsid w:val="00E778B1"/>
    <w:rsid w:val="00E778CE"/>
    <w:rsid w:val="00E7792C"/>
    <w:rsid w:val="00E77B48"/>
    <w:rsid w:val="00E77DEA"/>
    <w:rsid w:val="00E77F25"/>
    <w:rsid w:val="00E8023C"/>
    <w:rsid w:val="00E80C43"/>
    <w:rsid w:val="00E80DAB"/>
    <w:rsid w:val="00E812F5"/>
    <w:rsid w:val="00E816E3"/>
    <w:rsid w:val="00E81861"/>
    <w:rsid w:val="00E818E4"/>
    <w:rsid w:val="00E81BE6"/>
    <w:rsid w:val="00E81EE8"/>
    <w:rsid w:val="00E826E9"/>
    <w:rsid w:val="00E82AB4"/>
    <w:rsid w:val="00E831D4"/>
    <w:rsid w:val="00E83954"/>
    <w:rsid w:val="00E8403B"/>
    <w:rsid w:val="00E84584"/>
    <w:rsid w:val="00E845E9"/>
    <w:rsid w:val="00E846CB"/>
    <w:rsid w:val="00E846D2"/>
    <w:rsid w:val="00E8471A"/>
    <w:rsid w:val="00E84748"/>
    <w:rsid w:val="00E848D1"/>
    <w:rsid w:val="00E84C5C"/>
    <w:rsid w:val="00E85349"/>
    <w:rsid w:val="00E85360"/>
    <w:rsid w:val="00E85937"/>
    <w:rsid w:val="00E85FA7"/>
    <w:rsid w:val="00E86105"/>
    <w:rsid w:val="00E86BB6"/>
    <w:rsid w:val="00E870AB"/>
    <w:rsid w:val="00E8710E"/>
    <w:rsid w:val="00E87540"/>
    <w:rsid w:val="00E87FFE"/>
    <w:rsid w:val="00E9023F"/>
    <w:rsid w:val="00E906CA"/>
    <w:rsid w:val="00E90BA4"/>
    <w:rsid w:val="00E90C37"/>
    <w:rsid w:val="00E9111D"/>
    <w:rsid w:val="00E91670"/>
    <w:rsid w:val="00E91752"/>
    <w:rsid w:val="00E91921"/>
    <w:rsid w:val="00E91F72"/>
    <w:rsid w:val="00E92622"/>
    <w:rsid w:val="00E92B01"/>
    <w:rsid w:val="00E9375C"/>
    <w:rsid w:val="00E9383B"/>
    <w:rsid w:val="00E93867"/>
    <w:rsid w:val="00E944D9"/>
    <w:rsid w:val="00E94831"/>
    <w:rsid w:val="00E94B38"/>
    <w:rsid w:val="00E9506B"/>
    <w:rsid w:val="00E9576D"/>
    <w:rsid w:val="00E95BBA"/>
    <w:rsid w:val="00E96345"/>
    <w:rsid w:val="00E96A83"/>
    <w:rsid w:val="00E96A93"/>
    <w:rsid w:val="00E96AFA"/>
    <w:rsid w:val="00E97A59"/>
    <w:rsid w:val="00E97D69"/>
    <w:rsid w:val="00EA058A"/>
    <w:rsid w:val="00EA0D0B"/>
    <w:rsid w:val="00EA0F9F"/>
    <w:rsid w:val="00EA1175"/>
    <w:rsid w:val="00EA1B6B"/>
    <w:rsid w:val="00EA1D8C"/>
    <w:rsid w:val="00EA1EAC"/>
    <w:rsid w:val="00EA217F"/>
    <w:rsid w:val="00EA235F"/>
    <w:rsid w:val="00EA262C"/>
    <w:rsid w:val="00EA32A4"/>
    <w:rsid w:val="00EA386B"/>
    <w:rsid w:val="00EA405F"/>
    <w:rsid w:val="00EA4FF5"/>
    <w:rsid w:val="00EA5C1C"/>
    <w:rsid w:val="00EA5D40"/>
    <w:rsid w:val="00EA6672"/>
    <w:rsid w:val="00EA6B02"/>
    <w:rsid w:val="00EA705D"/>
    <w:rsid w:val="00EA75DF"/>
    <w:rsid w:val="00EA7640"/>
    <w:rsid w:val="00EA7668"/>
    <w:rsid w:val="00EA77B9"/>
    <w:rsid w:val="00EB059C"/>
    <w:rsid w:val="00EB065F"/>
    <w:rsid w:val="00EB0CAC"/>
    <w:rsid w:val="00EB134D"/>
    <w:rsid w:val="00EB207E"/>
    <w:rsid w:val="00EB25A7"/>
    <w:rsid w:val="00EB309D"/>
    <w:rsid w:val="00EB3E32"/>
    <w:rsid w:val="00EB46EC"/>
    <w:rsid w:val="00EB509C"/>
    <w:rsid w:val="00EB53DF"/>
    <w:rsid w:val="00EB57A9"/>
    <w:rsid w:val="00EB6CE2"/>
    <w:rsid w:val="00EB717D"/>
    <w:rsid w:val="00EB742E"/>
    <w:rsid w:val="00EB757A"/>
    <w:rsid w:val="00EB7AB2"/>
    <w:rsid w:val="00EC0295"/>
    <w:rsid w:val="00EC0329"/>
    <w:rsid w:val="00EC0854"/>
    <w:rsid w:val="00EC0F1B"/>
    <w:rsid w:val="00EC10CC"/>
    <w:rsid w:val="00EC12D9"/>
    <w:rsid w:val="00EC1B7C"/>
    <w:rsid w:val="00EC1BE0"/>
    <w:rsid w:val="00EC1C4A"/>
    <w:rsid w:val="00EC1DE5"/>
    <w:rsid w:val="00EC1F6E"/>
    <w:rsid w:val="00EC22FF"/>
    <w:rsid w:val="00EC25B2"/>
    <w:rsid w:val="00EC2A5D"/>
    <w:rsid w:val="00EC2EE3"/>
    <w:rsid w:val="00EC31C9"/>
    <w:rsid w:val="00EC34F2"/>
    <w:rsid w:val="00EC35E5"/>
    <w:rsid w:val="00EC3A63"/>
    <w:rsid w:val="00EC3B85"/>
    <w:rsid w:val="00EC3D2E"/>
    <w:rsid w:val="00EC4707"/>
    <w:rsid w:val="00EC4AB4"/>
    <w:rsid w:val="00EC4E88"/>
    <w:rsid w:val="00EC5DC1"/>
    <w:rsid w:val="00EC5FFB"/>
    <w:rsid w:val="00EC630A"/>
    <w:rsid w:val="00EC6A6E"/>
    <w:rsid w:val="00EC6E2E"/>
    <w:rsid w:val="00EC78E3"/>
    <w:rsid w:val="00EC7B82"/>
    <w:rsid w:val="00EC7E53"/>
    <w:rsid w:val="00ED00F3"/>
    <w:rsid w:val="00ED0107"/>
    <w:rsid w:val="00ED0299"/>
    <w:rsid w:val="00ED09D7"/>
    <w:rsid w:val="00ED0BF1"/>
    <w:rsid w:val="00ED1242"/>
    <w:rsid w:val="00ED12B7"/>
    <w:rsid w:val="00ED1A0B"/>
    <w:rsid w:val="00ED1AD6"/>
    <w:rsid w:val="00ED1EC1"/>
    <w:rsid w:val="00ED20F9"/>
    <w:rsid w:val="00ED288B"/>
    <w:rsid w:val="00ED3670"/>
    <w:rsid w:val="00ED3EC6"/>
    <w:rsid w:val="00ED4202"/>
    <w:rsid w:val="00ED430E"/>
    <w:rsid w:val="00ED443A"/>
    <w:rsid w:val="00ED4535"/>
    <w:rsid w:val="00ED46E9"/>
    <w:rsid w:val="00ED552B"/>
    <w:rsid w:val="00ED56C0"/>
    <w:rsid w:val="00ED6B90"/>
    <w:rsid w:val="00ED6BD5"/>
    <w:rsid w:val="00ED7048"/>
    <w:rsid w:val="00ED7160"/>
    <w:rsid w:val="00ED7684"/>
    <w:rsid w:val="00ED7D63"/>
    <w:rsid w:val="00ED7DBB"/>
    <w:rsid w:val="00EE01FE"/>
    <w:rsid w:val="00EE0485"/>
    <w:rsid w:val="00EE077A"/>
    <w:rsid w:val="00EE0913"/>
    <w:rsid w:val="00EE099B"/>
    <w:rsid w:val="00EE0FFB"/>
    <w:rsid w:val="00EE14BF"/>
    <w:rsid w:val="00EE15E4"/>
    <w:rsid w:val="00EE1B85"/>
    <w:rsid w:val="00EE1DD8"/>
    <w:rsid w:val="00EE232E"/>
    <w:rsid w:val="00EE24C4"/>
    <w:rsid w:val="00EE26D5"/>
    <w:rsid w:val="00EE2D57"/>
    <w:rsid w:val="00EE30C1"/>
    <w:rsid w:val="00EE30DA"/>
    <w:rsid w:val="00EE3233"/>
    <w:rsid w:val="00EE354A"/>
    <w:rsid w:val="00EE3C14"/>
    <w:rsid w:val="00EE3E75"/>
    <w:rsid w:val="00EE3EE2"/>
    <w:rsid w:val="00EE42BF"/>
    <w:rsid w:val="00EE4BD5"/>
    <w:rsid w:val="00EE4E4A"/>
    <w:rsid w:val="00EE5452"/>
    <w:rsid w:val="00EE582C"/>
    <w:rsid w:val="00EE585E"/>
    <w:rsid w:val="00EE66DE"/>
    <w:rsid w:val="00EE7279"/>
    <w:rsid w:val="00EE737B"/>
    <w:rsid w:val="00EE7B90"/>
    <w:rsid w:val="00EE7FCB"/>
    <w:rsid w:val="00EF044F"/>
    <w:rsid w:val="00EF0701"/>
    <w:rsid w:val="00EF07BB"/>
    <w:rsid w:val="00EF07CF"/>
    <w:rsid w:val="00EF0C00"/>
    <w:rsid w:val="00EF13FF"/>
    <w:rsid w:val="00EF14AF"/>
    <w:rsid w:val="00EF1A40"/>
    <w:rsid w:val="00EF1DD0"/>
    <w:rsid w:val="00EF21CB"/>
    <w:rsid w:val="00EF2ACB"/>
    <w:rsid w:val="00EF2CB7"/>
    <w:rsid w:val="00EF2F01"/>
    <w:rsid w:val="00EF2FD9"/>
    <w:rsid w:val="00EF339D"/>
    <w:rsid w:val="00EF36A0"/>
    <w:rsid w:val="00EF3BF6"/>
    <w:rsid w:val="00EF3F65"/>
    <w:rsid w:val="00EF41A0"/>
    <w:rsid w:val="00EF41B3"/>
    <w:rsid w:val="00EF484E"/>
    <w:rsid w:val="00EF48EB"/>
    <w:rsid w:val="00EF4EDA"/>
    <w:rsid w:val="00EF50F2"/>
    <w:rsid w:val="00EF51BD"/>
    <w:rsid w:val="00EF52C8"/>
    <w:rsid w:val="00EF534B"/>
    <w:rsid w:val="00EF6068"/>
    <w:rsid w:val="00EF6294"/>
    <w:rsid w:val="00EF6386"/>
    <w:rsid w:val="00EF6569"/>
    <w:rsid w:val="00EF6A2B"/>
    <w:rsid w:val="00EF6BA9"/>
    <w:rsid w:val="00EF72D2"/>
    <w:rsid w:val="00EF7425"/>
    <w:rsid w:val="00EF746D"/>
    <w:rsid w:val="00EF7519"/>
    <w:rsid w:val="00EF7E48"/>
    <w:rsid w:val="00F00847"/>
    <w:rsid w:val="00F008F8"/>
    <w:rsid w:val="00F00E7E"/>
    <w:rsid w:val="00F013D5"/>
    <w:rsid w:val="00F014EA"/>
    <w:rsid w:val="00F0152B"/>
    <w:rsid w:val="00F01542"/>
    <w:rsid w:val="00F01570"/>
    <w:rsid w:val="00F016E4"/>
    <w:rsid w:val="00F01A42"/>
    <w:rsid w:val="00F0231B"/>
    <w:rsid w:val="00F02596"/>
    <w:rsid w:val="00F027A7"/>
    <w:rsid w:val="00F02D92"/>
    <w:rsid w:val="00F0312F"/>
    <w:rsid w:val="00F0321B"/>
    <w:rsid w:val="00F034F0"/>
    <w:rsid w:val="00F03597"/>
    <w:rsid w:val="00F037EC"/>
    <w:rsid w:val="00F03C22"/>
    <w:rsid w:val="00F03C58"/>
    <w:rsid w:val="00F04BC0"/>
    <w:rsid w:val="00F051E5"/>
    <w:rsid w:val="00F053D7"/>
    <w:rsid w:val="00F055BA"/>
    <w:rsid w:val="00F05689"/>
    <w:rsid w:val="00F056B2"/>
    <w:rsid w:val="00F05753"/>
    <w:rsid w:val="00F05C9C"/>
    <w:rsid w:val="00F0649B"/>
    <w:rsid w:val="00F0661D"/>
    <w:rsid w:val="00F06D39"/>
    <w:rsid w:val="00F06F3B"/>
    <w:rsid w:val="00F071D8"/>
    <w:rsid w:val="00F07DC2"/>
    <w:rsid w:val="00F10464"/>
    <w:rsid w:val="00F10BDF"/>
    <w:rsid w:val="00F11121"/>
    <w:rsid w:val="00F11569"/>
    <w:rsid w:val="00F116CA"/>
    <w:rsid w:val="00F117A6"/>
    <w:rsid w:val="00F117C4"/>
    <w:rsid w:val="00F11B13"/>
    <w:rsid w:val="00F12060"/>
    <w:rsid w:val="00F122BA"/>
    <w:rsid w:val="00F12E35"/>
    <w:rsid w:val="00F1412A"/>
    <w:rsid w:val="00F144D8"/>
    <w:rsid w:val="00F14C83"/>
    <w:rsid w:val="00F14D4F"/>
    <w:rsid w:val="00F15128"/>
    <w:rsid w:val="00F1587C"/>
    <w:rsid w:val="00F1708F"/>
    <w:rsid w:val="00F175EC"/>
    <w:rsid w:val="00F20037"/>
    <w:rsid w:val="00F2012E"/>
    <w:rsid w:val="00F20D38"/>
    <w:rsid w:val="00F2105D"/>
    <w:rsid w:val="00F21C66"/>
    <w:rsid w:val="00F21F0A"/>
    <w:rsid w:val="00F2259D"/>
    <w:rsid w:val="00F22E8E"/>
    <w:rsid w:val="00F23136"/>
    <w:rsid w:val="00F23509"/>
    <w:rsid w:val="00F2376F"/>
    <w:rsid w:val="00F23981"/>
    <w:rsid w:val="00F2409A"/>
    <w:rsid w:val="00F24275"/>
    <w:rsid w:val="00F2436E"/>
    <w:rsid w:val="00F2470C"/>
    <w:rsid w:val="00F24E16"/>
    <w:rsid w:val="00F2517B"/>
    <w:rsid w:val="00F252C4"/>
    <w:rsid w:val="00F2553C"/>
    <w:rsid w:val="00F258B7"/>
    <w:rsid w:val="00F25B7E"/>
    <w:rsid w:val="00F25E02"/>
    <w:rsid w:val="00F26348"/>
    <w:rsid w:val="00F26737"/>
    <w:rsid w:val="00F2689F"/>
    <w:rsid w:val="00F26B12"/>
    <w:rsid w:val="00F26BDC"/>
    <w:rsid w:val="00F26E7C"/>
    <w:rsid w:val="00F2710A"/>
    <w:rsid w:val="00F272CF"/>
    <w:rsid w:val="00F30022"/>
    <w:rsid w:val="00F300BF"/>
    <w:rsid w:val="00F3012E"/>
    <w:rsid w:val="00F30212"/>
    <w:rsid w:val="00F30401"/>
    <w:rsid w:val="00F30B4E"/>
    <w:rsid w:val="00F30F29"/>
    <w:rsid w:val="00F3179F"/>
    <w:rsid w:val="00F31879"/>
    <w:rsid w:val="00F31A75"/>
    <w:rsid w:val="00F31C09"/>
    <w:rsid w:val="00F32012"/>
    <w:rsid w:val="00F32108"/>
    <w:rsid w:val="00F326E0"/>
    <w:rsid w:val="00F329CE"/>
    <w:rsid w:val="00F32C3F"/>
    <w:rsid w:val="00F32D99"/>
    <w:rsid w:val="00F32D9C"/>
    <w:rsid w:val="00F32DE6"/>
    <w:rsid w:val="00F32FDE"/>
    <w:rsid w:val="00F33134"/>
    <w:rsid w:val="00F33581"/>
    <w:rsid w:val="00F33AD5"/>
    <w:rsid w:val="00F34850"/>
    <w:rsid w:val="00F34D85"/>
    <w:rsid w:val="00F34E09"/>
    <w:rsid w:val="00F35349"/>
    <w:rsid w:val="00F35356"/>
    <w:rsid w:val="00F35741"/>
    <w:rsid w:val="00F357C6"/>
    <w:rsid w:val="00F36101"/>
    <w:rsid w:val="00F361FB"/>
    <w:rsid w:val="00F366B2"/>
    <w:rsid w:val="00F3686D"/>
    <w:rsid w:val="00F3755F"/>
    <w:rsid w:val="00F37663"/>
    <w:rsid w:val="00F401BD"/>
    <w:rsid w:val="00F418CD"/>
    <w:rsid w:val="00F41C04"/>
    <w:rsid w:val="00F42F07"/>
    <w:rsid w:val="00F43442"/>
    <w:rsid w:val="00F434B3"/>
    <w:rsid w:val="00F43BA4"/>
    <w:rsid w:val="00F43E92"/>
    <w:rsid w:val="00F441B2"/>
    <w:rsid w:val="00F44B1A"/>
    <w:rsid w:val="00F45267"/>
    <w:rsid w:val="00F4530C"/>
    <w:rsid w:val="00F454EB"/>
    <w:rsid w:val="00F45882"/>
    <w:rsid w:val="00F45C6A"/>
    <w:rsid w:val="00F45CC6"/>
    <w:rsid w:val="00F45DC0"/>
    <w:rsid w:val="00F45E0C"/>
    <w:rsid w:val="00F4600B"/>
    <w:rsid w:val="00F460EE"/>
    <w:rsid w:val="00F461CB"/>
    <w:rsid w:val="00F46A2B"/>
    <w:rsid w:val="00F46B2A"/>
    <w:rsid w:val="00F46C9A"/>
    <w:rsid w:val="00F46FD7"/>
    <w:rsid w:val="00F478DA"/>
    <w:rsid w:val="00F502B2"/>
    <w:rsid w:val="00F50318"/>
    <w:rsid w:val="00F5096F"/>
    <w:rsid w:val="00F51A37"/>
    <w:rsid w:val="00F51CA6"/>
    <w:rsid w:val="00F5216E"/>
    <w:rsid w:val="00F52982"/>
    <w:rsid w:val="00F52F4E"/>
    <w:rsid w:val="00F53B7F"/>
    <w:rsid w:val="00F53D56"/>
    <w:rsid w:val="00F53DA4"/>
    <w:rsid w:val="00F5405A"/>
    <w:rsid w:val="00F54848"/>
    <w:rsid w:val="00F54D7C"/>
    <w:rsid w:val="00F55665"/>
    <w:rsid w:val="00F55CE8"/>
    <w:rsid w:val="00F55FED"/>
    <w:rsid w:val="00F56C11"/>
    <w:rsid w:val="00F5757A"/>
    <w:rsid w:val="00F57AD0"/>
    <w:rsid w:val="00F602F4"/>
    <w:rsid w:val="00F6032D"/>
    <w:rsid w:val="00F6054C"/>
    <w:rsid w:val="00F60A95"/>
    <w:rsid w:val="00F60F95"/>
    <w:rsid w:val="00F61314"/>
    <w:rsid w:val="00F616AF"/>
    <w:rsid w:val="00F61880"/>
    <w:rsid w:val="00F61A0C"/>
    <w:rsid w:val="00F61B64"/>
    <w:rsid w:val="00F61D3B"/>
    <w:rsid w:val="00F61F85"/>
    <w:rsid w:val="00F62072"/>
    <w:rsid w:val="00F62419"/>
    <w:rsid w:val="00F624C3"/>
    <w:rsid w:val="00F62807"/>
    <w:rsid w:val="00F62B7B"/>
    <w:rsid w:val="00F6315C"/>
    <w:rsid w:val="00F63870"/>
    <w:rsid w:val="00F63D92"/>
    <w:rsid w:val="00F63F0B"/>
    <w:rsid w:val="00F64726"/>
    <w:rsid w:val="00F64BA2"/>
    <w:rsid w:val="00F650A4"/>
    <w:rsid w:val="00F651AD"/>
    <w:rsid w:val="00F654AA"/>
    <w:rsid w:val="00F6612D"/>
    <w:rsid w:val="00F66256"/>
    <w:rsid w:val="00F666A8"/>
    <w:rsid w:val="00F66919"/>
    <w:rsid w:val="00F66BA0"/>
    <w:rsid w:val="00F66C55"/>
    <w:rsid w:val="00F66FAC"/>
    <w:rsid w:val="00F674D5"/>
    <w:rsid w:val="00F67B05"/>
    <w:rsid w:val="00F67E2C"/>
    <w:rsid w:val="00F70310"/>
    <w:rsid w:val="00F7031F"/>
    <w:rsid w:val="00F70F7C"/>
    <w:rsid w:val="00F71090"/>
    <w:rsid w:val="00F710FE"/>
    <w:rsid w:val="00F716F7"/>
    <w:rsid w:val="00F717AF"/>
    <w:rsid w:val="00F71D2D"/>
    <w:rsid w:val="00F71F75"/>
    <w:rsid w:val="00F72297"/>
    <w:rsid w:val="00F72741"/>
    <w:rsid w:val="00F72CF0"/>
    <w:rsid w:val="00F72D58"/>
    <w:rsid w:val="00F72EAF"/>
    <w:rsid w:val="00F732F8"/>
    <w:rsid w:val="00F73395"/>
    <w:rsid w:val="00F73569"/>
    <w:rsid w:val="00F7368C"/>
    <w:rsid w:val="00F73741"/>
    <w:rsid w:val="00F73851"/>
    <w:rsid w:val="00F73B16"/>
    <w:rsid w:val="00F73B55"/>
    <w:rsid w:val="00F740B6"/>
    <w:rsid w:val="00F74188"/>
    <w:rsid w:val="00F744E4"/>
    <w:rsid w:val="00F75068"/>
    <w:rsid w:val="00F75907"/>
    <w:rsid w:val="00F7596A"/>
    <w:rsid w:val="00F75BFB"/>
    <w:rsid w:val="00F75E1D"/>
    <w:rsid w:val="00F76076"/>
    <w:rsid w:val="00F760CA"/>
    <w:rsid w:val="00F76369"/>
    <w:rsid w:val="00F768FB"/>
    <w:rsid w:val="00F77119"/>
    <w:rsid w:val="00F776E5"/>
    <w:rsid w:val="00F77898"/>
    <w:rsid w:val="00F779AB"/>
    <w:rsid w:val="00F77A11"/>
    <w:rsid w:val="00F80006"/>
    <w:rsid w:val="00F809AF"/>
    <w:rsid w:val="00F80BFA"/>
    <w:rsid w:val="00F80D81"/>
    <w:rsid w:val="00F80EDA"/>
    <w:rsid w:val="00F80F8E"/>
    <w:rsid w:val="00F811E9"/>
    <w:rsid w:val="00F813CD"/>
    <w:rsid w:val="00F81463"/>
    <w:rsid w:val="00F8146A"/>
    <w:rsid w:val="00F81A6B"/>
    <w:rsid w:val="00F81F9D"/>
    <w:rsid w:val="00F82B3E"/>
    <w:rsid w:val="00F82C89"/>
    <w:rsid w:val="00F8304F"/>
    <w:rsid w:val="00F83080"/>
    <w:rsid w:val="00F83371"/>
    <w:rsid w:val="00F83C73"/>
    <w:rsid w:val="00F83DC1"/>
    <w:rsid w:val="00F83FEE"/>
    <w:rsid w:val="00F8488A"/>
    <w:rsid w:val="00F84A38"/>
    <w:rsid w:val="00F84B7D"/>
    <w:rsid w:val="00F84D52"/>
    <w:rsid w:val="00F84DB3"/>
    <w:rsid w:val="00F850B3"/>
    <w:rsid w:val="00F855A1"/>
    <w:rsid w:val="00F85715"/>
    <w:rsid w:val="00F85BBC"/>
    <w:rsid w:val="00F86301"/>
    <w:rsid w:val="00F86423"/>
    <w:rsid w:val="00F86463"/>
    <w:rsid w:val="00F8646D"/>
    <w:rsid w:val="00F86E20"/>
    <w:rsid w:val="00F872B8"/>
    <w:rsid w:val="00F87A3D"/>
    <w:rsid w:val="00F87F5D"/>
    <w:rsid w:val="00F90080"/>
    <w:rsid w:val="00F9020F"/>
    <w:rsid w:val="00F9044C"/>
    <w:rsid w:val="00F90895"/>
    <w:rsid w:val="00F90DEA"/>
    <w:rsid w:val="00F90ED8"/>
    <w:rsid w:val="00F90EEE"/>
    <w:rsid w:val="00F914CC"/>
    <w:rsid w:val="00F914EE"/>
    <w:rsid w:val="00F91A2A"/>
    <w:rsid w:val="00F91BCD"/>
    <w:rsid w:val="00F91D48"/>
    <w:rsid w:val="00F91DAC"/>
    <w:rsid w:val="00F9313F"/>
    <w:rsid w:val="00F9314C"/>
    <w:rsid w:val="00F931B1"/>
    <w:rsid w:val="00F9378B"/>
    <w:rsid w:val="00F93C08"/>
    <w:rsid w:val="00F93D9A"/>
    <w:rsid w:val="00F947B5"/>
    <w:rsid w:val="00F94A99"/>
    <w:rsid w:val="00F94DEA"/>
    <w:rsid w:val="00F955F0"/>
    <w:rsid w:val="00F956B9"/>
    <w:rsid w:val="00F95AB8"/>
    <w:rsid w:val="00F95C8A"/>
    <w:rsid w:val="00F9648C"/>
    <w:rsid w:val="00F96663"/>
    <w:rsid w:val="00F9682C"/>
    <w:rsid w:val="00F969C5"/>
    <w:rsid w:val="00F96C01"/>
    <w:rsid w:val="00F97634"/>
    <w:rsid w:val="00F97A48"/>
    <w:rsid w:val="00FA04A3"/>
    <w:rsid w:val="00FA072A"/>
    <w:rsid w:val="00FA0EA4"/>
    <w:rsid w:val="00FA15A0"/>
    <w:rsid w:val="00FA17E9"/>
    <w:rsid w:val="00FA19FD"/>
    <w:rsid w:val="00FA1BFB"/>
    <w:rsid w:val="00FA24FC"/>
    <w:rsid w:val="00FA2846"/>
    <w:rsid w:val="00FA2F10"/>
    <w:rsid w:val="00FA33DE"/>
    <w:rsid w:val="00FA35E2"/>
    <w:rsid w:val="00FA4367"/>
    <w:rsid w:val="00FA46E7"/>
    <w:rsid w:val="00FA4BF3"/>
    <w:rsid w:val="00FA4C45"/>
    <w:rsid w:val="00FA4C69"/>
    <w:rsid w:val="00FA4EF6"/>
    <w:rsid w:val="00FA5723"/>
    <w:rsid w:val="00FA5F08"/>
    <w:rsid w:val="00FA6026"/>
    <w:rsid w:val="00FA64C2"/>
    <w:rsid w:val="00FA68BB"/>
    <w:rsid w:val="00FA6C30"/>
    <w:rsid w:val="00FA6D99"/>
    <w:rsid w:val="00FA7293"/>
    <w:rsid w:val="00FA72C2"/>
    <w:rsid w:val="00FA7316"/>
    <w:rsid w:val="00FA735D"/>
    <w:rsid w:val="00FA756D"/>
    <w:rsid w:val="00FA7AFB"/>
    <w:rsid w:val="00FA7FDE"/>
    <w:rsid w:val="00FB0293"/>
    <w:rsid w:val="00FB046D"/>
    <w:rsid w:val="00FB08D8"/>
    <w:rsid w:val="00FB1513"/>
    <w:rsid w:val="00FB1AAD"/>
    <w:rsid w:val="00FB1C23"/>
    <w:rsid w:val="00FB1D27"/>
    <w:rsid w:val="00FB1D4A"/>
    <w:rsid w:val="00FB1FA7"/>
    <w:rsid w:val="00FB2078"/>
    <w:rsid w:val="00FB218E"/>
    <w:rsid w:val="00FB26F2"/>
    <w:rsid w:val="00FB2842"/>
    <w:rsid w:val="00FB29DC"/>
    <w:rsid w:val="00FB2B5A"/>
    <w:rsid w:val="00FB30A4"/>
    <w:rsid w:val="00FB30A5"/>
    <w:rsid w:val="00FB3279"/>
    <w:rsid w:val="00FB398A"/>
    <w:rsid w:val="00FB41B2"/>
    <w:rsid w:val="00FB4370"/>
    <w:rsid w:val="00FB44E6"/>
    <w:rsid w:val="00FB455C"/>
    <w:rsid w:val="00FB49E0"/>
    <w:rsid w:val="00FB4A48"/>
    <w:rsid w:val="00FB4ACC"/>
    <w:rsid w:val="00FB4D29"/>
    <w:rsid w:val="00FB4E03"/>
    <w:rsid w:val="00FB565F"/>
    <w:rsid w:val="00FB5A37"/>
    <w:rsid w:val="00FB5E69"/>
    <w:rsid w:val="00FB5F84"/>
    <w:rsid w:val="00FB6384"/>
    <w:rsid w:val="00FB6809"/>
    <w:rsid w:val="00FB73A7"/>
    <w:rsid w:val="00FB742B"/>
    <w:rsid w:val="00FB750B"/>
    <w:rsid w:val="00FB768D"/>
    <w:rsid w:val="00FB7753"/>
    <w:rsid w:val="00FB7E9D"/>
    <w:rsid w:val="00FC00A3"/>
    <w:rsid w:val="00FC0254"/>
    <w:rsid w:val="00FC0330"/>
    <w:rsid w:val="00FC0C0B"/>
    <w:rsid w:val="00FC13D7"/>
    <w:rsid w:val="00FC1A16"/>
    <w:rsid w:val="00FC25A1"/>
    <w:rsid w:val="00FC269A"/>
    <w:rsid w:val="00FC2AB7"/>
    <w:rsid w:val="00FC2B6B"/>
    <w:rsid w:val="00FC3271"/>
    <w:rsid w:val="00FC33F0"/>
    <w:rsid w:val="00FC3562"/>
    <w:rsid w:val="00FC3BCD"/>
    <w:rsid w:val="00FC3D58"/>
    <w:rsid w:val="00FC3E74"/>
    <w:rsid w:val="00FC42E5"/>
    <w:rsid w:val="00FC43C2"/>
    <w:rsid w:val="00FC4421"/>
    <w:rsid w:val="00FC45B3"/>
    <w:rsid w:val="00FC4658"/>
    <w:rsid w:val="00FC4B51"/>
    <w:rsid w:val="00FC4C25"/>
    <w:rsid w:val="00FC506D"/>
    <w:rsid w:val="00FC514A"/>
    <w:rsid w:val="00FC521C"/>
    <w:rsid w:val="00FC576C"/>
    <w:rsid w:val="00FC6159"/>
    <w:rsid w:val="00FC68C1"/>
    <w:rsid w:val="00FC7845"/>
    <w:rsid w:val="00FC7F43"/>
    <w:rsid w:val="00FD026F"/>
    <w:rsid w:val="00FD060C"/>
    <w:rsid w:val="00FD07FB"/>
    <w:rsid w:val="00FD0EDC"/>
    <w:rsid w:val="00FD1048"/>
    <w:rsid w:val="00FD10FC"/>
    <w:rsid w:val="00FD167B"/>
    <w:rsid w:val="00FD237C"/>
    <w:rsid w:val="00FD268A"/>
    <w:rsid w:val="00FD26D6"/>
    <w:rsid w:val="00FD2D9D"/>
    <w:rsid w:val="00FD312D"/>
    <w:rsid w:val="00FD32E1"/>
    <w:rsid w:val="00FD35DD"/>
    <w:rsid w:val="00FD3A96"/>
    <w:rsid w:val="00FD4107"/>
    <w:rsid w:val="00FD4FB9"/>
    <w:rsid w:val="00FD52CE"/>
    <w:rsid w:val="00FD56C6"/>
    <w:rsid w:val="00FD57CD"/>
    <w:rsid w:val="00FD581F"/>
    <w:rsid w:val="00FD5D70"/>
    <w:rsid w:val="00FD6005"/>
    <w:rsid w:val="00FD60C5"/>
    <w:rsid w:val="00FD6620"/>
    <w:rsid w:val="00FD7029"/>
    <w:rsid w:val="00FD7212"/>
    <w:rsid w:val="00FD73AA"/>
    <w:rsid w:val="00FD7526"/>
    <w:rsid w:val="00FD767D"/>
    <w:rsid w:val="00FD76D3"/>
    <w:rsid w:val="00FD7878"/>
    <w:rsid w:val="00FD7ECD"/>
    <w:rsid w:val="00FE02D7"/>
    <w:rsid w:val="00FE03A0"/>
    <w:rsid w:val="00FE08C5"/>
    <w:rsid w:val="00FE09B0"/>
    <w:rsid w:val="00FE1352"/>
    <w:rsid w:val="00FE17D3"/>
    <w:rsid w:val="00FE1BB1"/>
    <w:rsid w:val="00FE1BEB"/>
    <w:rsid w:val="00FE2070"/>
    <w:rsid w:val="00FE269D"/>
    <w:rsid w:val="00FE2840"/>
    <w:rsid w:val="00FE2A7B"/>
    <w:rsid w:val="00FE3C5B"/>
    <w:rsid w:val="00FE4348"/>
    <w:rsid w:val="00FE46D4"/>
    <w:rsid w:val="00FE4836"/>
    <w:rsid w:val="00FE48B3"/>
    <w:rsid w:val="00FE4B61"/>
    <w:rsid w:val="00FE5126"/>
    <w:rsid w:val="00FE517C"/>
    <w:rsid w:val="00FE5219"/>
    <w:rsid w:val="00FE52A6"/>
    <w:rsid w:val="00FE6555"/>
    <w:rsid w:val="00FE663F"/>
    <w:rsid w:val="00FE6C9D"/>
    <w:rsid w:val="00FE7EEE"/>
    <w:rsid w:val="00FF017A"/>
    <w:rsid w:val="00FF0219"/>
    <w:rsid w:val="00FF0283"/>
    <w:rsid w:val="00FF0332"/>
    <w:rsid w:val="00FF058C"/>
    <w:rsid w:val="00FF076A"/>
    <w:rsid w:val="00FF0910"/>
    <w:rsid w:val="00FF0A1E"/>
    <w:rsid w:val="00FF14B3"/>
    <w:rsid w:val="00FF18C8"/>
    <w:rsid w:val="00FF2539"/>
    <w:rsid w:val="00FF26E4"/>
    <w:rsid w:val="00FF2D9F"/>
    <w:rsid w:val="00FF34D2"/>
    <w:rsid w:val="00FF3589"/>
    <w:rsid w:val="00FF36B8"/>
    <w:rsid w:val="00FF3A99"/>
    <w:rsid w:val="00FF3E74"/>
    <w:rsid w:val="00FF4A21"/>
    <w:rsid w:val="00FF4DCE"/>
    <w:rsid w:val="00FF5040"/>
    <w:rsid w:val="00FF5304"/>
    <w:rsid w:val="00FF5B5D"/>
    <w:rsid w:val="00FF5D83"/>
    <w:rsid w:val="00FF5F44"/>
    <w:rsid w:val="00FF6028"/>
    <w:rsid w:val="00FF6187"/>
    <w:rsid w:val="00FF627B"/>
    <w:rsid w:val="00FF67B7"/>
    <w:rsid w:val="00FF68B3"/>
    <w:rsid w:val="00FF6D16"/>
    <w:rsid w:val="00FF6D74"/>
    <w:rsid w:val="00FF7838"/>
    <w:rsid w:val="00FF7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9f9,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spacing w:after="80"/>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53DB8"/>
    <w:rPr>
      <w:kern w:val="2"/>
      <w:sz w:val="18"/>
      <w14:ligatures w14:val="standard"/>
    </w:rPr>
  </w:style>
  <w:style w:type="paragraph" w:styleId="Heading1">
    <w:name w:val="heading 1"/>
    <w:basedOn w:val="Normal"/>
    <w:next w:val="BodyText"/>
    <w:link w:val="Heading1Char"/>
    <w:qFormat/>
    <w:rsid w:val="00E3580E"/>
    <w:pPr>
      <w:keepNext/>
      <w:numPr>
        <w:numId w:val="1"/>
      </w:numPr>
      <w:spacing w:before="240"/>
      <w:jc w:val="left"/>
      <w:outlineLvl w:val="0"/>
    </w:pPr>
    <w:rPr>
      <w:rFonts w:ascii="Arial" w:hAnsi="Arial"/>
      <w:b/>
      <w:kern w:val="28"/>
      <w:sz w:val="22"/>
      <w:szCs w:val="22"/>
    </w:rPr>
  </w:style>
  <w:style w:type="paragraph" w:styleId="Heading2">
    <w:name w:val="heading 2"/>
    <w:basedOn w:val="Heading1"/>
    <w:next w:val="BodyText"/>
    <w:link w:val="Heading2Char"/>
    <w:qFormat/>
    <w:rsid w:val="00E3580E"/>
    <w:pPr>
      <w:numPr>
        <w:ilvl w:val="1"/>
      </w:numPr>
      <w:spacing w:before="200"/>
      <w:outlineLvl w:val="1"/>
    </w:pPr>
    <w:rPr>
      <w:sz w:val="20"/>
    </w:rPr>
  </w:style>
  <w:style w:type="paragraph" w:styleId="Heading3">
    <w:name w:val="heading 3"/>
    <w:basedOn w:val="Heading2"/>
    <w:next w:val="BodyText"/>
    <w:link w:val="Heading3Char"/>
    <w:qFormat/>
    <w:rsid w:val="00A92856"/>
    <w:pPr>
      <w:numPr>
        <w:ilvl w:val="2"/>
      </w:numPr>
      <w:spacing w:before="0"/>
      <w:outlineLvl w:val="2"/>
    </w:pPr>
    <w:rPr>
      <w:sz w:val="18"/>
      <w:szCs w:val="18"/>
    </w:rPr>
  </w:style>
  <w:style w:type="paragraph" w:styleId="Heading4">
    <w:name w:val="heading 4"/>
    <w:basedOn w:val="Heading3"/>
    <w:next w:val="Normal"/>
    <w:link w:val="Heading4Char"/>
    <w:qFormat/>
    <w:rsid w:val="00E53EFE"/>
    <w:pPr>
      <w:numPr>
        <w:ilvl w:val="3"/>
      </w:numPr>
      <w:outlineLvl w:val="3"/>
    </w:pPr>
    <w:rPr>
      <w:u w:val="single"/>
    </w:rPr>
  </w:style>
  <w:style w:type="paragraph" w:styleId="Heading5">
    <w:name w:val="heading 5"/>
    <w:basedOn w:val="ListNumber3"/>
    <w:next w:val="Normal"/>
    <w:link w:val="Heading5Char"/>
    <w:qFormat/>
    <w:rsid w:val="00591FC7"/>
    <w:pPr>
      <w:numPr>
        <w:ilvl w:val="4"/>
        <w:numId w:val="1"/>
      </w:numPr>
      <w:spacing w:before="40" w:after="0"/>
      <w:jc w:val="left"/>
      <w:outlineLvl w:val="4"/>
    </w:pPr>
    <w:rPr>
      <w:i/>
      <w:sz w:val="22"/>
    </w:rPr>
  </w:style>
  <w:style w:type="paragraph" w:styleId="Heading6">
    <w:name w:val="heading 6"/>
    <w:basedOn w:val="Normal"/>
    <w:next w:val="Normal"/>
    <w:link w:val="Heading6Char"/>
    <w:qFormat/>
    <w:rsid w:val="00591FC7"/>
    <w:pPr>
      <w:numPr>
        <w:ilvl w:val="5"/>
        <w:numId w:val="1"/>
      </w:numPr>
      <w:spacing w:before="240" w:after="60"/>
      <w:outlineLvl w:val="5"/>
    </w:pPr>
    <w:rPr>
      <w:rFonts w:ascii="Arial" w:hAnsi="Arial"/>
      <w:i/>
      <w:sz w:val="22"/>
    </w:rPr>
  </w:style>
  <w:style w:type="paragraph" w:styleId="Heading7">
    <w:name w:val="heading 7"/>
    <w:basedOn w:val="Normal"/>
    <w:next w:val="Normal"/>
    <w:link w:val="Heading7Char"/>
    <w:qFormat/>
    <w:rsid w:val="00591FC7"/>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591FC7"/>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591FC7"/>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591FC7"/>
    <w:pPr>
      <w:spacing w:line="200" w:lineRule="exact"/>
    </w:pPr>
    <w:rPr>
      <w:bCs/>
      <w:szCs w:val="18"/>
    </w:r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Heading1Char">
    <w:name w:val="Heading 1 Char"/>
    <w:basedOn w:val="DefaultParagraphFont"/>
    <w:link w:val="Heading1"/>
    <w:rsid w:val="00E3580E"/>
    <w:rPr>
      <w:rFonts w:ascii="Arial" w:hAnsi="Arial"/>
      <w:b/>
      <w:kern w:val="28"/>
      <w:sz w:val="22"/>
      <w:szCs w:val="22"/>
    </w:rPr>
  </w:style>
  <w:style w:type="character" w:customStyle="1" w:styleId="Heading2Char">
    <w:name w:val="Heading 2 Char"/>
    <w:basedOn w:val="DefaultParagraphFont"/>
    <w:link w:val="Heading2"/>
    <w:rsid w:val="00E3580E"/>
    <w:rPr>
      <w:rFonts w:ascii="Arial" w:hAnsi="Arial"/>
      <w:b/>
      <w:kern w:val="28"/>
      <w:szCs w:val="22"/>
    </w:rPr>
  </w:style>
  <w:style w:type="character" w:customStyle="1" w:styleId="Heading3Char">
    <w:name w:val="Heading 3 Char"/>
    <w:basedOn w:val="DefaultParagraphFont"/>
    <w:link w:val="Heading3"/>
    <w:rsid w:val="00A92856"/>
    <w:rPr>
      <w:rFonts w:ascii="Arial" w:hAnsi="Arial"/>
      <w:b/>
      <w:kern w:val="28"/>
      <w:sz w:val="18"/>
      <w:szCs w:val="18"/>
    </w:rPr>
  </w:style>
  <w:style w:type="character" w:customStyle="1" w:styleId="Heading4Char">
    <w:name w:val="Heading 4 Char"/>
    <w:basedOn w:val="DefaultParagraphFont"/>
    <w:link w:val="Heading4"/>
    <w:rsid w:val="00B822F2"/>
    <w:rPr>
      <w:rFonts w:ascii="Arial" w:hAnsi="Arial"/>
      <w:b/>
      <w:kern w:val="28"/>
      <w:sz w:val="18"/>
      <w:szCs w:val="18"/>
      <w:u w:val="single"/>
    </w:rPr>
  </w:style>
  <w:style w:type="paragraph" w:styleId="ListNumber3">
    <w:name w:val="List Number 3"/>
    <w:basedOn w:val="Normal"/>
    <w:rsid w:val="00591FC7"/>
    <w:pPr>
      <w:ind w:left="1080" w:hanging="360"/>
    </w:pPr>
  </w:style>
  <w:style w:type="character" w:customStyle="1" w:styleId="Heading5Char">
    <w:name w:val="Heading 5 Char"/>
    <w:basedOn w:val="DefaultParagraphFont"/>
    <w:link w:val="Heading5"/>
    <w:rsid w:val="00B822F2"/>
    <w:rPr>
      <w:i/>
      <w:sz w:val="22"/>
    </w:rPr>
  </w:style>
  <w:style w:type="character" w:customStyle="1" w:styleId="Heading6Char">
    <w:name w:val="Heading 6 Char"/>
    <w:basedOn w:val="DefaultParagraphFont"/>
    <w:link w:val="Heading6"/>
    <w:rsid w:val="00B822F2"/>
    <w:rPr>
      <w:rFonts w:ascii="Arial" w:hAnsi="Arial"/>
      <w:i/>
      <w:sz w:val="22"/>
    </w:rPr>
  </w:style>
  <w:style w:type="character" w:customStyle="1" w:styleId="Heading7Char">
    <w:name w:val="Heading 7 Char"/>
    <w:basedOn w:val="DefaultParagraphFont"/>
    <w:link w:val="Heading7"/>
    <w:rsid w:val="00B822F2"/>
    <w:rPr>
      <w:rFonts w:ascii="Arial" w:hAnsi="Arial"/>
      <w:sz w:val="18"/>
    </w:rPr>
  </w:style>
  <w:style w:type="character" w:customStyle="1" w:styleId="Heading8Char">
    <w:name w:val="Heading 8 Char"/>
    <w:basedOn w:val="DefaultParagraphFont"/>
    <w:link w:val="Heading8"/>
    <w:rsid w:val="00B822F2"/>
    <w:rPr>
      <w:rFonts w:ascii="Arial" w:hAnsi="Arial"/>
      <w:i/>
      <w:sz w:val="18"/>
    </w:rPr>
  </w:style>
  <w:style w:type="character" w:customStyle="1" w:styleId="Heading9Char">
    <w:name w:val="Heading 9 Char"/>
    <w:basedOn w:val="DefaultParagraphFont"/>
    <w:link w:val="Heading9"/>
    <w:rsid w:val="00B822F2"/>
    <w:rPr>
      <w:rFonts w:ascii="Arial" w:hAnsi="Arial"/>
      <w:i/>
      <w:sz w:val="18"/>
    </w:rPr>
  </w:style>
  <w:style w:type="character" w:styleId="FootnoteReference">
    <w:name w:val="footnote reference"/>
    <w:basedOn w:val="DefaultParagraphFont"/>
    <w:semiHidden/>
    <w:rsid w:val="00591FC7"/>
    <w:rPr>
      <w:rFonts w:ascii="Times New Roman" w:hAnsi="Times New Roman"/>
      <w:sz w:val="18"/>
      <w:vertAlign w:val="superscript"/>
    </w:rPr>
  </w:style>
  <w:style w:type="paragraph" w:customStyle="1" w:styleId="Author">
    <w:name w:val="Author"/>
    <w:basedOn w:val="Normal"/>
    <w:rsid w:val="00DF637B"/>
    <w:pPr>
      <w:spacing w:after="20"/>
      <w:jc w:val="center"/>
    </w:pPr>
    <w:rPr>
      <w:sz w:val="20"/>
      <w:szCs w:val="22"/>
    </w:rPr>
  </w:style>
  <w:style w:type="paragraph" w:customStyle="1" w:styleId="Paper-Title">
    <w:name w:val="Paper-Title"/>
    <w:basedOn w:val="Normal"/>
    <w:rsid w:val="00EE354A"/>
    <w:pPr>
      <w:spacing w:after="200"/>
      <w:jc w:val="center"/>
    </w:pPr>
    <w:rPr>
      <w:rFonts w:ascii="Arial" w:hAnsi="Arial" w:cs="Arial"/>
      <w:b/>
      <w:sz w:val="28"/>
      <w:szCs w:val="28"/>
    </w:rPr>
  </w:style>
  <w:style w:type="paragraph" w:customStyle="1" w:styleId="Affiliations">
    <w:name w:val="Affiliations"/>
    <w:basedOn w:val="Normal"/>
    <w:rsid w:val="00DF637B"/>
    <w:pPr>
      <w:spacing w:before="20" w:after="200"/>
      <w:jc w:val="center"/>
    </w:pPr>
    <w:rPr>
      <w:sz w:val="20"/>
      <w:szCs w:val="16"/>
    </w:rPr>
  </w:style>
  <w:style w:type="paragraph" w:styleId="FootnoteText">
    <w:name w:val="footnote text"/>
    <w:basedOn w:val="Normal"/>
    <w:link w:val="FootnoteTextChar"/>
    <w:semiHidden/>
    <w:rsid w:val="00591FC7"/>
    <w:pPr>
      <w:ind w:left="144" w:hanging="144"/>
    </w:pPr>
    <w:rPr>
      <w:sz w:val="16"/>
    </w:rPr>
  </w:style>
  <w:style w:type="character" w:customStyle="1" w:styleId="FootnoteTextChar">
    <w:name w:val="Footnote Text Char"/>
    <w:basedOn w:val="DefaultParagraphFont"/>
    <w:link w:val="FootnoteText"/>
    <w:semiHidden/>
    <w:rsid w:val="00B822F2"/>
    <w:rPr>
      <w:sz w:val="16"/>
    </w:rPr>
  </w:style>
  <w:style w:type="paragraph" w:customStyle="1" w:styleId="Bullet">
    <w:name w:val="Bullet"/>
    <w:basedOn w:val="BodyText"/>
    <w:link w:val="BulletChar1"/>
    <w:rsid w:val="00B36C20"/>
    <w:pPr>
      <w:keepLines/>
      <w:numPr>
        <w:numId w:val="2"/>
      </w:numPr>
      <w:spacing w:after="60"/>
    </w:pPr>
  </w:style>
  <w:style w:type="character" w:customStyle="1" w:styleId="BulletChar1">
    <w:name w:val="Bullet Char1"/>
    <w:basedOn w:val="BodyTextChar"/>
    <w:link w:val="Bullet"/>
    <w:rsid w:val="00B36C20"/>
    <w:rPr>
      <w:bCs/>
      <w:sz w:val="18"/>
      <w:szCs w:val="18"/>
      <w:lang w:val="en-US" w:eastAsia="en-US" w:bidi="ar-SA"/>
    </w:rPr>
  </w:style>
  <w:style w:type="character" w:styleId="CommentReference">
    <w:name w:val="annotation reference"/>
    <w:basedOn w:val="DefaultParagraphFont"/>
    <w:semiHidden/>
    <w:rsid w:val="00591FC7"/>
    <w:rPr>
      <w:sz w:val="16"/>
      <w:szCs w:val="16"/>
    </w:rPr>
  </w:style>
  <w:style w:type="character" w:customStyle="1" w:styleId="EmailStyle36">
    <w:name w:val="EmailStyle36"/>
    <w:basedOn w:val="DefaultParagraphFont"/>
    <w:rsid w:val="00591FC7"/>
    <w:rPr>
      <w:rFonts w:ascii="Arial" w:hAnsi="Arial" w:cs="Arial"/>
      <w:color w:val="000000"/>
      <w:sz w:val="20"/>
      <w:szCs w:val="20"/>
    </w:rPr>
  </w:style>
  <w:style w:type="paragraph" w:customStyle="1" w:styleId="Abstract">
    <w:name w:val="Abstract"/>
    <w:basedOn w:val="Heading1"/>
    <w:rsid w:val="00591FC7"/>
    <w:pPr>
      <w:outlineLvl w:val="9"/>
    </w:pPr>
  </w:style>
  <w:style w:type="paragraph" w:customStyle="1" w:styleId="Captions">
    <w:name w:val="Captions"/>
    <w:basedOn w:val="Normal"/>
    <w:rsid w:val="00591FC7"/>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semiHidden/>
    <w:rsid w:val="00591FC7"/>
    <w:rPr>
      <w:sz w:val="20"/>
    </w:rPr>
  </w:style>
  <w:style w:type="character" w:customStyle="1" w:styleId="CommentTextChar">
    <w:name w:val="Comment Text Char"/>
    <w:basedOn w:val="DefaultParagraphFont"/>
    <w:link w:val="CommentText"/>
    <w:semiHidden/>
    <w:rsid w:val="00B822F2"/>
  </w:style>
  <w:style w:type="paragraph" w:styleId="BodyText2">
    <w:name w:val="Body Text 2"/>
    <w:basedOn w:val="Normal"/>
    <w:rsid w:val="00591FC7"/>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C552EC"/>
    <w:pPr>
      <w:keepLines/>
      <w:spacing w:before="20" w:after="300" w:line="200" w:lineRule="exact"/>
      <w:ind w:left="86"/>
    </w:pPr>
  </w:style>
  <w:style w:type="paragraph" w:styleId="DocumentMap">
    <w:name w:val="Document Map"/>
    <w:basedOn w:val="Normal"/>
    <w:link w:val="DocumentMapChar"/>
    <w:semiHidden/>
    <w:rsid w:val="00591FC7"/>
    <w:pPr>
      <w:shd w:val="clear" w:color="auto" w:fill="000080"/>
    </w:pPr>
    <w:rPr>
      <w:rFonts w:ascii="Tahoma" w:hAnsi="Tahoma" w:cs="Tahoma"/>
    </w:rPr>
  </w:style>
  <w:style w:type="character" w:customStyle="1" w:styleId="DocumentMapChar">
    <w:name w:val="Document Map Char"/>
    <w:basedOn w:val="DefaultParagraphFont"/>
    <w:link w:val="DocumentMap"/>
    <w:semiHidden/>
    <w:rsid w:val="00B822F2"/>
    <w:rPr>
      <w:rFonts w:ascii="Tahoma" w:hAnsi="Tahoma" w:cs="Tahoma"/>
      <w:sz w:val="18"/>
      <w:shd w:val="clear" w:color="auto" w:fill="000080"/>
    </w:rPr>
  </w:style>
  <w:style w:type="character" w:styleId="Strong">
    <w:name w:val="Strong"/>
    <w:basedOn w:val="DefaultParagraphFont"/>
    <w:qFormat/>
    <w:rsid w:val="00591FC7"/>
    <w:rPr>
      <w:b/>
      <w:bCs/>
    </w:rPr>
  </w:style>
  <w:style w:type="paragraph" w:styleId="HTMLPreformatted">
    <w:name w:val="HTML Preformatted"/>
    <w:basedOn w:val="Normal"/>
    <w:link w:val="HTMLPreformattedChar"/>
    <w:rsid w:val="0059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character" w:customStyle="1" w:styleId="HTMLPreformattedChar">
    <w:name w:val="HTML Preformatted Char"/>
    <w:basedOn w:val="DefaultParagraphFont"/>
    <w:link w:val="HTMLPreformatted"/>
    <w:rsid w:val="00B822F2"/>
    <w:rPr>
      <w:rFonts w:ascii="Courier New" w:eastAsia="Courier New" w:hAnsi="Courier New"/>
      <w:color w:val="000000"/>
    </w:rPr>
  </w:style>
  <w:style w:type="paragraph" w:styleId="BodyText3">
    <w:name w:val="Body Text 3"/>
    <w:basedOn w:val="Normal"/>
    <w:rsid w:val="00591FC7"/>
    <w:rPr>
      <w:color w:val="800080"/>
    </w:rPr>
  </w:style>
  <w:style w:type="paragraph" w:styleId="PlainText">
    <w:name w:val="Plain Text"/>
    <w:basedOn w:val="Normal"/>
    <w:rsid w:val="00591FC7"/>
    <w:pPr>
      <w:spacing w:after="0"/>
      <w:jc w:val="left"/>
    </w:pPr>
    <w:rPr>
      <w:rFonts w:ascii="Courier New" w:hAnsi="Courier New" w:cs="Tahoma"/>
      <w:sz w:val="20"/>
    </w:rPr>
  </w:style>
  <w:style w:type="paragraph" w:styleId="ListBullet">
    <w:name w:val="List Bullet"/>
    <w:basedOn w:val="Normal"/>
    <w:autoRedefine/>
    <w:rsid w:val="00591FC7"/>
    <w:pPr>
      <w:tabs>
        <w:tab w:val="num" w:pos="360"/>
      </w:tabs>
      <w:ind w:left="360" w:hanging="360"/>
    </w:pPr>
  </w:style>
  <w:style w:type="character" w:customStyle="1" w:styleId="EmailStyle53">
    <w:name w:val="EmailStyle53"/>
    <w:basedOn w:val="DefaultParagraphFont"/>
    <w:semiHidden/>
    <w:rsid w:val="00591FC7"/>
    <w:rPr>
      <w:rFonts w:ascii="Arial" w:hAnsi="Arial" w:cs="Arial"/>
      <w:color w:val="000080"/>
      <w:sz w:val="20"/>
    </w:rPr>
  </w:style>
  <w:style w:type="paragraph" w:customStyle="1" w:styleId="Equation">
    <w:name w:val="Equation"/>
    <w:basedOn w:val="Normal"/>
    <w:rsid w:val="00591FC7"/>
    <w:pPr>
      <w:jc w:val="center"/>
    </w:pPr>
  </w:style>
  <w:style w:type="paragraph" w:customStyle="1" w:styleId="ParHead">
    <w:name w:val="ParHead"/>
    <w:basedOn w:val="Normal"/>
    <w:rsid w:val="00591FC7"/>
    <w:rPr>
      <w:b/>
      <w:bCs/>
      <w:sz w:val="22"/>
    </w:rPr>
  </w:style>
  <w:style w:type="paragraph" w:styleId="Header">
    <w:name w:val="header"/>
    <w:basedOn w:val="Normal"/>
    <w:link w:val="HeaderChar"/>
    <w:rsid w:val="00591FC7"/>
    <w:pPr>
      <w:tabs>
        <w:tab w:val="center" w:pos="4320"/>
        <w:tab w:val="right" w:pos="8640"/>
      </w:tabs>
    </w:pPr>
  </w:style>
  <w:style w:type="character" w:customStyle="1" w:styleId="HeaderChar">
    <w:name w:val="Header Char"/>
    <w:basedOn w:val="DefaultParagraphFont"/>
    <w:link w:val="Header"/>
    <w:rsid w:val="00B822F2"/>
    <w:rPr>
      <w:sz w:val="18"/>
    </w:rPr>
  </w:style>
  <w:style w:type="paragraph" w:styleId="Footer">
    <w:name w:val="footer"/>
    <w:basedOn w:val="Normal"/>
    <w:link w:val="FooterChar"/>
    <w:uiPriority w:val="99"/>
    <w:rsid w:val="00591FC7"/>
    <w:pPr>
      <w:tabs>
        <w:tab w:val="center" w:pos="4320"/>
        <w:tab w:val="right" w:pos="8640"/>
      </w:tabs>
    </w:pPr>
  </w:style>
  <w:style w:type="character" w:customStyle="1" w:styleId="FooterChar">
    <w:name w:val="Footer Char"/>
    <w:basedOn w:val="DefaultParagraphFont"/>
    <w:link w:val="Footer"/>
    <w:uiPriority w:val="99"/>
    <w:rsid w:val="00B822F2"/>
    <w:rPr>
      <w:sz w:val="18"/>
    </w:rPr>
  </w:style>
  <w:style w:type="character" w:styleId="PageNumber">
    <w:name w:val="page number"/>
    <w:basedOn w:val="DefaultParagraphFont"/>
    <w:rsid w:val="00591FC7"/>
  </w:style>
  <w:style w:type="paragraph" w:styleId="NormalWeb">
    <w:name w:val="Normal (Web)"/>
    <w:basedOn w:val="Normal"/>
    <w:rsid w:val="00591FC7"/>
    <w:pPr>
      <w:spacing w:before="100" w:beforeAutospacing="1" w:after="100" w:afterAutospacing="1"/>
      <w:jc w:val="left"/>
    </w:pPr>
    <w:rPr>
      <w:sz w:val="24"/>
      <w:szCs w:val="24"/>
    </w:rPr>
  </w:style>
  <w:style w:type="character" w:styleId="FollowedHyperlink">
    <w:name w:val="FollowedHyperlink"/>
    <w:basedOn w:val="DefaultParagraphFont"/>
    <w:rsid w:val="00591FC7"/>
    <w:rPr>
      <w:color w:val="800080"/>
      <w:u w:val="single"/>
    </w:rPr>
  </w:style>
  <w:style w:type="paragraph" w:customStyle="1" w:styleId="EMail">
    <w:name w:val="EMail"/>
    <w:basedOn w:val="Affiliations"/>
    <w:rsid w:val="00591FC7"/>
    <w:rPr>
      <w:sz w:val="14"/>
    </w:rPr>
  </w:style>
  <w:style w:type="paragraph" w:styleId="List3">
    <w:name w:val="List 3"/>
    <w:basedOn w:val="Normal"/>
    <w:rsid w:val="00591FC7"/>
    <w:pPr>
      <w:ind w:left="1080" w:hanging="360"/>
    </w:pPr>
  </w:style>
  <w:style w:type="paragraph" w:styleId="ListContinue">
    <w:name w:val="List Continue"/>
    <w:basedOn w:val="Normal"/>
    <w:rsid w:val="00591FC7"/>
    <w:pPr>
      <w:spacing w:after="120"/>
      <w:ind w:left="360"/>
    </w:pPr>
  </w:style>
  <w:style w:type="paragraph" w:styleId="ListContinue2">
    <w:name w:val="List Continue 2"/>
    <w:basedOn w:val="Normal"/>
    <w:rsid w:val="00591FC7"/>
    <w:pPr>
      <w:spacing w:after="120"/>
      <w:ind w:left="720"/>
    </w:pPr>
  </w:style>
  <w:style w:type="paragraph" w:styleId="BodyTextIndent">
    <w:name w:val="Body Text Indent"/>
    <w:basedOn w:val="Normal"/>
    <w:rsid w:val="00591FC7"/>
    <w:pPr>
      <w:spacing w:after="120"/>
      <w:ind w:left="360"/>
    </w:pPr>
  </w:style>
  <w:style w:type="paragraph" w:styleId="NormalIndent">
    <w:name w:val="Normal Indent"/>
    <w:basedOn w:val="Normal"/>
    <w:rsid w:val="00591FC7"/>
    <w:pPr>
      <w:ind w:left="720"/>
    </w:pPr>
  </w:style>
  <w:style w:type="character" w:customStyle="1" w:styleId="MTEquationSection">
    <w:name w:val="MTEquationSection"/>
    <w:basedOn w:val="DefaultParagraphFont"/>
    <w:rsid w:val="00591FC7"/>
    <w:rPr>
      <w:vanish/>
      <w:color w:val="FF0000"/>
    </w:rPr>
  </w:style>
  <w:style w:type="paragraph" w:customStyle="1" w:styleId="MTDisplayEquation">
    <w:name w:val="MTDisplayEquation"/>
    <w:basedOn w:val="Normal"/>
    <w:next w:val="BodyText"/>
    <w:rsid w:val="00591FC7"/>
    <w:pPr>
      <w:tabs>
        <w:tab w:val="center" w:pos="2400"/>
        <w:tab w:val="right" w:pos="4800"/>
      </w:tabs>
    </w:pPr>
  </w:style>
  <w:style w:type="paragraph" w:customStyle="1" w:styleId="Code">
    <w:name w:val="Code"/>
    <w:basedOn w:val="Normal"/>
    <w:link w:val="CodeChar"/>
    <w:rsid w:val="00E61CE9"/>
    <w:pPr>
      <w:keepLines/>
      <w:tabs>
        <w:tab w:val="left" w:pos="288"/>
        <w:tab w:val="left" w:pos="432"/>
        <w:tab w:val="left" w:pos="576"/>
        <w:tab w:val="left" w:pos="720"/>
        <w:tab w:val="left" w:pos="864"/>
      </w:tabs>
      <w:spacing w:before="100" w:after="100" w:line="200" w:lineRule="exact"/>
      <w:ind w:left="144"/>
      <w:jc w:val="left"/>
    </w:pPr>
    <w:rPr>
      <w:rFonts w:ascii="Arial" w:hAnsi="Arial" w:cs="Arial"/>
      <w:noProof/>
      <w:sz w:val="16"/>
    </w:rPr>
  </w:style>
  <w:style w:type="character" w:customStyle="1" w:styleId="CodeChar">
    <w:name w:val="Code Char"/>
    <w:basedOn w:val="DefaultParagraphFont"/>
    <w:link w:val="Code"/>
    <w:rsid w:val="00E61CE9"/>
    <w:rPr>
      <w:rFonts w:ascii="Arial" w:hAnsi="Arial" w:cs="Arial"/>
      <w:noProof/>
      <w:sz w:val="16"/>
    </w:rPr>
  </w:style>
  <w:style w:type="paragraph" w:styleId="BalloonText">
    <w:name w:val="Balloon Text"/>
    <w:basedOn w:val="Normal"/>
    <w:link w:val="BalloonTextChar"/>
    <w:semiHidden/>
    <w:rsid w:val="00591FC7"/>
    <w:rPr>
      <w:rFonts w:ascii="Tahoma" w:hAnsi="Tahoma" w:cs="Tahoma"/>
      <w:sz w:val="16"/>
      <w:szCs w:val="16"/>
    </w:rPr>
  </w:style>
  <w:style w:type="character" w:customStyle="1" w:styleId="BalloonTextChar">
    <w:name w:val="Balloon Text Char"/>
    <w:basedOn w:val="DefaultParagraphFont"/>
    <w:link w:val="BalloonText"/>
    <w:semiHidden/>
    <w:rsid w:val="00B822F2"/>
    <w:rPr>
      <w:rFonts w:ascii="Tahoma" w:hAnsi="Tahoma" w:cs="Tahoma"/>
      <w:sz w:val="16"/>
      <w:szCs w:val="16"/>
    </w:rPr>
  </w:style>
  <w:style w:type="paragraph" w:styleId="CommentSubject">
    <w:name w:val="annotation subject"/>
    <w:basedOn w:val="CommentText"/>
    <w:next w:val="CommentText"/>
    <w:link w:val="CommentSubjectChar"/>
    <w:semiHidden/>
    <w:rsid w:val="00591FC7"/>
    <w:rPr>
      <w:b/>
      <w:bCs/>
    </w:rPr>
  </w:style>
  <w:style w:type="character" w:customStyle="1" w:styleId="CommentSubjectChar">
    <w:name w:val="Comment Subject Char"/>
    <w:basedOn w:val="CommentTextChar"/>
    <w:link w:val="CommentSubject"/>
    <w:semiHidden/>
    <w:rsid w:val="00B822F2"/>
    <w:rPr>
      <w:b/>
      <w:bCs/>
    </w:rPr>
  </w:style>
  <w:style w:type="paragraph" w:customStyle="1" w:styleId="Italic">
    <w:name w:val="Italic"/>
    <w:basedOn w:val="Normal"/>
    <w:rsid w:val="00591FC7"/>
    <w:rPr>
      <w:i/>
      <w:iCs/>
    </w:rPr>
  </w:style>
  <w:style w:type="character" w:customStyle="1" w:styleId="BulletChar">
    <w:name w:val="Bullet Char"/>
    <w:basedOn w:val="DefaultParagraphFont"/>
    <w:rsid w:val="00591FC7"/>
    <w:rPr>
      <w:sz w:val="18"/>
      <w:lang w:val="en-US" w:eastAsia="en-US" w:bidi="ar-SA"/>
    </w:rPr>
  </w:style>
  <w:style w:type="character" w:customStyle="1" w:styleId="ItalicChar">
    <w:name w:val="Italic Char"/>
    <w:basedOn w:val="BulletChar"/>
    <w:rsid w:val="00591FC7"/>
    <w:rPr>
      <w:i/>
      <w:iCs/>
      <w:sz w:val="18"/>
      <w:lang w:val="en-US" w:eastAsia="en-US" w:bidi="ar-SA"/>
    </w:rPr>
  </w:style>
  <w:style w:type="paragraph" w:customStyle="1" w:styleId="FixLineSpacing">
    <w:name w:val="FixLineSpacing"/>
    <w:basedOn w:val="Normal"/>
    <w:rsid w:val="00591FC7"/>
    <w:pPr>
      <w:spacing w:line="220" w:lineRule="exact"/>
    </w:pPr>
  </w:style>
  <w:style w:type="paragraph" w:customStyle="1" w:styleId="MathText">
    <w:name w:val="Math Text"/>
    <w:basedOn w:val="BodyText"/>
    <w:link w:val="MathTextChar"/>
    <w:rsid w:val="00591FC7"/>
    <w:pPr>
      <w:spacing w:line="240" w:lineRule="auto"/>
    </w:pPr>
  </w:style>
  <w:style w:type="character" w:customStyle="1" w:styleId="MathTextChar">
    <w:name w:val="Math Text Char"/>
    <w:basedOn w:val="BodyTextChar"/>
    <w:link w:val="MathText"/>
    <w:rsid w:val="001025EB"/>
    <w:rPr>
      <w:bCs/>
      <w:sz w:val="18"/>
      <w:szCs w:val="18"/>
      <w:lang w:val="en-US" w:eastAsia="en-US" w:bidi="ar-SA"/>
    </w:rPr>
  </w:style>
  <w:style w:type="paragraph" w:customStyle="1" w:styleId="References">
    <w:name w:val="References"/>
    <w:basedOn w:val="Normal"/>
    <w:rsid w:val="00D14FD2"/>
    <w:pPr>
      <w:keepLines/>
      <w:spacing w:after="120"/>
      <w:ind w:left="216" w:hanging="216"/>
    </w:pPr>
    <w:rPr>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lockText">
    <w:name w:val="Block Text"/>
    <w:basedOn w:val="Normal"/>
    <w:rsid w:val="00AF3587"/>
    <w:pPr>
      <w:spacing w:after="120"/>
      <w:ind w:left="1440" w:right="1440"/>
    </w:pPr>
  </w:style>
  <w:style w:type="paragraph" w:styleId="BodyTextFirstIndent">
    <w:name w:val="Body Text First Indent"/>
    <w:basedOn w:val="BodyText"/>
    <w:rsid w:val="000D38FE"/>
    <w:pPr>
      <w:spacing w:after="120" w:line="240" w:lineRule="auto"/>
      <w:ind w:firstLine="210"/>
    </w:pPr>
    <w:rPr>
      <w:bCs w:val="0"/>
      <w:szCs w:val="20"/>
    </w:r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link w:val="DateChar"/>
    <w:rsid w:val="000D38FE"/>
  </w:style>
  <w:style w:type="character" w:customStyle="1" w:styleId="DateChar">
    <w:name w:val="Date Char"/>
    <w:basedOn w:val="DefaultParagraphFont"/>
    <w:link w:val="Date"/>
    <w:rsid w:val="00B822F2"/>
    <w:rPr>
      <w:sz w:val="18"/>
    </w:rPr>
  </w:style>
  <w:style w:type="paragraph" w:styleId="E-mailSignature">
    <w:name w:val="E-mail Signature"/>
    <w:basedOn w:val="Normal"/>
    <w:rsid w:val="000D38FE"/>
  </w:style>
  <w:style w:type="paragraph" w:styleId="EndnoteText">
    <w:name w:val="endnote text"/>
    <w:basedOn w:val="Normal"/>
    <w:link w:val="EndnoteTextChar"/>
    <w:semiHidden/>
    <w:rsid w:val="000D38FE"/>
    <w:rPr>
      <w:sz w:val="20"/>
    </w:rPr>
  </w:style>
  <w:style w:type="character" w:customStyle="1" w:styleId="EndnoteTextChar">
    <w:name w:val="Endnote Text Char"/>
    <w:basedOn w:val="DefaultParagraphFont"/>
    <w:link w:val="EndnoteText"/>
    <w:semiHidden/>
    <w:rsid w:val="00B822F2"/>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tabs>
        <w:tab w:val="num" w:pos="720"/>
      </w:tabs>
      <w:ind w:left="720" w:hanging="360"/>
    </w:pPr>
  </w:style>
  <w:style w:type="paragraph" w:styleId="ListBullet3">
    <w:name w:val="List Bullet 3"/>
    <w:basedOn w:val="Normal"/>
    <w:autoRedefine/>
    <w:rsid w:val="000D38FE"/>
    <w:pPr>
      <w:tabs>
        <w:tab w:val="num" w:pos="1080"/>
      </w:tabs>
      <w:ind w:left="1080" w:hanging="360"/>
    </w:pPr>
  </w:style>
  <w:style w:type="paragraph" w:styleId="ListBullet4">
    <w:name w:val="List Bullet 4"/>
    <w:basedOn w:val="Normal"/>
    <w:autoRedefine/>
    <w:rsid w:val="000D38FE"/>
    <w:pPr>
      <w:tabs>
        <w:tab w:val="num" w:pos="1440"/>
      </w:tabs>
      <w:ind w:left="1440" w:hanging="360"/>
    </w:pPr>
  </w:style>
  <w:style w:type="paragraph" w:styleId="ListBullet5">
    <w:name w:val="List Bullet 5"/>
    <w:basedOn w:val="Normal"/>
    <w:autoRedefine/>
    <w:rsid w:val="000D38FE"/>
    <w:pPr>
      <w:tabs>
        <w:tab w:val="num" w:pos="1800"/>
      </w:tabs>
      <w:ind w:left="1800" w:hanging="360"/>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tabs>
        <w:tab w:val="num" w:pos="360"/>
      </w:tabs>
      <w:ind w:left="360" w:hanging="360"/>
    </w:pPr>
  </w:style>
  <w:style w:type="paragraph" w:styleId="ListNumber2">
    <w:name w:val="List Number 2"/>
    <w:basedOn w:val="Normal"/>
    <w:rsid w:val="000D38FE"/>
    <w:pPr>
      <w:tabs>
        <w:tab w:val="num" w:pos="720"/>
      </w:tabs>
      <w:ind w:left="720" w:hanging="360"/>
    </w:pPr>
  </w:style>
  <w:style w:type="paragraph" w:styleId="ListNumber4">
    <w:name w:val="List Number 4"/>
    <w:basedOn w:val="Normal"/>
    <w:rsid w:val="000D38FE"/>
    <w:pPr>
      <w:tabs>
        <w:tab w:val="num" w:pos="1440"/>
      </w:tabs>
      <w:ind w:left="1440" w:hanging="360"/>
    </w:pPr>
  </w:style>
  <w:style w:type="paragraph" w:styleId="ListNumber5">
    <w:name w:val="List Number 5"/>
    <w:basedOn w:val="Normal"/>
    <w:rsid w:val="000D38FE"/>
    <w:pPr>
      <w:tabs>
        <w:tab w:val="num" w:pos="1800"/>
      </w:tabs>
      <w:ind w:left="1800" w:hanging="360"/>
    </w:pPr>
  </w:style>
  <w:style w:type="paragraph" w:styleId="MacroText">
    <w:name w:val="macro"/>
    <w:link w:val="MacroTextChar"/>
    <w:semiHidden/>
    <w:rsid w:val="000D38F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B822F2"/>
    <w:rPr>
      <w:rFonts w:ascii="Courier New" w:hAnsi="Courier New" w:cs="Courier New"/>
    </w:rPr>
  </w:style>
  <w:style w:type="paragraph" w:styleId="MessageHeader">
    <w:name w:val="Message Header"/>
    <w:basedOn w:val="Normal"/>
    <w:link w:val="MessageHeaderChar"/>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B822F2"/>
    <w:rPr>
      <w:rFonts w:ascii="Arial" w:hAnsi="Arial" w:cs="Arial"/>
      <w:sz w:val="24"/>
      <w:szCs w:val="24"/>
      <w:shd w:val="pct20" w:color="auto" w:fill="auto"/>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link w:val="SubtitleChar"/>
    <w:qFormat/>
    <w:rsid w:val="000D38FE"/>
    <w:pPr>
      <w:spacing w:after="60"/>
      <w:jc w:val="center"/>
      <w:outlineLvl w:val="1"/>
    </w:pPr>
    <w:rPr>
      <w:rFonts w:ascii="Arial" w:hAnsi="Arial" w:cs="Arial"/>
      <w:sz w:val="24"/>
      <w:szCs w:val="24"/>
    </w:rPr>
  </w:style>
  <w:style w:type="character" w:customStyle="1" w:styleId="SubtitleChar">
    <w:name w:val="Subtitle Char"/>
    <w:basedOn w:val="DefaultParagraphFont"/>
    <w:link w:val="Subtitle"/>
    <w:rsid w:val="00B822F2"/>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link w:val="TitleChar"/>
    <w:qFormat/>
    <w:rsid w:val="000D38FE"/>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B822F2"/>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tabs>
        <w:tab w:val="left" w:pos="288"/>
        <w:tab w:val="num" w:pos="360"/>
      </w:tabs>
      <w:ind w:left="288" w:hanging="144"/>
    </w:p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link w:val="QuoteChar"/>
    <w:qFormat/>
    <w:rsid w:val="000C0619"/>
    <w:pPr>
      <w:spacing w:after="20" w:line="240" w:lineRule="auto"/>
      <w:ind w:left="432" w:hanging="144"/>
      <w:jc w:val="left"/>
    </w:pPr>
    <w:rPr>
      <w:bCs w:val="0"/>
      <w:sz w:val="16"/>
      <w:szCs w:val="20"/>
    </w:rPr>
  </w:style>
  <w:style w:type="character" w:customStyle="1" w:styleId="QuoteChar">
    <w:name w:val="Quote Char"/>
    <w:basedOn w:val="DefaultParagraphFont"/>
    <w:link w:val="Quote"/>
    <w:rsid w:val="00B822F2"/>
    <w:rPr>
      <w:sz w:val="16"/>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86634F"/>
    <w:pPr>
      <w:tabs>
        <w:tab w:val="left" w:pos="1890"/>
        <w:tab w:val="left" w:pos="4500"/>
      </w:tabs>
      <w:spacing w:line="160" w:lineRule="exact"/>
    </w:pPr>
    <w:rPr>
      <w:rFonts w:ascii="Courier New" w:hAnsi="Courier New" w:cs="Courier New"/>
      <w:b/>
      <w:sz w:val="13"/>
      <w:szCs w:val="13"/>
    </w:rPr>
  </w:style>
  <w:style w:type="character" w:customStyle="1" w:styleId="CodeHLSLChar">
    <w:name w:val="CodeHLSL Char"/>
    <w:basedOn w:val="CodeChar"/>
    <w:link w:val="CodeHLSL"/>
    <w:rsid w:val="00D915EC"/>
    <w:rPr>
      <w:rFonts w:ascii="Courier New" w:hAnsi="Courier New" w:cs="Courier New"/>
      <w:b/>
      <w:noProof/>
      <w:sz w:val="13"/>
      <w:szCs w:val="13"/>
      <w:lang w:val="en-US" w:eastAsia="en-US" w:bidi="ar-SA"/>
    </w:rPr>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paragraph" w:customStyle="1" w:styleId="200">
    <w:name w:val="200"/>
    <w:basedOn w:val="Normal"/>
    <w:rsid w:val="00B3671B"/>
    <w:pPr>
      <w:keepNext/>
      <w:spacing w:before="20" w:after="20"/>
      <w:jc w:val="center"/>
    </w:pPr>
  </w:style>
  <w:style w:type="paragraph" w:customStyle="1" w:styleId="Pseudocode">
    <w:name w:val="Pseudocode"/>
    <w:basedOn w:val="BodyText"/>
    <w:rsid w:val="00DD118B"/>
    <w:pPr>
      <w:spacing w:after="20"/>
      <w:ind w:left="101"/>
    </w:pPr>
  </w:style>
  <w:style w:type="character" w:styleId="PlaceholderText">
    <w:name w:val="Placeholder Text"/>
    <w:basedOn w:val="DefaultParagraphFont"/>
    <w:uiPriority w:val="99"/>
    <w:semiHidden/>
    <w:rsid w:val="000566A5"/>
    <w:rPr>
      <w:color w:val="808080"/>
    </w:rPr>
  </w:style>
  <w:style w:type="paragraph" w:customStyle="1" w:styleId="StyleReferencesItalic">
    <w:name w:val="Style References + Italic"/>
    <w:basedOn w:val="References"/>
    <w:rsid w:val="00C77433"/>
    <w:rPr>
      <w:i/>
      <w:iCs/>
    </w:rPr>
  </w:style>
  <w:style w:type="character" w:customStyle="1" w:styleId="BodyTextChar1">
    <w:name w:val="Body Text Char1"/>
    <w:basedOn w:val="DefaultParagraphFont"/>
    <w:rsid w:val="00B822F2"/>
    <w:rPr>
      <w:rFonts w:ascii="Times New Roman" w:hAnsi="Times New Roman"/>
    </w:rPr>
  </w:style>
  <w:style w:type="character" w:customStyle="1" w:styleId="mw-headline">
    <w:name w:val="mw-headline"/>
    <w:basedOn w:val="DefaultParagraphFont"/>
    <w:rsid w:val="00B822F2"/>
  </w:style>
  <w:style w:type="paragraph" w:styleId="ListParagraph">
    <w:name w:val="List Paragraph"/>
    <w:basedOn w:val="Normal"/>
    <w:uiPriority w:val="34"/>
    <w:qFormat/>
    <w:rsid w:val="00AA3C8A"/>
    <w:pPr>
      <w:ind w:left="720"/>
      <w:contextualSpacing/>
    </w:pPr>
  </w:style>
  <w:style w:type="paragraph" w:customStyle="1" w:styleId="Figure">
    <w:name w:val="Figure"/>
    <w:basedOn w:val="Normal"/>
    <w:next w:val="BodyText"/>
    <w:qFormat/>
    <w:rsid w:val="00072900"/>
    <w:pPr>
      <w:keepNext/>
      <w:spacing w:after="20"/>
      <w:jc w:val="center"/>
    </w:pPr>
  </w:style>
  <w:style w:type="paragraph" w:customStyle="1" w:styleId="StyleReferencesSmallcaps">
    <w:name w:val="Style References + Small caps"/>
    <w:basedOn w:val="References"/>
    <w:rsid w:val="00F71D2D"/>
    <w:rPr>
      <w:smallCaps/>
    </w:rPr>
  </w:style>
  <w:style w:type="paragraph" w:customStyle="1" w:styleId="Affiliations9ptBefore2ptAfter">
    <w:name w:val="Affiliations + 9 pt Before:  2 pt After:  ..."/>
    <w:basedOn w:val="Affiliations"/>
    <w:rsid w:val="00DF637B"/>
    <w:pPr>
      <w:spacing w:before="40" w:after="160"/>
    </w:pPr>
    <w:rPr>
      <w:sz w:val="18"/>
      <w:szCs w:val="20"/>
    </w:rPr>
  </w:style>
  <w:style w:type="paragraph" w:customStyle="1" w:styleId="Keywords">
    <w:name w:val="Keywords"/>
    <w:basedOn w:val="BodyText"/>
    <w:rsid w:val="005F63B1"/>
    <w:pPr>
      <w:spacing w:before="120"/>
    </w:pPr>
    <w:rPr>
      <w:bCs w:val="0"/>
      <w:sz w:val="16"/>
    </w:rPr>
  </w:style>
  <w:style w:type="paragraph" w:customStyle="1" w:styleId="Abstractheading">
    <w:name w:val="Abstract heading"/>
    <w:basedOn w:val="BodyText"/>
    <w:rsid w:val="00101312"/>
    <w:rPr>
      <w:b/>
      <w:sz w:val="20"/>
    </w:rPr>
  </w:style>
  <w:style w:type="paragraph" w:styleId="Revision">
    <w:name w:val="Revision"/>
    <w:hidden/>
    <w:uiPriority w:val="99"/>
    <w:semiHidden/>
    <w:rsid w:val="002D42E5"/>
    <w:pPr>
      <w:spacing w:after="0"/>
      <w:jc w:val="left"/>
    </w:pPr>
    <w:rPr>
      <w:sz w:val="18"/>
    </w:rPr>
  </w:style>
  <w:style w:type="character" w:customStyle="1" w:styleId="Captionlabel">
    <w:name w:val="Caption label"/>
    <w:basedOn w:val="DefaultParagraphFont"/>
    <w:uiPriority w:val="1"/>
    <w:rsid w:val="007A4B4C"/>
    <w:rPr>
      <w:b/>
    </w:rPr>
  </w:style>
  <w:style w:type="character" w:customStyle="1" w:styleId="Captiontext">
    <w:name w:val="Caption text"/>
    <w:basedOn w:val="DefaultParagraphFont"/>
    <w:uiPriority w:val="1"/>
    <w:rsid w:val="00057BDD"/>
    <w:rPr>
      <w:i/>
    </w:rPr>
  </w:style>
  <w:style w:type="character" w:customStyle="1" w:styleId="Paragraphheading">
    <w:name w:val="Paragraph heading"/>
    <w:basedOn w:val="DefaultParagraphFont"/>
    <w:uiPriority w:val="1"/>
    <w:qFormat/>
    <w:rsid w:val="00E3580E"/>
    <w:rPr>
      <w:rFonts w:ascii="Arial" w:hAnsi="Arial"/>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spacing w:after="80"/>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53DB8"/>
    <w:rPr>
      <w:kern w:val="2"/>
      <w:sz w:val="18"/>
      <w14:ligatures w14:val="standard"/>
    </w:rPr>
  </w:style>
  <w:style w:type="paragraph" w:styleId="Heading1">
    <w:name w:val="heading 1"/>
    <w:basedOn w:val="Normal"/>
    <w:next w:val="BodyText"/>
    <w:link w:val="Heading1Char"/>
    <w:qFormat/>
    <w:rsid w:val="00E3580E"/>
    <w:pPr>
      <w:keepNext/>
      <w:numPr>
        <w:numId w:val="1"/>
      </w:numPr>
      <w:spacing w:before="240"/>
      <w:jc w:val="left"/>
      <w:outlineLvl w:val="0"/>
    </w:pPr>
    <w:rPr>
      <w:rFonts w:ascii="Arial" w:hAnsi="Arial"/>
      <w:b/>
      <w:kern w:val="28"/>
      <w:sz w:val="22"/>
      <w:szCs w:val="22"/>
    </w:rPr>
  </w:style>
  <w:style w:type="paragraph" w:styleId="Heading2">
    <w:name w:val="heading 2"/>
    <w:basedOn w:val="Heading1"/>
    <w:next w:val="BodyText"/>
    <w:link w:val="Heading2Char"/>
    <w:qFormat/>
    <w:rsid w:val="00E3580E"/>
    <w:pPr>
      <w:numPr>
        <w:ilvl w:val="1"/>
      </w:numPr>
      <w:spacing w:before="200"/>
      <w:outlineLvl w:val="1"/>
    </w:pPr>
    <w:rPr>
      <w:sz w:val="20"/>
    </w:rPr>
  </w:style>
  <w:style w:type="paragraph" w:styleId="Heading3">
    <w:name w:val="heading 3"/>
    <w:basedOn w:val="Heading2"/>
    <w:next w:val="BodyText"/>
    <w:link w:val="Heading3Char"/>
    <w:qFormat/>
    <w:rsid w:val="00A92856"/>
    <w:pPr>
      <w:numPr>
        <w:ilvl w:val="2"/>
      </w:numPr>
      <w:spacing w:before="0"/>
      <w:outlineLvl w:val="2"/>
    </w:pPr>
    <w:rPr>
      <w:sz w:val="18"/>
      <w:szCs w:val="18"/>
    </w:rPr>
  </w:style>
  <w:style w:type="paragraph" w:styleId="Heading4">
    <w:name w:val="heading 4"/>
    <w:basedOn w:val="Heading3"/>
    <w:next w:val="Normal"/>
    <w:link w:val="Heading4Char"/>
    <w:qFormat/>
    <w:rsid w:val="00E53EFE"/>
    <w:pPr>
      <w:numPr>
        <w:ilvl w:val="3"/>
      </w:numPr>
      <w:outlineLvl w:val="3"/>
    </w:pPr>
    <w:rPr>
      <w:u w:val="single"/>
    </w:rPr>
  </w:style>
  <w:style w:type="paragraph" w:styleId="Heading5">
    <w:name w:val="heading 5"/>
    <w:basedOn w:val="ListNumber3"/>
    <w:next w:val="Normal"/>
    <w:link w:val="Heading5Char"/>
    <w:qFormat/>
    <w:rsid w:val="00591FC7"/>
    <w:pPr>
      <w:numPr>
        <w:ilvl w:val="4"/>
        <w:numId w:val="1"/>
      </w:numPr>
      <w:spacing w:before="40" w:after="0"/>
      <w:jc w:val="left"/>
      <w:outlineLvl w:val="4"/>
    </w:pPr>
    <w:rPr>
      <w:i/>
      <w:sz w:val="22"/>
    </w:rPr>
  </w:style>
  <w:style w:type="paragraph" w:styleId="Heading6">
    <w:name w:val="heading 6"/>
    <w:basedOn w:val="Normal"/>
    <w:next w:val="Normal"/>
    <w:link w:val="Heading6Char"/>
    <w:qFormat/>
    <w:rsid w:val="00591FC7"/>
    <w:pPr>
      <w:numPr>
        <w:ilvl w:val="5"/>
        <w:numId w:val="1"/>
      </w:numPr>
      <w:spacing w:before="240" w:after="60"/>
      <w:outlineLvl w:val="5"/>
    </w:pPr>
    <w:rPr>
      <w:rFonts w:ascii="Arial" w:hAnsi="Arial"/>
      <w:i/>
      <w:sz w:val="22"/>
    </w:rPr>
  </w:style>
  <w:style w:type="paragraph" w:styleId="Heading7">
    <w:name w:val="heading 7"/>
    <w:basedOn w:val="Normal"/>
    <w:next w:val="Normal"/>
    <w:link w:val="Heading7Char"/>
    <w:qFormat/>
    <w:rsid w:val="00591FC7"/>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591FC7"/>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591FC7"/>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591FC7"/>
    <w:pPr>
      <w:spacing w:line="200" w:lineRule="exact"/>
    </w:pPr>
    <w:rPr>
      <w:bCs/>
      <w:szCs w:val="18"/>
    </w:r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Heading1Char">
    <w:name w:val="Heading 1 Char"/>
    <w:basedOn w:val="DefaultParagraphFont"/>
    <w:link w:val="Heading1"/>
    <w:rsid w:val="00E3580E"/>
    <w:rPr>
      <w:rFonts w:ascii="Arial" w:hAnsi="Arial"/>
      <w:b/>
      <w:kern w:val="28"/>
      <w:sz w:val="22"/>
      <w:szCs w:val="22"/>
    </w:rPr>
  </w:style>
  <w:style w:type="character" w:customStyle="1" w:styleId="Heading2Char">
    <w:name w:val="Heading 2 Char"/>
    <w:basedOn w:val="DefaultParagraphFont"/>
    <w:link w:val="Heading2"/>
    <w:rsid w:val="00E3580E"/>
    <w:rPr>
      <w:rFonts w:ascii="Arial" w:hAnsi="Arial"/>
      <w:b/>
      <w:kern w:val="28"/>
      <w:szCs w:val="22"/>
    </w:rPr>
  </w:style>
  <w:style w:type="character" w:customStyle="1" w:styleId="Heading3Char">
    <w:name w:val="Heading 3 Char"/>
    <w:basedOn w:val="DefaultParagraphFont"/>
    <w:link w:val="Heading3"/>
    <w:rsid w:val="00A92856"/>
    <w:rPr>
      <w:rFonts w:ascii="Arial" w:hAnsi="Arial"/>
      <w:b/>
      <w:kern w:val="28"/>
      <w:sz w:val="18"/>
      <w:szCs w:val="18"/>
    </w:rPr>
  </w:style>
  <w:style w:type="character" w:customStyle="1" w:styleId="Heading4Char">
    <w:name w:val="Heading 4 Char"/>
    <w:basedOn w:val="DefaultParagraphFont"/>
    <w:link w:val="Heading4"/>
    <w:rsid w:val="00B822F2"/>
    <w:rPr>
      <w:rFonts w:ascii="Arial" w:hAnsi="Arial"/>
      <w:b/>
      <w:kern w:val="28"/>
      <w:sz w:val="18"/>
      <w:szCs w:val="18"/>
      <w:u w:val="single"/>
    </w:rPr>
  </w:style>
  <w:style w:type="paragraph" w:styleId="ListNumber3">
    <w:name w:val="List Number 3"/>
    <w:basedOn w:val="Normal"/>
    <w:rsid w:val="00591FC7"/>
    <w:pPr>
      <w:ind w:left="1080" w:hanging="360"/>
    </w:pPr>
  </w:style>
  <w:style w:type="character" w:customStyle="1" w:styleId="Heading5Char">
    <w:name w:val="Heading 5 Char"/>
    <w:basedOn w:val="DefaultParagraphFont"/>
    <w:link w:val="Heading5"/>
    <w:rsid w:val="00B822F2"/>
    <w:rPr>
      <w:i/>
      <w:sz w:val="22"/>
    </w:rPr>
  </w:style>
  <w:style w:type="character" w:customStyle="1" w:styleId="Heading6Char">
    <w:name w:val="Heading 6 Char"/>
    <w:basedOn w:val="DefaultParagraphFont"/>
    <w:link w:val="Heading6"/>
    <w:rsid w:val="00B822F2"/>
    <w:rPr>
      <w:rFonts w:ascii="Arial" w:hAnsi="Arial"/>
      <w:i/>
      <w:sz w:val="22"/>
    </w:rPr>
  </w:style>
  <w:style w:type="character" w:customStyle="1" w:styleId="Heading7Char">
    <w:name w:val="Heading 7 Char"/>
    <w:basedOn w:val="DefaultParagraphFont"/>
    <w:link w:val="Heading7"/>
    <w:rsid w:val="00B822F2"/>
    <w:rPr>
      <w:rFonts w:ascii="Arial" w:hAnsi="Arial"/>
      <w:sz w:val="18"/>
    </w:rPr>
  </w:style>
  <w:style w:type="character" w:customStyle="1" w:styleId="Heading8Char">
    <w:name w:val="Heading 8 Char"/>
    <w:basedOn w:val="DefaultParagraphFont"/>
    <w:link w:val="Heading8"/>
    <w:rsid w:val="00B822F2"/>
    <w:rPr>
      <w:rFonts w:ascii="Arial" w:hAnsi="Arial"/>
      <w:i/>
      <w:sz w:val="18"/>
    </w:rPr>
  </w:style>
  <w:style w:type="character" w:customStyle="1" w:styleId="Heading9Char">
    <w:name w:val="Heading 9 Char"/>
    <w:basedOn w:val="DefaultParagraphFont"/>
    <w:link w:val="Heading9"/>
    <w:rsid w:val="00B822F2"/>
    <w:rPr>
      <w:rFonts w:ascii="Arial" w:hAnsi="Arial"/>
      <w:i/>
      <w:sz w:val="18"/>
    </w:rPr>
  </w:style>
  <w:style w:type="character" w:styleId="FootnoteReference">
    <w:name w:val="footnote reference"/>
    <w:basedOn w:val="DefaultParagraphFont"/>
    <w:semiHidden/>
    <w:rsid w:val="00591FC7"/>
    <w:rPr>
      <w:rFonts w:ascii="Times New Roman" w:hAnsi="Times New Roman"/>
      <w:sz w:val="18"/>
      <w:vertAlign w:val="superscript"/>
    </w:rPr>
  </w:style>
  <w:style w:type="paragraph" w:customStyle="1" w:styleId="Author">
    <w:name w:val="Author"/>
    <w:basedOn w:val="Normal"/>
    <w:rsid w:val="00DF637B"/>
    <w:pPr>
      <w:spacing w:after="20"/>
      <w:jc w:val="center"/>
    </w:pPr>
    <w:rPr>
      <w:sz w:val="20"/>
      <w:szCs w:val="22"/>
    </w:rPr>
  </w:style>
  <w:style w:type="paragraph" w:customStyle="1" w:styleId="Paper-Title">
    <w:name w:val="Paper-Title"/>
    <w:basedOn w:val="Normal"/>
    <w:rsid w:val="00EE354A"/>
    <w:pPr>
      <w:spacing w:after="200"/>
      <w:jc w:val="center"/>
    </w:pPr>
    <w:rPr>
      <w:rFonts w:ascii="Arial" w:hAnsi="Arial" w:cs="Arial"/>
      <w:b/>
      <w:sz w:val="28"/>
      <w:szCs w:val="28"/>
    </w:rPr>
  </w:style>
  <w:style w:type="paragraph" w:customStyle="1" w:styleId="Affiliations">
    <w:name w:val="Affiliations"/>
    <w:basedOn w:val="Normal"/>
    <w:rsid w:val="00DF637B"/>
    <w:pPr>
      <w:spacing w:before="20" w:after="200"/>
      <w:jc w:val="center"/>
    </w:pPr>
    <w:rPr>
      <w:sz w:val="20"/>
      <w:szCs w:val="16"/>
    </w:rPr>
  </w:style>
  <w:style w:type="paragraph" w:styleId="FootnoteText">
    <w:name w:val="footnote text"/>
    <w:basedOn w:val="Normal"/>
    <w:link w:val="FootnoteTextChar"/>
    <w:semiHidden/>
    <w:rsid w:val="00591FC7"/>
    <w:pPr>
      <w:ind w:left="144" w:hanging="144"/>
    </w:pPr>
    <w:rPr>
      <w:sz w:val="16"/>
    </w:rPr>
  </w:style>
  <w:style w:type="character" w:customStyle="1" w:styleId="FootnoteTextChar">
    <w:name w:val="Footnote Text Char"/>
    <w:basedOn w:val="DefaultParagraphFont"/>
    <w:link w:val="FootnoteText"/>
    <w:semiHidden/>
    <w:rsid w:val="00B822F2"/>
    <w:rPr>
      <w:sz w:val="16"/>
    </w:rPr>
  </w:style>
  <w:style w:type="paragraph" w:customStyle="1" w:styleId="Bullet">
    <w:name w:val="Bullet"/>
    <w:basedOn w:val="BodyText"/>
    <w:link w:val="BulletChar1"/>
    <w:rsid w:val="00B36C20"/>
    <w:pPr>
      <w:keepLines/>
      <w:numPr>
        <w:numId w:val="2"/>
      </w:numPr>
      <w:spacing w:after="60"/>
    </w:pPr>
  </w:style>
  <w:style w:type="character" w:customStyle="1" w:styleId="BulletChar1">
    <w:name w:val="Bullet Char1"/>
    <w:basedOn w:val="BodyTextChar"/>
    <w:link w:val="Bullet"/>
    <w:rsid w:val="00B36C20"/>
    <w:rPr>
      <w:bCs/>
      <w:sz w:val="18"/>
      <w:szCs w:val="18"/>
      <w:lang w:val="en-US" w:eastAsia="en-US" w:bidi="ar-SA"/>
    </w:rPr>
  </w:style>
  <w:style w:type="character" w:styleId="CommentReference">
    <w:name w:val="annotation reference"/>
    <w:basedOn w:val="DefaultParagraphFont"/>
    <w:semiHidden/>
    <w:rsid w:val="00591FC7"/>
    <w:rPr>
      <w:sz w:val="16"/>
      <w:szCs w:val="16"/>
    </w:rPr>
  </w:style>
  <w:style w:type="character" w:customStyle="1" w:styleId="EmailStyle36">
    <w:name w:val="EmailStyle36"/>
    <w:basedOn w:val="DefaultParagraphFont"/>
    <w:rsid w:val="00591FC7"/>
    <w:rPr>
      <w:rFonts w:ascii="Arial" w:hAnsi="Arial" w:cs="Arial"/>
      <w:color w:val="000000"/>
      <w:sz w:val="20"/>
      <w:szCs w:val="20"/>
    </w:rPr>
  </w:style>
  <w:style w:type="paragraph" w:customStyle="1" w:styleId="Abstract">
    <w:name w:val="Abstract"/>
    <w:basedOn w:val="Heading1"/>
    <w:rsid w:val="00591FC7"/>
    <w:pPr>
      <w:outlineLvl w:val="9"/>
    </w:pPr>
  </w:style>
  <w:style w:type="paragraph" w:customStyle="1" w:styleId="Captions">
    <w:name w:val="Captions"/>
    <w:basedOn w:val="Normal"/>
    <w:rsid w:val="00591FC7"/>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semiHidden/>
    <w:rsid w:val="00591FC7"/>
    <w:rPr>
      <w:sz w:val="20"/>
    </w:rPr>
  </w:style>
  <w:style w:type="character" w:customStyle="1" w:styleId="CommentTextChar">
    <w:name w:val="Comment Text Char"/>
    <w:basedOn w:val="DefaultParagraphFont"/>
    <w:link w:val="CommentText"/>
    <w:semiHidden/>
    <w:rsid w:val="00B822F2"/>
  </w:style>
  <w:style w:type="paragraph" w:styleId="BodyText2">
    <w:name w:val="Body Text 2"/>
    <w:basedOn w:val="Normal"/>
    <w:rsid w:val="00591FC7"/>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C552EC"/>
    <w:pPr>
      <w:keepLines/>
      <w:spacing w:before="20" w:after="300" w:line="200" w:lineRule="exact"/>
      <w:ind w:left="86"/>
    </w:pPr>
  </w:style>
  <w:style w:type="paragraph" w:styleId="DocumentMap">
    <w:name w:val="Document Map"/>
    <w:basedOn w:val="Normal"/>
    <w:link w:val="DocumentMapChar"/>
    <w:semiHidden/>
    <w:rsid w:val="00591FC7"/>
    <w:pPr>
      <w:shd w:val="clear" w:color="auto" w:fill="000080"/>
    </w:pPr>
    <w:rPr>
      <w:rFonts w:ascii="Tahoma" w:hAnsi="Tahoma" w:cs="Tahoma"/>
    </w:rPr>
  </w:style>
  <w:style w:type="character" w:customStyle="1" w:styleId="DocumentMapChar">
    <w:name w:val="Document Map Char"/>
    <w:basedOn w:val="DefaultParagraphFont"/>
    <w:link w:val="DocumentMap"/>
    <w:semiHidden/>
    <w:rsid w:val="00B822F2"/>
    <w:rPr>
      <w:rFonts w:ascii="Tahoma" w:hAnsi="Tahoma" w:cs="Tahoma"/>
      <w:sz w:val="18"/>
      <w:shd w:val="clear" w:color="auto" w:fill="000080"/>
    </w:rPr>
  </w:style>
  <w:style w:type="character" w:styleId="Strong">
    <w:name w:val="Strong"/>
    <w:basedOn w:val="DefaultParagraphFont"/>
    <w:qFormat/>
    <w:rsid w:val="00591FC7"/>
    <w:rPr>
      <w:b/>
      <w:bCs/>
    </w:rPr>
  </w:style>
  <w:style w:type="paragraph" w:styleId="HTMLPreformatted">
    <w:name w:val="HTML Preformatted"/>
    <w:basedOn w:val="Normal"/>
    <w:link w:val="HTMLPreformattedChar"/>
    <w:rsid w:val="0059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character" w:customStyle="1" w:styleId="HTMLPreformattedChar">
    <w:name w:val="HTML Preformatted Char"/>
    <w:basedOn w:val="DefaultParagraphFont"/>
    <w:link w:val="HTMLPreformatted"/>
    <w:rsid w:val="00B822F2"/>
    <w:rPr>
      <w:rFonts w:ascii="Courier New" w:eastAsia="Courier New" w:hAnsi="Courier New"/>
      <w:color w:val="000000"/>
    </w:rPr>
  </w:style>
  <w:style w:type="paragraph" w:styleId="BodyText3">
    <w:name w:val="Body Text 3"/>
    <w:basedOn w:val="Normal"/>
    <w:rsid w:val="00591FC7"/>
    <w:rPr>
      <w:color w:val="800080"/>
    </w:rPr>
  </w:style>
  <w:style w:type="paragraph" w:styleId="PlainText">
    <w:name w:val="Plain Text"/>
    <w:basedOn w:val="Normal"/>
    <w:rsid w:val="00591FC7"/>
    <w:pPr>
      <w:spacing w:after="0"/>
      <w:jc w:val="left"/>
    </w:pPr>
    <w:rPr>
      <w:rFonts w:ascii="Courier New" w:hAnsi="Courier New" w:cs="Tahoma"/>
      <w:sz w:val="20"/>
    </w:rPr>
  </w:style>
  <w:style w:type="paragraph" w:styleId="ListBullet">
    <w:name w:val="List Bullet"/>
    <w:basedOn w:val="Normal"/>
    <w:autoRedefine/>
    <w:rsid w:val="00591FC7"/>
    <w:pPr>
      <w:tabs>
        <w:tab w:val="num" w:pos="360"/>
      </w:tabs>
      <w:ind w:left="360" w:hanging="360"/>
    </w:pPr>
  </w:style>
  <w:style w:type="character" w:customStyle="1" w:styleId="EmailStyle53">
    <w:name w:val="EmailStyle53"/>
    <w:basedOn w:val="DefaultParagraphFont"/>
    <w:semiHidden/>
    <w:rsid w:val="00591FC7"/>
    <w:rPr>
      <w:rFonts w:ascii="Arial" w:hAnsi="Arial" w:cs="Arial"/>
      <w:color w:val="000080"/>
      <w:sz w:val="20"/>
    </w:rPr>
  </w:style>
  <w:style w:type="paragraph" w:customStyle="1" w:styleId="Equation">
    <w:name w:val="Equation"/>
    <w:basedOn w:val="Normal"/>
    <w:rsid w:val="00591FC7"/>
    <w:pPr>
      <w:jc w:val="center"/>
    </w:pPr>
  </w:style>
  <w:style w:type="paragraph" w:customStyle="1" w:styleId="ParHead">
    <w:name w:val="ParHead"/>
    <w:basedOn w:val="Normal"/>
    <w:rsid w:val="00591FC7"/>
    <w:rPr>
      <w:b/>
      <w:bCs/>
      <w:sz w:val="22"/>
    </w:rPr>
  </w:style>
  <w:style w:type="paragraph" w:styleId="Header">
    <w:name w:val="header"/>
    <w:basedOn w:val="Normal"/>
    <w:link w:val="HeaderChar"/>
    <w:rsid w:val="00591FC7"/>
    <w:pPr>
      <w:tabs>
        <w:tab w:val="center" w:pos="4320"/>
        <w:tab w:val="right" w:pos="8640"/>
      </w:tabs>
    </w:pPr>
  </w:style>
  <w:style w:type="character" w:customStyle="1" w:styleId="HeaderChar">
    <w:name w:val="Header Char"/>
    <w:basedOn w:val="DefaultParagraphFont"/>
    <w:link w:val="Header"/>
    <w:rsid w:val="00B822F2"/>
    <w:rPr>
      <w:sz w:val="18"/>
    </w:rPr>
  </w:style>
  <w:style w:type="paragraph" w:styleId="Footer">
    <w:name w:val="footer"/>
    <w:basedOn w:val="Normal"/>
    <w:link w:val="FooterChar"/>
    <w:uiPriority w:val="99"/>
    <w:rsid w:val="00591FC7"/>
    <w:pPr>
      <w:tabs>
        <w:tab w:val="center" w:pos="4320"/>
        <w:tab w:val="right" w:pos="8640"/>
      </w:tabs>
    </w:pPr>
  </w:style>
  <w:style w:type="character" w:customStyle="1" w:styleId="FooterChar">
    <w:name w:val="Footer Char"/>
    <w:basedOn w:val="DefaultParagraphFont"/>
    <w:link w:val="Footer"/>
    <w:uiPriority w:val="99"/>
    <w:rsid w:val="00B822F2"/>
    <w:rPr>
      <w:sz w:val="18"/>
    </w:rPr>
  </w:style>
  <w:style w:type="character" w:styleId="PageNumber">
    <w:name w:val="page number"/>
    <w:basedOn w:val="DefaultParagraphFont"/>
    <w:rsid w:val="00591FC7"/>
  </w:style>
  <w:style w:type="paragraph" w:styleId="NormalWeb">
    <w:name w:val="Normal (Web)"/>
    <w:basedOn w:val="Normal"/>
    <w:rsid w:val="00591FC7"/>
    <w:pPr>
      <w:spacing w:before="100" w:beforeAutospacing="1" w:after="100" w:afterAutospacing="1"/>
      <w:jc w:val="left"/>
    </w:pPr>
    <w:rPr>
      <w:sz w:val="24"/>
      <w:szCs w:val="24"/>
    </w:rPr>
  </w:style>
  <w:style w:type="character" w:styleId="FollowedHyperlink">
    <w:name w:val="FollowedHyperlink"/>
    <w:basedOn w:val="DefaultParagraphFont"/>
    <w:rsid w:val="00591FC7"/>
    <w:rPr>
      <w:color w:val="800080"/>
      <w:u w:val="single"/>
    </w:rPr>
  </w:style>
  <w:style w:type="paragraph" w:customStyle="1" w:styleId="EMail">
    <w:name w:val="EMail"/>
    <w:basedOn w:val="Affiliations"/>
    <w:rsid w:val="00591FC7"/>
    <w:rPr>
      <w:sz w:val="14"/>
    </w:rPr>
  </w:style>
  <w:style w:type="paragraph" w:styleId="List3">
    <w:name w:val="List 3"/>
    <w:basedOn w:val="Normal"/>
    <w:rsid w:val="00591FC7"/>
    <w:pPr>
      <w:ind w:left="1080" w:hanging="360"/>
    </w:pPr>
  </w:style>
  <w:style w:type="paragraph" w:styleId="ListContinue">
    <w:name w:val="List Continue"/>
    <w:basedOn w:val="Normal"/>
    <w:rsid w:val="00591FC7"/>
    <w:pPr>
      <w:spacing w:after="120"/>
      <w:ind w:left="360"/>
    </w:pPr>
  </w:style>
  <w:style w:type="paragraph" w:styleId="ListContinue2">
    <w:name w:val="List Continue 2"/>
    <w:basedOn w:val="Normal"/>
    <w:rsid w:val="00591FC7"/>
    <w:pPr>
      <w:spacing w:after="120"/>
      <w:ind w:left="720"/>
    </w:pPr>
  </w:style>
  <w:style w:type="paragraph" w:styleId="BodyTextIndent">
    <w:name w:val="Body Text Indent"/>
    <w:basedOn w:val="Normal"/>
    <w:rsid w:val="00591FC7"/>
    <w:pPr>
      <w:spacing w:after="120"/>
      <w:ind w:left="360"/>
    </w:pPr>
  </w:style>
  <w:style w:type="paragraph" w:styleId="NormalIndent">
    <w:name w:val="Normal Indent"/>
    <w:basedOn w:val="Normal"/>
    <w:rsid w:val="00591FC7"/>
    <w:pPr>
      <w:ind w:left="720"/>
    </w:pPr>
  </w:style>
  <w:style w:type="character" w:customStyle="1" w:styleId="MTEquationSection">
    <w:name w:val="MTEquationSection"/>
    <w:basedOn w:val="DefaultParagraphFont"/>
    <w:rsid w:val="00591FC7"/>
    <w:rPr>
      <w:vanish/>
      <w:color w:val="FF0000"/>
    </w:rPr>
  </w:style>
  <w:style w:type="paragraph" w:customStyle="1" w:styleId="MTDisplayEquation">
    <w:name w:val="MTDisplayEquation"/>
    <w:basedOn w:val="Normal"/>
    <w:next w:val="BodyText"/>
    <w:rsid w:val="00591FC7"/>
    <w:pPr>
      <w:tabs>
        <w:tab w:val="center" w:pos="2400"/>
        <w:tab w:val="right" w:pos="4800"/>
      </w:tabs>
    </w:pPr>
  </w:style>
  <w:style w:type="paragraph" w:customStyle="1" w:styleId="Code">
    <w:name w:val="Code"/>
    <w:basedOn w:val="Normal"/>
    <w:link w:val="CodeChar"/>
    <w:rsid w:val="00E61CE9"/>
    <w:pPr>
      <w:keepLines/>
      <w:tabs>
        <w:tab w:val="left" w:pos="288"/>
        <w:tab w:val="left" w:pos="432"/>
        <w:tab w:val="left" w:pos="576"/>
        <w:tab w:val="left" w:pos="720"/>
        <w:tab w:val="left" w:pos="864"/>
      </w:tabs>
      <w:spacing w:before="100" w:after="100" w:line="200" w:lineRule="exact"/>
      <w:ind w:left="144"/>
      <w:jc w:val="left"/>
    </w:pPr>
    <w:rPr>
      <w:rFonts w:ascii="Arial" w:hAnsi="Arial" w:cs="Arial"/>
      <w:noProof/>
      <w:sz w:val="16"/>
    </w:rPr>
  </w:style>
  <w:style w:type="character" w:customStyle="1" w:styleId="CodeChar">
    <w:name w:val="Code Char"/>
    <w:basedOn w:val="DefaultParagraphFont"/>
    <w:link w:val="Code"/>
    <w:rsid w:val="00E61CE9"/>
    <w:rPr>
      <w:rFonts w:ascii="Arial" w:hAnsi="Arial" w:cs="Arial"/>
      <w:noProof/>
      <w:sz w:val="16"/>
    </w:rPr>
  </w:style>
  <w:style w:type="paragraph" w:styleId="BalloonText">
    <w:name w:val="Balloon Text"/>
    <w:basedOn w:val="Normal"/>
    <w:link w:val="BalloonTextChar"/>
    <w:semiHidden/>
    <w:rsid w:val="00591FC7"/>
    <w:rPr>
      <w:rFonts w:ascii="Tahoma" w:hAnsi="Tahoma" w:cs="Tahoma"/>
      <w:sz w:val="16"/>
      <w:szCs w:val="16"/>
    </w:rPr>
  </w:style>
  <w:style w:type="character" w:customStyle="1" w:styleId="BalloonTextChar">
    <w:name w:val="Balloon Text Char"/>
    <w:basedOn w:val="DefaultParagraphFont"/>
    <w:link w:val="BalloonText"/>
    <w:semiHidden/>
    <w:rsid w:val="00B822F2"/>
    <w:rPr>
      <w:rFonts w:ascii="Tahoma" w:hAnsi="Tahoma" w:cs="Tahoma"/>
      <w:sz w:val="16"/>
      <w:szCs w:val="16"/>
    </w:rPr>
  </w:style>
  <w:style w:type="paragraph" w:styleId="CommentSubject">
    <w:name w:val="annotation subject"/>
    <w:basedOn w:val="CommentText"/>
    <w:next w:val="CommentText"/>
    <w:link w:val="CommentSubjectChar"/>
    <w:semiHidden/>
    <w:rsid w:val="00591FC7"/>
    <w:rPr>
      <w:b/>
      <w:bCs/>
    </w:rPr>
  </w:style>
  <w:style w:type="character" w:customStyle="1" w:styleId="CommentSubjectChar">
    <w:name w:val="Comment Subject Char"/>
    <w:basedOn w:val="CommentTextChar"/>
    <w:link w:val="CommentSubject"/>
    <w:semiHidden/>
    <w:rsid w:val="00B822F2"/>
    <w:rPr>
      <w:b/>
      <w:bCs/>
    </w:rPr>
  </w:style>
  <w:style w:type="paragraph" w:customStyle="1" w:styleId="Italic">
    <w:name w:val="Italic"/>
    <w:basedOn w:val="Normal"/>
    <w:rsid w:val="00591FC7"/>
    <w:rPr>
      <w:i/>
      <w:iCs/>
    </w:rPr>
  </w:style>
  <w:style w:type="character" w:customStyle="1" w:styleId="BulletChar">
    <w:name w:val="Bullet Char"/>
    <w:basedOn w:val="DefaultParagraphFont"/>
    <w:rsid w:val="00591FC7"/>
    <w:rPr>
      <w:sz w:val="18"/>
      <w:lang w:val="en-US" w:eastAsia="en-US" w:bidi="ar-SA"/>
    </w:rPr>
  </w:style>
  <w:style w:type="character" w:customStyle="1" w:styleId="ItalicChar">
    <w:name w:val="Italic Char"/>
    <w:basedOn w:val="BulletChar"/>
    <w:rsid w:val="00591FC7"/>
    <w:rPr>
      <w:i/>
      <w:iCs/>
      <w:sz w:val="18"/>
      <w:lang w:val="en-US" w:eastAsia="en-US" w:bidi="ar-SA"/>
    </w:rPr>
  </w:style>
  <w:style w:type="paragraph" w:customStyle="1" w:styleId="FixLineSpacing">
    <w:name w:val="FixLineSpacing"/>
    <w:basedOn w:val="Normal"/>
    <w:rsid w:val="00591FC7"/>
    <w:pPr>
      <w:spacing w:line="220" w:lineRule="exact"/>
    </w:pPr>
  </w:style>
  <w:style w:type="paragraph" w:customStyle="1" w:styleId="MathText">
    <w:name w:val="Math Text"/>
    <w:basedOn w:val="BodyText"/>
    <w:link w:val="MathTextChar"/>
    <w:rsid w:val="00591FC7"/>
    <w:pPr>
      <w:spacing w:line="240" w:lineRule="auto"/>
    </w:pPr>
  </w:style>
  <w:style w:type="character" w:customStyle="1" w:styleId="MathTextChar">
    <w:name w:val="Math Text Char"/>
    <w:basedOn w:val="BodyTextChar"/>
    <w:link w:val="MathText"/>
    <w:rsid w:val="001025EB"/>
    <w:rPr>
      <w:bCs/>
      <w:sz w:val="18"/>
      <w:szCs w:val="18"/>
      <w:lang w:val="en-US" w:eastAsia="en-US" w:bidi="ar-SA"/>
    </w:rPr>
  </w:style>
  <w:style w:type="paragraph" w:customStyle="1" w:styleId="References">
    <w:name w:val="References"/>
    <w:basedOn w:val="Normal"/>
    <w:rsid w:val="00D14FD2"/>
    <w:pPr>
      <w:keepLines/>
      <w:spacing w:after="120"/>
      <w:ind w:left="216" w:hanging="216"/>
    </w:pPr>
    <w:rPr>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lockText">
    <w:name w:val="Block Text"/>
    <w:basedOn w:val="Normal"/>
    <w:rsid w:val="00AF3587"/>
    <w:pPr>
      <w:spacing w:after="120"/>
      <w:ind w:left="1440" w:right="1440"/>
    </w:pPr>
  </w:style>
  <w:style w:type="paragraph" w:styleId="BodyTextFirstIndent">
    <w:name w:val="Body Text First Indent"/>
    <w:basedOn w:val="BodyText"/>
    <w:rsid w:val="000D38FE"/>
    <w:pPr>
      <w:spacing w:after="120" w:line="240" w:lineRule="auto"/>
      <w:ind w:firstLine="210"/>
    </w:pPr>
    <w:rPr>
      <w:bCs w:val="0"/>
      <w:szCs w:val="20"/>
    </w:r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link w:val="DateChar"/>
    <w:rsid w:val="000D38FE"/>
  </w:style>
  <w:style w:type="character" w:customStyle="1" w:styleId="DateChar">
    <w:name w:val="Date Char"/>
    <w:basedOn w:val="DefaultParagraphFont"/>
    <w:link w:val="Date"/>
    <w:rsid w:val="00B822F2"/>
    <w:rPr>
      <w:sz w:val="18"/>
    </w:rPr>
  </w:style>
  <w:style w:type="paragraph" w:styleId="E-mailSignature">
    <w:name w:val="E-mail Signature"/>
    <w:basedOn w:val="Normal"/>
    <w:rsid w:val="000D38FE"/>
  </w:style>
  <w:style w:type="paragraph" w:styleId="EndnoteText">
    <w:name w:val="endnote text"/>
    <w:basedOn w:val="Normal"/>
    <w:link w:val="EndnoteTextChar"/>
    <w:semiHidden/>
    <w:rsid w:val="000D38FE"/>
    <w:rPr>
      <w:sz w:val="20"/>
    </w:rPr>
  </w:style>
  <w:style w:type="character" w:customStyle="1" w:styleId="EndnoteTextChar">
    <w:name w:val="Endnote Text Char"/>
    <w:basedOn w:val="DefaultParagraphFont"/>
    <w:link w:val="EndnoteText"/>
    <w:semiHidden/>
    <w:rsid w:val="00B822F2"/>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tabs>
        <w:tab w:val="num" w:pos="720"/>
      </w:tabs>
      <w:ind w:left="720" w:hanging="360"/>
    </w:pPr>
  </w:style>
  <w:style w:type="paragraph" w:styleId="ListBullet3">
    <w:name w:val="List Bullet 3"/>
    <w:basedOn w:val="Normal"/>
    <w:autoRedefine/>
    <w:rsid w:val="000D38FE"/>
    <w:pPr>
      <w:tabs>
        <w:tab w:val="num" w:pos="1080"/>
      </w:tabs>
      <w:ind w:left="1080" w:hanging="360"/>
    </w:pPr>
  </w:style>
  <w:style w:type="paragraph" w:styleId="ListBullet4">
    <w:name w:val="List Bullet 4"/>
    <w:basedOn w:val="Normal"/>
    <w:autoRedefine/>
    <w:rsid w:val="000D38FE"/>
    <w:pPr>
      <w:tabs>
        <w:tab w:val="num" w:pos="1440"/>
      </w:tabs>
      <w:ind w:left="1440" w:hanging="360"/>
    </w:pPr>
  </w:style>
  <w:style w:type="paragraph" w:styleId="ListBullet5">
    <w:name w:val="List Bullet 5"/>
    <w:basedOn w:val="Normal"/>
    <w:autoRedefine/>
    <w:rsid w:val="000D38FE"/>
    <w:pPr>
      <w:tabs>
        <w:tab w:val="num" w:pos="1800"/>
      </w:tabs>
      <w:ind w:left="1800" w:hanging="360"/>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tabs>
        <w:tab w:val="num" w:pos="360"/>
      </w:tabs>
      <w:ind w:left="360" w:hanging="360"/>
    </w:pPr>
  </w:style>
  <w:style w:type="paragraph" w:styleId="ListNumber2">
    <w:name w:val="List Number 2"/>
    <w:basedOn w:val="Normal"/>
    <w:rsid w:val="000D38FE"/>
    <w:pPr>
      <w:tabs>
        <w:tab w:val="num" w:pos="720"/>
      </w:tabs>
      <w:ind w:left="720" w:hanging="360"/>
    </w:pPr>
  </w:style>
  <w:style w:type="paragraph" w:styleId="ListNumber4">
    <w:name w:val="List Number 4"/>
    <w:basedOn w:val="Normal"/>
    <w:rsid w:val="000D38FE"/>
    <w:pPr>
      <w:tabs>
        <w:tab w:val="num" w:pos="1440"/>
      </w:tabs>
      <w:ind w:left="1440" w:hanging="360"/>
    </w:pPr>
  </w:style>
  <w:style w:type="paragraph" w:styleId="ListNumber5">
    <w:name w:val="List Number 5"/>
    <w:basedOn w:val="Normal"/>
    <w:rsid w:val="000D38FE"/>
    <w:pPr>
      <w:tabs>
        <w:tab w:val="num" w:pos="1800"/>
      </w:tabs>
      <w:ind w:left="1800" w:hanging="360"/>
    </w:pPr>
  </w:style>
  <w:style w:type="paragraph" w:styleId="MacroText">
    <w:name w:val="macro"/>
    <w:link w:val="MacroTextChar"/>
    <w:semiHidden/>
    <w:rsid w:val="000D38F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B822F2"/>
    <w:rPr>
      <w:rFonts w:ascii="Courier New" w:hAnsi="Courier New" w:cs="Courier New"/>
    </w:rPr>
  </w:style>
  <w:style w:type="paragraph" w:styleId="MessageHeader">
    <w:name w:val="Message Header"/>
    <w:basedOn w:val="Normal"/>
    <w:link w:val="MessageHeaderChar"/>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B822F2"/>
    <w:rPr>
      <w:rFonts w:ascii="Arial" w:hAnsi="Arial" w:cs="Arial"/>
      <w:sz w:val="24"/>
      <w:szCs w:val="24"/>
      <w:shd w:val="pct20" w:color="auto" w:fill="auto"/>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link w:val="SubtitleChar"/>
    <w:qFormat/>
    <w:rsid w:val="000D38FE"/>
    <w:pPr>
      <w:spacing w:after="60"/>
      <w:jc w:val="center"/>
      <w:outlineLvl w:val="1"/>
    </w:pPr>
    <w:rPr>
      <w:rFonts w:ascii="Arial" w:hAnsi="Arial" w:cs="Arial"/>
      <w:sz w:val="24"/>
      <w:szCs w:val="24"/>
    </w:rPr>
  </w:style>
  <w:style w:type="character" w:customStyle="1" w:styleId="SubtitleChar">
    <w:name w:val="Subtitle Char"/>
    <w:basedOn w:val="DefaultParagraphFont"/>
    <w:link w:val="Subtitle"/>
    <w:rsid w:val="00B822F2"/>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link w:val="TitleChar"/>
    <w:qFormat/>
    <w:rsid w:val="000D38FE"/>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B822F2"/>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tabs>
        <w:tab w:val="left" w:pos="288"/>
        <w:tab w:val="num" w:pos="360"/>
      </w:tabs>
      <w:ind w:left="288" w:hanging="144"/>
    </w:p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link w:val="QuoteChar"/>
    <w:qFormat/>
    <w:rsid w:val="000C0619"/>
    <w:pPr>
      <w:spacing w:after="20" w:line="240" w:lineRule="auto"/>
      <w:ind w:left="432" w:hanging="144"/>
      <w:jc w:val="left"/>
    </w:pPr>
    <w:rPr>
      <w:bCs w:val="0"/>
      <w:sz w:val="16"/>
      <w:szCs w:val="20"/>
    </w:rPr>
  </w:style>
  <w:style w:type="character" w:customStyle="1" w:styleId="QuoteChar">
    <w:name w:val="Quote Char"/>
    <w:basedOn w:val="DefaultParagraphFont"/>
    <w:link w:val="Quote"/>
    <w:rsid w:val="00B822F2"/>
    <w:rPr>
      <w:sz w:val="16"/>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86634F"/>
    <w:pPr>
      <w:tabs>
        <w:tab w:val="left" w:pos="1890"/>
        <w:tab w:val="left" w:pos="4500"/>
      </w:tabs>
      <w:spacing w:line="160" w:lineRule="exact"/>
    </w:pPr>
    <w:rPr>
      <w:rFonts w:ascii="Courier New" w:hAnsi="Courier New" w:cs="Courier New"/>
      <w:b/>
      <w:sz w:val="13"/>
      <w:szCs w:val="13"/>
    </w:rPr>
  </w:style>
  <w:style w:type="character" w:customStyle="1" w:styleId="CodeHLSLChar">
    <w:name w:val="CodeHLSL Char"/>
    <w:basedOn w:val="CodeChar"/>
    <w:link w:val="CodeHLSL"/>
    <w:rsid w:val="00D915EC"/>
    <w:rPr>
      <w:rFonts w:ascii="Courier New" w:hAnsi="Courier New" w:cs="Courier New"/>
      <w:b/>
      <w:noProof/>
      <w:sz w:val="13"/>
      <w:szCs w:val="13"/>
      <w:lang w:val="en-US" w:eastAsia="en-US" w:bidi="ar-SA"/>
    </w:rPr>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paragraph" w:customStyle="1" w:styleId="200">
    <w:name w:val="200"/>
    <w:basedOn w:val="Normal"/>
    <w:rsid w:val="00B3671B"/>
    <w:pPr>
      <w:keepNext/>
      <w:spacing w:before="20" w:after="20"/>
      <w:jc w:val="center"/>
    </w:pPr>
  </w:style>
  <w:style w:type="paragraph" w:customStyle="1" w:styleId="Pseudocode">
    <w:name w:val="Pseudocode"/>
    <w:basedOn w:val="BodyText"/>
    <w:rsid w:val="00DD118B"/>
    <w:pPr>
      <w:spacing w:after="20"/>
      <w:ind w:left="101"/>
    </w:pPr>
  </w:style>
  <w:style w:type="character" w:styleId="PlaceholderText">
    <w:name w:val="Placeholder Text"/>
    <w:basedOn w:val="DefaultParagraphFont"/>
    <w:uiPriority w:val="99"/>
    <w:semiHidden/>
    <w:rsid w:val="000566A5"/>
    <w:rPr>
      <w:color w:val="808080"/>
    </w:rPr>
  </w:style>
  <w:style w:type="paragraph" w:customStyle="1" w:styleId="StyleReferencesItalic">
    <w:name w:val="Style References + Italic"/>
    <w:basedOn w:val="References"/>
    <w:rsid w:val="00C77433"/>
    <w:rPr>
      <w:i/>
      <w:iCs/>
    </w:rPr>
  </w:style>
  <w:style w:type="character" w:customStyle="1" w:styleId="BodyTextChar1">
    <w:name w:val="Body Text Char1"/>
    <w:basedOn w:val="DefaultParagraphFont"/>
    <w:rsid w:val="00B822F2"/>
    <w:rPr>
      <w:rFonts w:ascii="Times New Roman" w:hAnsi="Times New Roman"/>
    </w:rPr>
  </w:style>
  <w:style w:type="character" w:customStyle="1" w:styleId="mw-headline">
    <w:name w:val="mw-headline"/>
    <w:basedOn w:val="DefaultParagraphFont"/>
    <w:rsid w:val="00B822F2"/>
  </w:style>
  <w:style w:type="paragraph" w:styleId="ListParagraph">
    <w:name w:val="List Paragraph"/>
    <w:basedOn w:val="Normal"/>
    <w:uiPriority w:val="34"/>
    <w:qFormat/>
    <w:rsid w:val="00AA3C8A"/>
    <w:pPr>
      <w:ind w:left="720"/>
      <w:contextualSpacing/>
    </w:pPr>
  </w:style>
  <w:style w:type="paragraph" w:customStyle="1" w:styleId="Figure">
    <w:name w:val="Figure"/>
    <w:basedOn w:val="Normal"/>
    <w:next w:val="BodyText"/>
    <w:qFormat/>
    <w:rsid w:val="00072900"/>
    <w:pPr>
      <w:keepNext/>
      <w:spacing w:after="20"/>
      <w:jc w:val="center"/>
    </w:pPr>
  </w:style>
  <w:style w:type="paragraph" w:customStyle="1" w:styleId="StyleReferencesSmallcaps">
    <w:name w:val="Style References + Small caps"/>
    <w:basedOn w:val="References"/>
    <w:rsid w:val="00F71D2D"/>
    <w:rPr>
      <w:smallCaps/>
    </w:rPr>
  </w:style>
  <w:style w:type="paragraph" w:customStyle="1" w:styleId="Affiliations9ptBefore2ptAfter">
    <w:name w:val="Affiliations + 9 pt Before:  2 pt After:  ..."/>
    <w:basedOn w:val="Affiliations"/>
    <w:rsid w:val="00DF637B"/>
    <w:pPr>
      <w:spacing w:before="40" w:after="160"/>
    </w:pPr>
    <w:rPr>
      <w:sz w:val="18"/>
      <w:szCs w:val="20"/>
    </w:rPr>
  </w:style>
  <w:style w:type="paragraph" w:customStyle="1" w:styleId="Keywords">
    <w:name w:val="Keywords"/>
    <w:basedOn w:val="BodyText"/>
    <w:rsid w:val="005F63B1"/>
    <w:pPr>
      <w:spacing w:before="120"/>
    </w:pPr>
    <w:rPr>
      <w:bCs w:val="0"/>
      <w:sz w:val="16"/>
    </w:rPr>
  </w:style>
  <w:style w:type="paragraph" w:customStyle="1" w:styleId="Abstractheading">
    <w:name w:val="Abstract heading"/>
    <w:basedOn w:val="BodyText"/>
    <w:rsid w:val="00101312"/>
    <w:rPr>
      <w:b/>
      <w:sz w:val="20"/>
    </w:rPr>
  </w:style>
  <w:style w:type="paragraph" w:styleId="Revision">
    <w:name w:val="Revision"/>
    <w:hidden/>
    <w:uiPriority w:val="99"/>
    <w:semiHidden/>
    <w:rsid w:val="002D42E5"/>
    <w:pPr>
      <w:spacing w:after="0"/>
      <w:jc w:val="left"/>
    </w:pPr>
    <w:rPr>
      <w:sz w:val="18"/>
    </w:rPr>
  </w:style>
  <w:style w:type="character" w:customStyle="1" w:styleId="Captionlabel">
    <w:name w:val="Caption label"/>
    <w:basedOn w:val="DefaultParagraphFont"/>
    <w:uiPriority w:val="1"/>
    <w:rsid w:val="007A4B4C"/>
    <w:rPr>
      <w:b/>
    </w:rPr>
  </w:style>
  <w:style w:type="character" w:customStyle="1" w:styleId="Captiontext">
    <w:name w:val="Caption text"/>
    <w:basedOn w:val="DefaultParagraphFont"/>
    <w:uiPriority w:val="1"/>
    <w:rsid w:val="00057BDD"/>
    <w:rPr>
      <w:i/>
    </w:rPr>
  </w:style>
  <w:style w:type="character" w:customStyle="1" w:styleId="Paragraphheading">
    <w:name w:val="Paragraph heading"/>
    <w:basedOn w:val="DefaultParagraphFont"/>
    <w:uiPriority w:val="1"/>
    <w:qFormat/>
    <w:rsid w:val="00E3580E"/>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13372">
      <w:bodyDiv w:val="1"/>
      <w:marLeft w:val="0"/>
      <w:marRight w:val="0"/>
      <w:marTop w:val="0"/>
      <w:marBottom w:val="0"/>
      <w:divBdr>
        <w:top w:val="none" w:sz="0" w:space="0" w:color="auto"/>
        <w:left w:val="none" w:sz="0" w:space="0" w:color="auto"/>
        <w:bottom w:val="none" w:sz="0" w:space="0" w:color="auto"/>
        <w:right w:val="none" w:sz="0" w:space="0" w:color="auto"/>
      </w:divBdr>
    </w:div>
    <w:div w:id="45154537">
      <w:bodyDiv w:val="1"/>
      <w:marLeft w:val="0"/>
      <w:marRight w:val="0"/>
      <w:marTop w:val="0"/>
      <w:marBottom w:val="0"/>
      <w:divBdr>
        <w:top w:val="none" w:sz="0" w:space="0" w:color="auto"/>
        <w:left w:val="none" w:sz="0" w:space="0" w:color="auto"/>
        <w:bottom w:val="none" w:sz="0" w:space="0" w:color="auto"/>
        <w:right w:val="none" w:sz="0" w:space="0" w:color="auto"/>
      </w:divBdr>
    </w:div>
    <w:div w:id="96949208">
      <w:bodyDiv w:val="1"/>
      <w:marLeft w:val="0"/>
      <w:marRight w:val="0"/>
      <w:marTop w:val="0"/>
      <w:marBottom w:val="0"/>
      <w:divBdr>
        <w:top w:val="none" w:sz="0" w:space="0" w:color="auto"/>
        <w:left w:val="none" w:sz="0" w:space="0" w:color="auto"/>
        <w:bottom w:val="none" w:sz="0" w:space="0" w:color="auto"/>
        <w:right w:val="none" w:sz="0" w:space="0" w:color="auto"/>
      </w:divBdr>
    </w:div>
    <w:div w:id="102309643">
      <w:bodyDiv w:val="1"/>
      <w:marLeft w:val="0"/>
      <w:marRight w:val="0"/>
      <w:marTop w:val="0"/>
      <w:marBottom w:val="0"/>
      <w:divBdr>
        <w:top w:val="none" w:sz="0" w:space="0" w:color="auto"/>
        <w:left w:val="none" w:sz="0" w:space="0" w:color="auto"/>
        <w:bottom w:val="none" w:sz="0" w:space="0" w:color="auto"/>
        <w:right w:val="none" w:sz="0" w:space="0" w:color="auto"/>
      </w:divBdr>
    </w:div>
    <w:div w:id="178855236">
      <w:bodyDiv w:val="1"/>
      <w:marLeft w:val="0"/>
      <w:marRight w:val="0"/>
      <w:marTop w:val="0"/>
      <w:marBottom w:val="0"/>
      <w:divBdr>
        <w:top w:val="none" w:sz="0" w:space="0" w:color="auto"/>
        <w:left w:val="none" w:sz="0" w:space="0" w:color="auto"/>
        <w:bottom w:val="none" w:sz="0" w:space="0" w:color="auto"/>
        <w:right w:val="none" w:sz="0" w:space="0" w:color="auto"/>
      </w:divBdr>
    </w:div>
    <w:div w:id="235208777">
      <w:bodyDiv w:val="1"/>
      <w:marLeft w:val="0"/>
      <w:marRight w:val="0"/>
      <w:marTop w:val="0"/>
      <w:marBottom w:val="0"/>
      <w:divBdr>
        <w:top w:val="none" w:sz="0" w:space="0" w:color="auto"/>
        <w:left w:val="none" w:sz="0" w:space="0" w:color="auto"/>
        <w:bottom w:val="none" w:sz="0" w:space="0" w:color="auto"/>
        <w:right w:val="none" w:sz="0" w:space="0" w:color="auto"/>
      </w:divBdr>
    </w:div>
    <w:div w:id="398983450">
      <w:bodyDiv w:val="1"/>
      <w:marLeft w:val="0"/>
      <w:marRight w:val="0"/>
      <w:marTop w:val="0"/>
      <w:marBottom w:val="0"/>
      <w:divBdr>
        <w:top w:val="none" w:sz="0" w:space="0" w:color="auto"/>
        <w:left w:val="none" w:sz="0" w:space="0" w:color="auto"/>
        <w:bottom w:val="none" w:sz="0" w:space="0" w:color="auto"/>
        <w:right w:val="none" w:sz="0" w:space="0" w:color="auto"/>
      </w:divBdr>
    </w:div>
    <w:div w:id="448932702">
      <w:bodyDiv w:val="1"/>
      <w:marLeft w:val="0"/>
      <w:marRight w:val="0"/>
      <w:marTop w:val="0"/>
      <w:marBottom w:val="0"/>
      <w:divBdr>
        <w:top w:val="none" w:sz="0" w:space="0" w:color="auto"/>
        <w:left w:val="none" w:sz="0" w:space="0" w:color="auto"/>
        <w:bottom w:val="none" w:sz="0" w:space="0" w:color="auto"/>
        <w:right w:val="none" w:sz="0" w:space="0" w:color="auto"/>
      </w:divBdr>
    </w:div>
    <w:div w:id="483161952">
      <w:bodyDiv w:val="1"/>
      <w:marLeft w:val="0"/>
      <w:marRight w:val="0"/>
      <w:marTop w:val="0"/>
      <w:marBottom w:val="0"/>
      <w:divBdr>
        <w:top w:val="none" w:sz="0" w:space="0" w:color="auto"/>
        <w:left w:val="none" w:sz="0" w:space="0" w:color="auto"/>
        <w:bottom w:val="none" w:sz="0" w:space="0" w:color="auto"/>
        <w:right w:val="none" w:sz="0" w:space="0" w:color="auto"/>
      </w:divBdr>
    </w:div>
    <w:div w:id="519513554">
      <w:bodyDiv w:val="1"/>
      <w:marLeft w:val="0"/>
      <w:marRight w:val="0"/>
      <w:marTop w:val="0"/>
      <w:marBottom w:val="0"/>
      <w:divBdr>
        <w:top w:val="none" w:sz="0" w:space="0" w:color="auto"/>
        <w:left w:val="none" w:sz="0" w:space="0" w:color="auto"/>
        <w:bottom w:val="none" w:sz="0" w:space="0" w:color="auto"/>
        <w:right w:val="none" w:sz="0" w:space="0" w:color="auto"/>
      </w:divBdr>
    </w:div>
    <w:div w:id="529269211">
      <w:bodyDiv w:val="1"/>
      <w:marLeft w:val="0"/>
      <w:marRight w:val="0"/>
      <w:marTop w:val="0"/>
      <w:marBottom w:val="0"/>
      <w:divBdr>
        <w:top w:val="none" w:sz="0" w:space="0" w:color="auto"/>
        <w:left w:val="none" w:sz="0" w:space="0" w:color="auto"/>
        <w:bottom w:val="none" w:sz="0" w:space="0" w:color="auto"/>
        <w:right w:val="none" w:sz="0" w:space="0" w:color="auto"/>
      </w:divBdr>
    </w:div>
    <w:div w:id="560022093">
      <w:bodyDiv w:val="1"/>
      <w:marLeft w:val="0"/>
      <w:marRight w:val="0"/>
      <w:marTop w:val="0"/>
      <w:marBottom w:val="0"/>
      <w:divBdr>
        <w:top w:val="none" w:sz="0" w:space="0" w:color="auto"/>
        <w:left w:val="none" w:sz="0" w:space="0" w:color="auto"/>
        <w:bottom w:val="none" w:sz="0" w:space="0" w:color="auto"/>
        <w:right w:val="none" w:sz="0" w:space="0" w:color="auto"/>
      </w:divBdr>
    </w:div>
    <w:div w:id="577250121">
      <w:bodyDiv w:val="1"/>
      <w:marLeft w:val="0"/>
      <w:marRight w:val="0"/>
      <w:marTop w:val="0"/>
      <w:marBottom w:val="0"/>
      <w:divBdr>
        <w:top w:val="none" w:sz="0" w:space="0" w:color="auto"/>
        <w:left w:val="none" w:sz="0" w:space="0" w:color="auto"/>
        <w:bottom w:val="none" w:sz="0" w:space="0" w:color="auto"/>
        <w:right w:val="none" w:sz="0" w:space="0" w:color="auto"/>
      </w:divBdr>
    </w:div>
    <w:div w:id="763381468">
      <w:bodyDiv w:val="1"/>
      <w:marLeft w:val="0"/>
      <w:marRight w:val="0"/>
      <w:marTop w:val="0"/>
      <w:marBottom w:val="0"/>
      <w:divBdr>
        <w:top w:val="none" w:sz="0" w:space="0" w:color="auto"/>
        <w:left w:val="none" w:sz="0" w:space="0" w:color="auto"/>
        <w:bottom w:val="none" w:sz="0" w:space="0" w:color="auto"/>
        <w:right w:val="none" w:sz="0" w:space="0" w:color="auto"/>
      </w:divBdr>
    </w:div>
    <w:div w:id="828055694">
      <w:bodyDiv w:val="1"/>
      <w:marLeft w:val="0"/>
      <w:marRight w:val="0"/>
      <w:marTop w:val="0"/>
      <w:marBottom w:val="0"/>
      <w:divBdr>
        <w:top w:val="none" w:sz="0" w:space="0" w:color="auto"/>
        <w:left w:val="none" w:sz="0" w:space="0" w:color="auto"/>
        <w:bottom w:val="none" w:sz="0" w:space="0" w:color="auto"/>
        <w:right w:val="none" w:sz="0" w:space="0" w:color="auto"/>
      </w:divBdr>
    </w:div>
    <w:div w:id="936594046">
      <w:bodyDiv w:val="1"/>
      <w:marLeft w:val="0"/>
      <w:marRight w:val="0"/>
      <w:marTop w:val="0"/>
      <w:marBottom w:val="0"/>
      <w:divBdr>
        <w:top w:val="none" w:sz="0" w:space="0" w:color="auto"/>
        <w:left w:val="none" w:sz="0" w:space="0" w:color="auto"/>
        <w:bottom w:val="none" w:sz="0" w:space="0" w:color="auto"/>
        <w:right w:val="none" w:sz="0" w:space="0" w:color="auto"/>
      </w:divBdr>
    </w:div>
    <w:div w:id="976836217">
      <w:bodyDiv w:val="1"/>
      <w:marLeft w:val="0"/>
      <w:marRight w:val="0"/>
      <w:marTop w:val="0"/>
      <w:marBottom w:val="0"/>
      <w:divBdr>
        <w:top w:val="none" w:sz="0" w:space="0" w:color="auto"/>
        <w:left w:val="none" w:sz="0" w:space="0" w:color="auto"/>
        <w:bottom w:val="none" w:sz="0" w:space="0" w:color="auto"/>
        <w:right w:val="none" w:sz="0" w:space="0" w:color="auto"/>
      </w:divBdr>
    </w:div>
    <w:div w:id="989022999">
      <w:bodyDiv w:val="1"/>
      <w:marLeft w:val="0"/>
      <w:marRight w:val="0"/>
      <w:marTop w:val="0"/>
      <w:marBottom w:val="0"/>
      <w:divBdr>
        <w:top w:val="none" w:sz="0" w:space="0" w:color="auto"/>
        <w:left w:val="none" w:sz="0" w:space="0" w:color="auto"/>
        <w:bottom w:val="none" w:sz="0" w:space="0" w:color="auto"/>
        <w:right w:val="none" w:sz="0" w:space="0" w:color="auto"/>
      </w:divBdr>
    </w:div>
    <w:div w:id="1103956004">
      <w:bodyDiv w:val="1"/>
      <w:marLeft w:val="0"/>
      <w:marRight w:val="0"/>
      <w:marTop w:val="0"/>
      <w:marBottom w:val="0"/>
      <w:divBdr>
        <w:top w:val="none" w:sz="0" w:space="0" w:color="auto"/>
        <w:left w:val="none" w:sz="0" w:space="0" w:color="auto"/>
        <w:bottom w:val="none" w:sz="0" w:space="0" w:color="auto"/>
        <w:right w:val="none" w:sz="0" w:space="0" w:color="auto"/>
      </w:divBdr>
    </w:div>
    <w:div w:id="1109198365">
      <w:bodyDiv w:val="1"/>
      <w:marLeft w:val="0"/>
      <w:marRight w:val="0"/>
      <w:marTop w:val="0"/>
      <w:marBottom w:val="0"/>
      <w:divBdr>
        <w:top w:val="none" w:sz="0" w:space="0" w:color="auto"/>
        <w:left w:val="none" w:sz="0" w:space="0" w:color="auto"/>
        <w:bottom w:val="none" w:sz="0" w:space="0" w:color="auto"/>
        <w:right w:val="none" w:sz="0" w:space="0" w:color="auto"/>
      </w:divBdr>
    </w:div>
    <w:div w:id="1117527094">
      <w:bodyDiv w:val="1"/>
      <w:marLeft w:val="0"/>
      <w:marRight w:val="0"/>
      <w:marTop w:val="0"/>
      <w:marBottom w:val="0"/>
      <w:divBdr>
        <w:top w:val="none" w:sz="0" w:space="0" w:color="auto"/>
        <w:left w:val="none" w:sz="0" w:space="0" w:color="auto"/>
        <w:bottom w:val="none" w:sz="0" w:space="0" w:color="auto"/>
        <w:right w:val="none" w:sz="0" w:space="0" w:color="auto"/>
      </w:divBdr>
      <w:divsChild>
        <w:div w:id="1658412113">
          <w:marLeft w:val="0"/>
          <w:marRight w:val="0"/>
          <w:marTop w:val="0"/>
          <w:marBottom w:val="0"/>
          <w:divBdr>
            <w:top w:val="none" w:sz="0" w:space="0" w:color="auto"/>
            <w:left w:val="none" w:sz="0" w:space="0" w:color="auto"/>
            <w:bottom w:val="none" w:sz="0" w:space="0" w:color="auto"/>
            <w:right w:val="none" w:sz="0" w:space="0" w:color="auto"/>
          </w:divBdr>
          <w:divsChild>
            <w:div w:id="423065578">
              <w:marLeft w:val="0"/>
              <w:marRight w:val="0"/>
              <w:marTop w:val="0"/>
              <w:marBottom w:val="0"/>
              <w:divBdr>
                <w:top w:val="none" w:sz="0" w:space="0" w:color="auto"/>
                <w:left w:val="none" w:sz="0" w:space="0" w:color="auto"/>
                <w:bottom w:val="none" w:sz="0" w:space="0" w:color="auto"/>
                <w:right w:val="none" w:sz="0" w:space="0" w:color="auto"/>
              </w:divBdr>
            </w:div>
            <w:div w:id="18784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4690">
      <w:bodyDiv w:val="1"/>
      <w:marLeft w:val="0"/>
      <w:marRight w:val="0"/>
      <w:marTop w:val="0"/>
      <w:marBottom w:val="0"/>
      <w:divBdr>
        <w:top w:val="none" w:sz="0" w:space="0" w:color="auto"/>
        <w:left w:val="none" w:sz="0" w:space="0" w:color="auto"/>
        <w:bottom w:val="none" w:sz="0" w:space="0" w:color="auto"/>
        <w:right w:val="none" w:sz="0" w:space="0" w:color="auto"/>
      </w:divBdr>
    </w:div>
    <w:div w:id="1210385500">
      <w:bodyDiv w:val="1"/>
      <w:marLeft w:val="0"/>
      <w:marRight w:val="0"/>
      <w:marTop w:val="0"/>
      <w:marBottom w:val="0"/>
      <w:divBdr>
        <w:top w:val="none" w:sz="0" w:space="0" w:color="auto"/>
        <w:left w:val="none" w:sz="0" w:space="0" w:color="auto"/>
        <w:bottom w:val="none" w:sz="0" w:space="0" w:color="auto"/>
        <w:right w:val="none" w:sz="0" w:space="0" w:color="auto"/>
      </w:divBdr>
    </w:div>
    <w:div w:id="1281455894">
      <w:bodyDiv w:val="1"/>
      <w:marLeft w:val="0"/>
      <w:marRight w:val="0"/>
      <w:marTop w:val="0"/>
      <w:marBottom w:val="0"/>
      <w:divBdr>
        <w:top w:val="none" w:sz="0" w:space="0" w:color="auto"/>
        <w:left w:val="none" w:sz="0" w:space="0" w:color="auto"/>
        <w:bottom w:val="none" w:sz="0" w:space="0" w:color="auto"/>
        <w:right w:val="none" w:sz="0" w:space="0" w:color="auto"/>
      </w:divBdr>
      <w:divsChild>
        <w:div w:id="820388565">
          <w:marLeft w:val="0"/>
          <w:marRight w:val="0"/>
          <w:marTop w:val="0"/>
          <w:marBottom w:val="0"/>
          <w:divBdr>
            <w:top w:val="none" w:sz="0" w:space="0" w:color="auto"/>
            <w:left w:val="none" w:sz="0" w:space="0" w:color="auto"/>
            <w:bottom w:val="none" w:sz="0" w:space="0" w:color="auto"/>
            <w:right w:val="none" w:sz="0" w:space="0" w:color="auto"/>
          </w:divBdr>
          <w:divsChild>
            <w:div w:id="47652710">
              <w:marLeft w:val="0"/>
              <w:marRight w:val="0"/>
              <w:marTop w:val="0"/>
              <w:marBottom w:val="0"/>
              <w:divBdr>
                <w:top w:val="none" w:sz="0" w:space="0" w:color="auto"/>
                <w:left w:val="none" w:sz="0" w:space="0" w:color="auto"/>
                <w:bottom w:val="none" w:sz="0" w:space="0" w:color="auto"/>
                <w:right w:val="none" w:sz="0" w:space="0" w:color="auto"/>
              </w:divBdr>
            </w:div>
            <w:div w:id="79254675">
              <w:marLeft w:val="0"/>
              <w:marRight w:val="0"/>
              <w:marTop w:val="0"/>
              <w:marBottom w:val="0"/>
              <w:divBdr>
                <w:top w:val="none" w:sz="0" w:space="0" w:color="auto"/>
                <w:left w:val="none" w:sz="0" w:space="0" w:color="auto"/>
                <w:bottom w:val="none" w:sz="0" w:space="0" w:color="auto"/>
                <w:right w:val="none" w:sz="0" w:space="0" w:color="auto"/>
              </w:divBdr>
            </w:div>
            <w:div w:id="704139762">
              <w:marLeft w:val="0"/>
              <w:marRight w:val="0"/>
              <w:marTop w:val="0"/>
              <w:marBottom w:val="0"/>
              <w:divBdr>
                <w:top w:val="none" w:sz="0" w:space="0" w:color="auto"/>
                <w:left w:val="none" w:sz="0" w:space="0" w:color="auto"/>
                <w:bottom w:val="none" w:sz="0" w:space="0" w:color="auto"/>
                <w:right w:val="none" w:sz="0" w:space="0" w:color="auto"/>
              </w:divBdr>
            </w:div>
            <w:div w:id="813643904">
              <w:marLeft w:val="0"/>
              <w:marRight w:val="0"/>
              <w:marTop w:val="0"/>
              <w:marBottom w:val="0"/>
              <w:divBdr>
                <w:top w:val="none" w:sz="0" w:space="0" w:color="auto"/>
                <w:left w:val="none" w:sz="0" w:space="0" w:color="auto"/>
                <w:bottom w:val="none" w:sz="0" w:space="0" w:color="auto"/>
                <w:right w:val="none" w:sz="0" w:space="0" w:color="auto"/>
              </w:divBdr>
            </w:div>
            <w:div w:id="1072653922">
              <w:marLeft w:val="0"/>
              <w:marRight w:val="0"/>
              <w:marTop w:val="0"/>
              <w:marBottom w:val="0"/>
              <w:divBdr>
                <w:top w:val="none" w:sz="0" w:space="0" w:color="auto"/>
                <w:left w:val="none" w:sz="0" w:space="0" w:color="auto"/>
                <w:bottom w:val="none" w:sz="0" w:space="0" w:color="auto"/>
                <w:right w:val="none" w:sz="0" w:space="0" w:color="auto"/>
              </w:divBdr>
            </w:div>
            <w:div w:id="17259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218">
      <w:bodyDiv w:val="1"/>
      <w:marLeft w:val="0"/>
      <w:marRight w:val="0"/>
      <w:marTop w:val="0"/>
      <w:marBottom w:val="0"/>
      <w:divBdr>
        <w:top w:val="none" w:sz="0" w:space="0" w:color="auto"/>
        <w:left w:val="none" w:sz="0" w:space="0" w:color="auto"/>
        <w:bottom w:val="none" w:sz="0" w:space="0" w:color="auto"/>
        <w:right w:val="none" w:sz="0" w:space="0" w:color="auto"/>
      </w:divBdr>
      <w:divsChild>
        <w:div w:id="1631207837">
          <w:marLeft w:val="0"/>
          <w:marRight w:val="0"/>
          <w:marTop w:val="0"/>
          <w:marBottom w:val="0"/>
          <w:divBdr>
            <w:top w:val="none" w:sz="0" w:space="0" w:color="auto"/>
            <w:left w:val="none" w:sz="0" w:space="0" w:color="auto"/>
            <w:bottom w:val="none" w:sz="0" w:space="0" w:color="auto"/>
            <w:right w:val="none" w:sz="0" w:space="0" w:color="auto"/>
          </w:divBdr>
          <w:divsChild>
            <w:div w:id="563494732">
              <w:marLeft w:val="0"/>
              <w:marRight w:val="0"/>
              <w:marTop w:val="0"/>
              <w:marBottom w:val="0"/>
              <w:divBdr>
                <w:top w:val="none" w:sz="0" w:space="0" w:color="auto"/>
                <w:left w:val="none" w:sz="0" w:space="0" w:color="auto"/>
                <w:bottom w:val="none" w:sz="0" w:space="0" w:color="auto"/>
                <w:right w:val="none" w:sz="0" w:space="0" w:color="auto"/>
              </w:divBdr>
            </w:div>
            <w:div w:id="1098452141">
              <w:marLeft w:val="0"/>
              <w:marRight w:val="0"/>
              <w:marTop w:val="0"/>
              <w:marBottom w:val="0"/>
              <w:divBdr>
                <w:top w:val="none" w:sz="0" w:space="0" w:color="auto"/>
                <w:left w:val="none" w:sz="0" w:space="0" w:color="auto"/>
                <w:bottom w:val="none" w:sz="0" w:space="0" w:color="auto"/>
                <w:right w:val="none" w:sz="0" w:space="0" w:color="auto"/>
              </w:divBdr>
            </w:div>
            <w:div w:id="1764110851">
              <w:marLeft w:val="0"/>
              <w:marRight w:val="0"/>
              <w:marTop w:val="0"/>
              <w:marBottom w:val="0"/>
              <w:divBdr>
                <w:top w:val="none" w:sz="0" w:space="0" w:color="auto"/>
                <w:left w:val="none" w:sz="0" w:space="0" w:color="auto"/>
                <w:bottom w:val="none" w:sz="0" w:space="0" w:color="auto"/>
                <w:right w:val="none" w:sz="0" w:space="0" w:color="auto"/>
              </w:divBdr>
            </w:div>
            <w:div w:id="18189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78838">
      <w:bodyDiv w:val="1"/>
      <w:marLeft w:val="0"/>
      <w:marRight w:val="0"/>
      <w:marTop w:val="0"/>
      <w:marBottom w:val="0"/>
      <w:divBdr>
        <w:top w:val="none" w:sz="0" w:space="0" w:color="auto"/>
        <w:left w:val="none" w:sz="0" w:space="0" w:color="auto"/>
        <w:bottom w:val="none" w:sz="0" w:space="0" w:color="auto"/>
        <w:right w:val="none" w:sz="0" w:space="0" w:color="auto"/>
      </w:divBdr>
      <w:divsChild>
        <w:div w:id="210652428">
          <w:marLeft w:val="0"/>
          <w:marRight w:val="0"/>
          <w:marTop w:val="0"/>
          <w:marBottom w:val="0"/>
          <w:divBdr>
            <w:top w:val="none" w:sz="0" w:space="0" w:color="auto"/>
            <w:left w:val="none" w:sz="0" w:space="0" w:color="auto"/>
            <w:bottom w:val="none" w:sz="0" w:space="0" w:color="auto"/>
            <w:right w:val="none" w:sz="0" w:space="0" w:color="auto"/>
          </w:divBdr>
          <w:divsChild>
            <w:div w:id="68772371">
              <w:marLeft w:val="0"/>
              <w:marRight w:val="0"/>
              <w:marTop w:val="0"/>
              <w:marBottom w:val="0"/>
              <w:divBdr>
                <w:top w:val="none" w:sz="0" w:space="0" w:color="auto"/>
                <w:left w:val="none" w:sz="0" w:space="0" w:color="auto"/>
                <w:bottom w:val="none" w:sz="0" w:space="0" w:color="auto"/>
                <w:right w:val="none" w:sz="0" w:space="0" w:color="auto"/>
              </w:divBdr>
            </w:div>
            <w:div w:id="965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8967">
      <w:bodyDiv w:val="1"/>
      <w:marLeft w:val="0"/>
      <w:marRight w:val="0"/>
      <w:marTop w:val="0"/>
      <w:marBottom w:val="0"/>
      <w:divBdr>
        <w:top w:val="none" w:sz="0" w:space="0" w:color="auto"/>
        <w:left w:val="none" w:sz="0" w:space="0" w:color="auto"/>
        <w:bottom w:val="none" w:sz="0" w:space="0" w:color="auto"/>
        <w:right w:val="none" w:sz="0" w:space="0" w:color="auto"/>
      </w:divBdr>
    </w:div>
    <w:div w:id="1812940726">
      <w:bodyDiv w:val="1"/>
      <w:marLeft w:val="0"/>
      <w:marRight w:val="0"/>
      <w:marTop w:val="0"/>
      <w:marBottom w:val="0"/>
      <w:divBdr>
        <w:top w:val="none" w:sz="0" w:space="0" w:color="auto"/>
        <w:left w:val="none" w:sz="0" w:space="0" w:color="auto"/>
        <w:bottom w:val="none" w:sz="0" w:space="0" w:color="auto"/>
        <w:right w:val="none" w:sz="0" w:space="0" w:color="auto"/>
      </w:divBdr>
    </w:div>
    <w:div w:id="1819107661">
      <w:bodyDiv w:val="1"/>
      <w:marLeft w:val="0"/>
      <w:marRight w:val="0"/>
      <w:marTop w:val="0"/>
      <w:marBottom w:val="0"/>
      <w:divBdr>
        <w:top w:val="none" w:sz="0" w:space="0" w:color="auto"/>
        <w:left w:val="none" w:sz="0" w:space="0" w:color="auto"/>
        <w:bottom w:val="none" w:sz="0" w:space="0" w:color="auto"/>
        <w:right w:val="none" w:sz="0" w:space="0" w:color="auto"/>
      </w:divBdr>
    </w:div>
    <w:div w:id="1833326165">
      <w:bodyDiv w:val="1"/>
      <w:marLeft w:val="0"/>
      <w:marRight w:val="0"/>
      <w:marTop w:val="0"/>
      <w:marBottom w:val="0"/>
      <w:divBdr>
        <w:top w:val="none" w:sz="0" w:space="0" w:color="auto"/>
        <w:left w:val="none" w:sz="0" w:space="0" w:color="auto"/>
        <w:bottom w:val="none" w:sz="0" w:space="0" w:color="auto"/>
        <w:right w:val="none" w:sz="0" w:space="0" w:color="auto"/>
      </w:divBdr>
    </w:div>
    <w:div w:id="1837919268">
      <w:bodyDiv w:val="1"/>
      <w:marLeft w:val="0"/>
      <w:marRight w:val="0"/>
      <w:marTop w:val="0"/>
      <w:marBottom w:val="0"/>
      <w:divBdr>
        <w:top w:val="none" w:sz="0" w:space="0" w:color="auto"/>
        <w:left w:val="none" w:sz="0" w:space="0" w:color="auto"/>
        <w:bottom w:val="none" w:sz="0" w:space="0" w:color="auto"/>
        <w:right w:val="none" w:sz="0" w:space="0" w:color="auto"/>
      </w:divBdr>
    </w:div>
    <w:div w:id="1851067639">
      <w:bodyDiv w:val="1"/>
      <w:marLeft w:val="0"/>
      <w:marRight w:val="0"/>
      <w:marTop w:val="0"/>
      <w:marBottom w:val="0"/>
      <w:divBdr>
        <w:top w:val="none" w:sz="0" w:space="0" w:color="auto"/>
        <w:left w:val="none" w:sz="0" w:space="0" w:color="auto"/>
        <w:bottom w:val="none" w:sz="0" w:space="0" w:color="auto"/>
        <w:right w:val="none" w:sz="0" w:space="0" w:color="auto"/>
      </w:divBdr>
    </w:div>
    <w:div w:id="1897156267">
      <w:bodyDiv w:val="1"/>
      <w:marLeft w:val="0"/>
      <w:marRight w:val="0"/>
      <w:marTop w:val="0"/>
      <w:marBottom w:val="0"/>
      <w:divBdr>
        <w:top w:val="none" w:sz="0" w:space="0" w:color="auto"/>
        <w:left w:val="none" w:sz="0" w:space="0" w:color="auto"/>
        <w:bottom w:val="none" w:sz="0" w:space="0" w:color="auto"/>
        <w:right w:val="none" w:sz="0" w:space="0" w:color="auto"/>
      </w:divBdr>
    </w:div>
    <w:div w:id="1928732734">
      <w:bodyDiv w:val="1"/>
      <w:marLeft w:val="0"/>
      <w:marRight w:val="0"/>
      <w:marTop w:val="0"/>
      <w:marBottom w:val="0"/>
      <w:divBdr>
        <w:top w:val="none" w:sz="0" w:space="0" w:color="auto"/>
        <w:left w:val="none" w:sz="0" w:space="0" w:color="auto"/>
        <w:bottom w:val="none" w:sz="0" w:space="0" w:color="auto"/>
        <w:right w:val="none" w:sz="0" w:space="0" w:color="auto"/>
      </w:divBdr>
    </w:div>
    <w:div w:id="1957056163">
      <w:bodyDiv w:val="1"/>
      <w:marLeft w:val="0"/>
      <w:marRight w:val="0"/>
      <w:marTop w:val="0"/>
      <w:marBottom w:val="0"/>
      <w:divBdr>
        <w:top w:val="none" w:sz="0" w:space="0" w:color="auto"/>
        <w:left w:val="none" w:sz="0" w:space="0" w:color="auto"/>
        <w:bottom w:val="none" w:sz="0" w:space="0" w:color="auto"/>
        <w:right w:val="none" w:sz="0" w:space="0" w:color="auto"/>
      </w:divBdr>
    </w:div>
    <w:div w:id="1970934162">
      <w:bodyDiv w:val="1"/>
      <w:marLeft w:val="0"/>
      <w:marRight w:val="0"/>
      <w:marTop w:val="0"/>
      <w:marBottom w:val="0"/>
      <w:divBdr>
        <w:top w:val="none" w:sz="0" w:space="0" w:color="auto"/>
        <w:left w:val="none" w:sz="0" w:space="0" w:color="auto"/>
        <w:bottom w:val="none" w:sz="0" w:space="0" w:color="auto"/>
        <w:right w:val="none" w:sz="0" w:space="0" w:color="auto"/>
      </w:divBdr>
    </w:div>
    <w:div w:id="1996031743">
      <w:bodyDiv w:val="1"/>
      <w:marLeft w:val="0"/>
      <w:marRight w:val="0"/>
      <w:marTop w:val="0"/>
      <w:marBottom w:val="0"/>
      <w:divBdr>
        <w:top w:val="none" w:sz="0" w:space="0" w:color="auto"/>
        <w:left w:val="none" w:sz="0" w:space="0" w:color="auto"/>
        <w:bottom w:val="none" w:sz="0" w:space="0" w:color="auto"/>
        <w:right w:val="none" w:sz="0" w:space="0" w:color="auto"/>
      </w:divBdr>
    </w:div>
    <w:div w:id="2008243444">
      <w:bodyDiv w:val="1"/>
      <w:marLeft w:val="0"/>
      <w:marRight w:val="0"/>
      <w:marTop w:val="0"/>
      <w:marBottom w:val="0"/>
      <w:divBdr>
        <w:top w:val="none" w:sz="0" w:space="0" w:color="auto"/>
        <w:left w:val="none" w:sz="0" w:space="0" w:color="auto"/>
        <w:bottom w:val="none" w:sz="0" w:space="0" w:color="auto"/>
        <w:right w:val="none" w:sz="0" w:space="0" w:color="auto"/>
      </w:divBdr>
      <w:divsChild>
        <w:div w:id="552156282">
          <w:marLeft w:val="0"/>
          <w:marRight w:val="0"/>
          <w:marTop w:val="0"/>
          <w:marBottom w:val="0"/>
          <w:divBdr>
            <w:top w:val="none" w:sz="0" w:space="0" w:color="auto"/>
            <w:left w:val="none" w:sz="0" w:space="0" w:color="auto"/>
            <w:bottom w:val="none" w:sz="0" w:space="0" w:color="auto"/>
            <w:right w:val="none" w:sz="0" w:space="0" w:color="auto"/>
          </w:divBdr>
        </w:div>
        <w:div w:id="1021206650">
          <w:marLeft w:val="0"/>
          <w:marRight w:val="0"/>
          <w:marTop w:val="0"/>
          <w:marBottom w:val="0"/>
          <w:divBdr>
            <w:top w:val="none" w:sz="0" w:space="0" w:color="auto"/>
            <w:left w:val="none" w:sz="0" w:space="0" w:color="auto"/>
            <w:bottom w:val="none" w:sz="0" w:space="0" w:color="auto"/>
            <w:right w:val="none" w:sz="0" w:space="0" w:color="auto"/>
          </w:divBdr>
        </w:div>
        <w:div w:id="1403482687">
          <w:marLeft w:val="0"/>
          <w:marRight w:val="0"/>
          <w:marTop w:val="0"/>
          <w:marBottom w:val="0"/>
          <w:divBdr>
            <w:top w:val="none" w:sz="0" w:space="0" w:color="auto"/>
            <w:left w:val="none" w:sz="0" w:space="0" w:color="auto"/>
            <w:bottom w:val="none" w:sz="0" w:space="0" w:color="auto"/>
            <w:right w:val="none" w:sz="0" w:space="0" w:color="auto"/>
          </w:divBdr>
        </w:div>
      </w:divsChild>
    </w:div>
    <w:div w:id="2024696554">
      <w:bodyDiv w:val="1"/>
      <w:marLeft w:val="0"/>
      <w:marRight w:val="0"/>
      <w:marTop w:val="0"/>
      <w:marBottom w:val="0"/>
      <w:divBdr>
        <w:top w:val="none" w:sz="0" w:space="0" w:color="auto"/>
        <w:left w:val="none" w:sz="0" w:space="0" w:color="auto"/>
        <w:bottom w:val="none" w:sz="0" w:space="0" w:color="auto"/>
        <w:right w:val="none" w:sz="0" w:space="0" w:color="auto"/>
      </w:divBdr>
      <w:divsChild>
        <w:div w:id="1532958728">
          <w:marLeft w:val="0"/>
          <w:marRight w:val="0"/>
          <w:marTop w:val="0"/>
          <w:marBottom w:val="0"/>
          <w:divBdr>
            <w:top w:val="none" w:sz="0" w:space="0" w:color="auto"/>
            <w:left w:val="none" w:sz="0" w:space="0" w:color="auto"/>
            <w:bottom w:val="none" w:sz="0" w:space="0" w:color="auto"/>
            <w:right w:val="none" w:sz="0" w:space="0" w:color="auto"/>
          </w:divBdr>
          <w:divsChild>
            <w:div w:id="454181027">
              <w:marLeft w:val="0"/>
              <w:marRight w:val="0"/>
              <w:marTop w:val="0"/>
              <w:marBottom w:val="0"/>
              <w:divBdr>
                <w:top w:val="none" w:sz="0" w:space="0" w:color="auto"/>
                <w:left w:val="none" w:sz="0" w:space="0" w:color="auto"/>
                <w:bottom w:val="none" w:sz="0" w:space="0" w:color="auto"/>
                <w:right w:val="none" w:sz="0" w:space="0" w:color="auto"/>
              </w:divBdr>
            </w:div>
            <w:div w:id="14016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3325">
      <w:bodyDiv w:val="1"/>
      <w:marLeft w:val="0"/>
      <w:marRight w:val="0"/>
      <w:marTop w:val="0"/>
      <w:marBottom w:val="0"/>
      <w:divBdr>
        <w:top w:val="none" w:sz="0" w:space="0" w:color="auto"/>
        <w:left w:val="none" w:sz="0" w:space="0" w:color="auto"/>
        <w:bottom w:val="none" w:sz="0" w:space="0" w:color="auto"/>
        <w:right w:val="none" w:sz="0" w:space="0" w:color="auto"/>
      </w:divBdr>
      <w:divsChild>
        <w:div w:id="675764810">
          <w:marLeft w:val="0"/>
          <w:marRight w:val="0"/>
          <w:marTop w:val="0"/>
          <w:marBottom w:val="0"/>
          <w:divBdr>
            <w:top w:val="none" w:sz="0" w:space="0" w:color="auto"/>
            <w:left w:val="none" w:sz="0" w:space="0" w:color="auto"/>
            <w:bottom w:val="none" w:sz="0" w:space="0" w:color="auto"/>
            <w:right w:val="none" w:sz="0" w:space="0" w:color="auto"/>
          </w:divBdr>
          <w:divsChild>
            <w:div w:id="814102747">
              <w:marLeft w:val="0"/>
              <w:marRight w:val="0"/>
              <w:marTop w:val="0"/>
              <w:marBottom w:val="0"/>
              <w:divBdr>
                <w:top w:val="none" w:sz="0" w:space="0" w:color="auto"/>
                <w:left w:val="none" w:sz="0" w:space="0" w:color="auto"/>
                <w:bottom w:val="none" w:sz="0" w:space="0" w:color="auto"/>
                <w:right w:val="none" w:sz="0" w:space="0" w:color="auto"/>
              </w:divBdr>
            </w:div>
            <w:div w:id="931821755">
              <w:marLeft w:val="0"/>
              <w:marRight w:val="0"/>
              <w:marTop w:val="0"/>
              <w:marBottom w:val="0"/>
              <w:divBdr>
                <w:top w:val="none" w:sz="0" w:space="0" w:color="auto"/>
                <w:left w:val="none" w:sz="0" w:space="0" w:color="auto"/>
                <w:bottom w:val="none" w:sz="0" w:space="0" w:color="auto"/>
                <w:right w:val="none" w:sz="0" w:space="0" w:color="auto"/>
              </w:divBdr>
            </w:div>
            <w:div w:id="992681774">
              <w:marLeft w:val="0"/>
              <w:marRight w:val="0"/>
              <w:marTop w:val="0"/>
              <w:marBottom w:val="0"/>
              <w:divBdr>
                <w:top w:val="none" w:sz="0" w:space="0" w:color="auto"/>
                <w:left w:val="none" w:sz="0" w:space="0" w:color="auto"/>
                <w:bottom w:val="none" w:sz="0" w:space="0" w:color="auto"/>
                <w:right w:val="none" w:sz="0" w:space="0" w:color="auto"/>
              </w:divBdr>
            </w:div>
            <w:div w:id="11791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8933">
      <w:bodyDiv w:val="1"/>
      <w:marLeft w:val="0"/>
      <w:marRight w:val="0"/>
      <w:marTop w:val="0"/>
      <w:marBottom w:val="0"/>
      <w:divBdr>
        <w:top w:val="none" w:sz="0" w:space="0" w:color="auto"/>
        <w:left w:val="none" w:sz="0" w:space="0" w:color="auto"/>
        <w:bottom w:val="none" w:sz="0" w:space="0" w:color="auto"/>
        <w:right w:val="none" w:sz="0" w:space="0" w:color="auto"/>
      </w:divBdr>
    </w:div>
    <w:div w:id="2105034761">
      <w:bodyDiv w:val="1"/>
      <w:marLeft w:val="0"/>
      <w:marRight w:val="0"/>
      <w:marTop w:val="0"/>
      <w:marBottom w:val="0"/>
      <w:divBdr>
        <w:top w:val="none" w:sz="0" w:space="0" w:color="auto"/>
        <w:left w:val="none" w:sz="0" w:space="0" w:color="auto"/>
        <w:bottom w:val="none" w:sz="0" w:space="0" w:color="auto"/>
        <w:right w:val="none" w:sz="0" w:space="0" w:color="auto"/>
      </w:divBdr>
    </w:div>
    <w:div w:id="214337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eader" Target="header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7FEB1A-C6DE-494D-80D5-011948F3E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Pages>
  <Words>7093</Words>
  <Characters>37453</Characters>
  <Application>Microsoft Office Word</Application>
  <DocSecurity>0</DocSecurity>
  <Lines>851</Lines>
  <Paragraphs>257</Paragraphs>
  <ScaleCrop>false</ScaleCrop>
  <HeadingPairs>
    <vt:vector size="2" baseType="variant">
      <vt:variant>
        <vt:lpstr>Title</vt:lpstr>
      </vt:variant>
      <vt:variant>
        <vt:i4>1</vt:i4>
      </vt:variant>
    </vt:vector>
  </HeadingPairs>
  <TitlesOfParts>
    <vt:vector size="1" baseType="lpstr">
      <vt:lpstr>.</vt:lpstr>
    </vt:vector>
  </TitlesOfParts>
  <Company>Microsoft</Company>
  <LinksUpToDate>false</LinksUpToDate>
  <CharactersWithSpaces>44289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Continuity in Multiscale Imagery</dc:title>
  <dc:subject>ACM Trans. Graphics (SIGGRAPH Asia 2010)</dc:subject>
  <dc:creator>Charles Han, Hugues Hoppe</dc:creator>
  <cp:lastModifiedBy>Hugues Hoppe</cp:lastModifiedBy>
  <cp:revision>5</cp:revision>
  <cp:lastPrinted>2010-09-10T17:00:00Z</cp:lastPrinted>
  <dcterms:created xsi:type="dcterms:W3CDTF">2013-03-29T15:24:00Z</dcterms:created>
  <dcterms:modified xsi:type="dcterms:W3CDTF">2013-04-01T17:30:00Z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User1=Courier New,BI_x000d_
User2=Euclid Math One_x000d_
MTExtra=MT Extra_x000d_
_x000d_
[Siz</vt:lpwstr>
  </property>
  <property fmtid="{D5CDD505-2E9C-101B-9397-08002B2CF9AE}" pid="5" name="MTPreferences 1">
    <vt:lpwstr>es]_x000d_
Full=9 pt_x000d_
Script=70 %_x000d_
ScriptScript=55 %_x000d_
Symbol=150 %_x000d_
SubSymbol=100 %_x000d_
User1=75 %_x000d_
User2=150 %_x000d_
SmallLargeIncr=1 pt_x000d_
_x000d_
[Spacing]_x000d_
LineSpacing=150 %_x000d_
MatrixRowSpacing=100 %_x000d_
MatrixColSpacing=50 %_x000d_
SuperscriptHeight=45 %_x000d_
SubscriptDepth=25 %_x000d_
SubSup</vt:lpwstr>
  </property>
  <property fmtid="{D5CDD505-2E9C-101B-9397-08002B2CF9AE}" pid="6" name="MTPreferences 2">
    <vt:lpwstr>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vt:lpwstr>
  </property>
  <property fmtid="{D5CDD505-2E9C-101B-9397-08002B2CF9AE}" pid="7" name="MTPreferences 3">
    <vt:lpwstr>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MathType</vt:lpwstr>
  </property>
  <property fmtid="{D5CDD505-2E9C-101B-9397-08002B2CF9AE}" pid="9" name="MTWinEqns">
    <vt:bool>true</vt:bool>
  </property>
</Properties>
</file>